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52E" w:rsidRPr="00045E8C" w:rsidRDefault="00A2752E" w:rsidP="00A2752E">
      <w:pPr>
        <w:jc w:val="center"/>
      </w:pPr>
      <w:r>
        <w:t>УПРАВЛЕНИЕ</w:t>
      </w:r>
      <w:r w:rsidRPr="00045E8C">
        <w:t xml:space="preserve"> ОБРАЗОВАНИЯ АДМИНИСТРАЦИИ МО «БРАТСКИЙ РАЙОН»</w:t>
      </w:r>
    </w:p>
    <w:p w:rsidR="00A2752E" w:rsidRPr="00045E8C" w:rsidRDefault="00A2752E" w:rsidP="00A2752E">
      <w:pPr>
        <w:jc w:val="center"/>
      </w:pPr>
      <w:r w:rsidRPr="00045E8C">
        <w:t>МУНИЦИПАЛЬНОЕ КАЗЕННОЕ ОБЩЕОБРАЗОВАТЕЛЬНОЕ УЧРЕЖДЕНИЕ</w:t>
      </w:r>
    </w:p>
    <w:p w:rsidR="00A2752E" w:rsidRPr="00045E8C" w:rsidRDefault="00A2752E" w:rsidP="00A2752E">
      <w:pPr>
        <w:jc w:val="center"/>
      </w:pPr>
      <w:r>
        <w:t>« ПРИРЕЧЕНСКАЯ ОСНОВНАЯ ОБЩЕОБРАЗОВАТЕЛЬНАЯ ШКОЛА</w:t>
      </w:r>
      <w:r w:rsidRPr="00045E8C">
        <w:t>»</w:t>
      </w:r>
    </w:p>
    <w:p w:rsidR="00A2752E" w:rsidRPr="00045E8C" w:rsidRDefault="00A2752E" w:rsidP="00A2752E"/>
    <w:tbl>
      <w:tblPr>
        <w:tblW w:w="10065" w:type="dxa"/>
        <w:tblInd w:w="-318" w:type="dxa"/>
        <w:tblLook w:val="04A0" w:firstRow="1" w:lastRow="0" w:firstColumn="1" w:lastColumn="0" w:noHBand="0" w:noVBand="1"/>
      </w:tblPr>
      <w:tblGrid>
        <w:gridCol w:w="3403"/>
        <w:gridCol w:w="3260"/>
        <w:gridCol w:w="3402"/>
      </w:tblGrid>
      <w:tr w:rsidR="00A2752E" w:rsidRPr="00045E8C" w:rsidTr="00C36D77">
        <w:tc>
          <w:tcPr>
            <w:tcW w:w="3403" w:type="dxa"/>
            <w:shd w:val="clear" w:color="auto" w:fill="auto"/>
          </w:tcPr>
          <w:p w:rsidR="00A2752E" w:rsidRPr="00045E8C" w:rsidRDefault="00A2752E" w:rsidP="00C36D77"/>
        </w:tc>
        <w:tc>
          <w:tcPr>
            <w:tcW w:w="3260" w:type="dxa"/>
            <w:shd w:val="clear" w:color="auto" w:fill="auto"/>
          </w:tcPr>
          <w:p w:rsidR="00A2752E" w:rsidRPr="00045E8C" w:rsidRDefault="00A2752E" w:rsidP="00C36D77">
            <w:pPr>
              <w:jc w:val="both"/>
              <w:rPr>
                <w:b/>
              </w:rPr>
            </w:pPr>
          </w:p>
        </w:tc>
        <w:tc>
          <w:tcPr>
            <w:tcW w:w="3402" w:type="dxa"/>
            <w:shd w:val="clear" w:color="auto" w:fill="auto"/>
          </w:tcPr>
          <w:p w:rsidR="00A2752E" w:rsidRPr="00587762" w:rsidRDefault="00A2752E" w:rsidP="00C36D77"/>
        </w:tc>
      </w:tr>
    </w:tbl>
    <w:p w:rsidR="00A2752E" w:rsidRPr="00045E8C" w:rsidRDefault="005D5401" w:rsidP="00A2752E">
      <w:pPr>
        <w:jc w:val="both"/>
      </w:pPr>
      <w:r>
        <w:rPr>
          <w:noProof/>
          <w:lang w:eastAsia="ru-RU" w:bidi="ar-SA"/>
        </w:rPr>
        <w:drawing>
          <wp:inline distT="0" distB="0" distL="0" distR="0">
            <wp:extent cx="5981700"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0" cy="1543050"/>
                    </a:xfrm>
                    <a:prstGeom prst="rect">
                      <a:avLst/>
                    </a:prstGeom>
                    <a:noFill/>
                    <a:ln>
                      <a:noFill/>
                    </a:ln>
                  </pic:spPr>
                </pic:pic>
              </a:graphicData>
            </a:graphic>
          </wp:inline>
        </w:drawing>
      </w:r>
    </w:p>
    <w:p w:rsidR="00A2752E" w:rsidRDefault="00A2752E" w:rsidP="00A2752E">
      <w:pPr>
        <w:jc w:val="both"/>
      </w:pPr>
    </w:p>
    <w:p w:rsidR="00A2752E" w:rsidRDefault="00A2752E" w:rsidP="00A2752E">
      <w:pPr>
        <w:jc w:val="both"/>
      </w:pPr>
    </w:p>
    <w:p w:rsidR="00A2752E" w:rsidRDefault="00A2752E" w:rsidP="00A2752E">
      <w:pPr>
        <w:jc w:val="both"/>
      </w:pPr>
    </w:p>
    <w:p w:rsidR="00A2752E" w:rsidRPr="00045E8C" w:rsidRDefault="00A2752E" w:rsidP="00A2752E">
      <w:pPr>
        <w:jc w:val="both"/>
      </w:pPr>
    </w:p>
    <w:p w:rsidR="00A2752E" w:rsidRPr="00587762" w:rsidRDefault="00A2752E" w:rsidP="00A2752E">
      <w:pPr>
        <w:jc w:val="center"/>
        <w:rPr>
          <w:sz w:val="28"/>
          <w:szCs w:val="28"/>
        </w:rPr>
      </w:pPr>
      <w:r w:rsidRPr="00587762">
        <w:rPr>
          <w:sz w:val="28"/>
          <w:szCs w:val="28"/>
        </w:rPr>
        <w:t>Рабочая программа</w:t>
      </w:r>
    </w:p>
    <w:p w:rsidR="00A2752E" w:rsidRPr="00587762" w:rsidRDefault="00A2752E" w:rsidP="00A2752E">
      <w:pPr>
        <w:jc w:val="center"/>
        <w:rPr>
          <w:sz w:val="28"/>
          <w:szCs w:val="28"/>
        </w:rPr>
      </w:pPr>
      <w:r w:rsidRPr="00587762">
        <w:rPr>
          <w:sz w:val="28"/>
          <w:szCs w:val="28"/>
        </w:rPr>
        <w:t xml:space="preserve">учебного предмета </w:t>
      </w:r>
    </w:p>
    <w:p w:rsidR="00A2752E" w:rsidRPr="00587762" w:rsidRDefault="00A2752E" w:rsidP="00A2752E">
      <w:pPr>
        <w:jc w:val="center"/>
        <w:rPr>
          <w:sz w:val="28"/>
          <w:szCs w:val="28"/>
          <w:u w:val="single"/>
        </w:rPr>
      </w:pPr>
      <w:r w:rsidRPr="00587762">
        <w:rPr>
          <w:sz w:val="28"/>
          <w:szCs w:val="28"/>
          <w:u w:val="single"/>
        </w:rPr>
        <w:t>«Биология»</w:t>
      </w:r>
    </w:p>
    <w:p w:rsidR="00A2752E" w:rsidRDefault="00A2752E" w:rsidP="00A2752E">
      <w:pPr>
        <w:jc w:val="center"/>
        <w:rPr>
          <w:sz w:val="28"/>
          <w:szCs w:val="28"/>
        </w:rPr>
      </w:pPr>
      <w:r w:rsidRPr="00587762">
        <w:rPr>
          <w:sz w:val="28"/>
          <w:szCs w:val="28"/>
        </w:rPr>
        <w:t>для учащихся 5 - 9  классов</w:t>
      </w:r>
    </w:p>
    <w:p w:rsidR="00A2752E" w:rsidRPr="00587762" w:rsidRDefault="00FA564E" w:rsidP="00A2752E">
      <w:pPr>
        <w:jc w:val="center"/>
        <w:rPr>
          <w:sz w:val="28"/>
          <w:szCs w:val="28"/>
        </w:rPr>
      </w:pPr>
      <w:r>
        <w:rPr>
          <w:sz w:val="28"/>
          <w:szCs w:val="28"/>
        </w:rPr>
        <w:t>на 2022-2023</w:t>
      </w:r>
      <w:r w:rsidR="00A2752E">
        <w:rPr>
          <w:sz w:val="28"/>
          <w:szCs w:val="28"/>
        </w:rPr>
        <w:t xml:space="preserve"> учебный год</w:t>
      </w:r>
    </w:p>
    <w:p w:rsidR="00A2752E" w:rsidRPr="00587762" w:rsidRDefault="00A2752E" w:rsidP="00A2752E">
      <w:pPr>
        <w:jc w:val="center"/>
        <w:rPr>
          <w:sz w:val="28"/>
          <w:szCs w:val="28"/>
        </w:rPr>
      </w:pPr>
      <w:r>
        <w:rPr>
          <w:sz w:val="28"/>
          <w:szCs w:val="28"/>
        </w:rPr>
        <w:t>(базовый уровень)</w:t>
      </w:r>
    </w:p>
    <w:p w:rsidR="00A2752E" w:rsidRPr="00C93E84" w:rsidRDefault="00C36D77" w:rsidP="00A2752E">
      <w:pPr>
        <w:spacing w:line="360" w:lineRule="auto"/>
        <w:jc w:val="center"/>
        <w:rPr>
          <w:sz w:val="28"/>
          <w:szCs w:val="28"/>
        </w:rPr>
      </w:pPr>
      <w:r w:rsidRPr="00C93E84">
        <w:rPr>
          <w:sz w:val="28"/>
          <w:szCs w:val="28"/>
        </w:rPr>
        <w:t>Предметная</w:t>
      </w:r>
      <w:r w:rsidR="00A2752E" w:rsidRPr="00C93E84">
        <w:rPr>
          <w:sz w:val="28"/>
          <w:szCs w:val="28"/>
        </w:rPr>
        <w:t xml:space="preserve"> область: «Естественно – научные предметы»</w:t>
      </w:r>
    </w:p>
    <w:p w:rsidR="00A2752E" w:rsidRPr="00C93E84" w:rsidRDefault="00A2752E" w:rsidP="00A2752E">
      <w:pPr>
        <w:spacing w:line="360" w:lineRule="auto"/>
        <w:jc w:val="right"/>
        <w:rPr>
          <w:sz w:val="28"/>
          <w:szCs w:val="28"/>
        </w:rPr>
      </w:pPr>
    </w:p>
    <w:p w:rsidR="00A2752E" w:rsidRPr="00C93E84" w:rsidRDefault="00A2752E" w:rsidP="00A2752E">
      <w:pPr>
        <w:spacing w:line="360" w:lineRule="auto"/>
        <w:jc w:val="right"/>
        <w:rPr>
          <w:sz w:val="28"/>
          <w:szCs w:val="28"/>
        </w:rPr>
      </w:pPr>
    </w:p>
    <w:p w:rsidR="00A2752E" w:rsidRPr="00C93E84" w:rsidRDefault="00A2752E" w:rsidP="00A2752E">
      <w:pPr>
        <w:spacing w:line="360" w:lineRule="auto"/>
        <w:jc w:val="right"/>
        <w:rPr>
          <w:sz w:val="28"/>
          <w:szCs w:val="28"/>
        </w:rPr>
      </w:pPr>
      <w:r w:rsidRPr="00C93E84">
        <w:rPr>
          <w:sz w:val="28"/>
          <w:szCs w:val="28"/>
        </w:rPr>
        <w:t>Программу разработала:</w:t>
      </w:r>
    </w:p>
    <w:p w:rsidR="00A2752E" w:rsidRPr="00587762" w:rsidRDefault="00A2752E" w:rsidP="00A2752E">
      <w:pPr>
        <w:spacing w:line="360" w:lineRule="auto"/>
        <w:jc w:val="right"/>
        <w:rPr>
          <w:sz w:val="28"/>
          <w:szCs w:val="28"/>
        </w:rPr>
      </w:pPr>
      <w:r w:rsidRPr="00587762">
        <w:rPr>
          <w:sz w:val="28"/>
          <w:szCs w:val="28"/>
        </w:rPr>
        <w:t>Учитель биологии Ильина Н.А.</w:t>
      </w:r>
    </w:p>
    <w:p w:rsidR="00A2752E" w:rsidRPr="00587762" w:rsidRDefault="00A2752E" w:rsidP="00A2752E">
      <w:pPr>
        <w:jc w:val="right"/>
        <w:rPr>
          <w:sz w:val="28"/>
          <w:szCs w:val="28"/>
        </w:rPr>
      </w:pPr>
    </w:p>
    <w:p w:rsidR="00A2752E" w:rsidRPr="00587762" w:rsidRDefault="00A2752E" w:rsidP="00A2752E">
      <w:pPr>
        <w:rPr>
          <w:sz w:val="28"/>
          <w:szCs w:val="28"/>
        </w:rPr>
      </w:pPr>
    </w:p>
    <w:p w:rsidR="00A2752E" w:rsidRPr="00587762" w:rsidRDefault="00A2752E" w:rsidP="00A2752E">
      <w:pPr>
        <w:ind w:left="3969"/>
        <w:rPr>
          <w:sz w:val="28"/>
          <w:szCs w:val="28"/>
        </w:rPr>
      </w:pPr>
    </w:p>
    <w:p w:rsidR="00A2752E" w:rsidRPr="00587762" w:rsidRDefault="00A2752E" w:rsidP="00A2752E">
      <w:pPr>
        <w:ind w:left="3969"/>
        <w:rPr>
          <w:sz w:val="28"/>
          <w:szCs w:val="28"/>
        </w:rPr>
      </w:pPr>
    </w:p>
    <w:p w:rsidR="00A2752E" w:rsidRPr="00587762" w:rsidRDefault="00A2752E" w:rsidP="00A2752E">
      <w:pPr>
        <w:ind w:left="3969"/>
        <w:rPr>
          <w:sz w:val="28"/>
          <w:szCs w:val="28"/>
        </w:rPr>
      </w:pPr>
    </w:p>
    <w:p w:rsidR="00A2752E" w:rsidRPr="00587762" w:rsidRDefault="00A2752E" w:rsidP="00A2752E">
      <w:pPr>
        <w:ind w:left="3969"/>
        <w:rPr>
          <w:sz w:val="28"/>
          <w:szCs w:val="28"/>
        </w:rPr>
      </w:pPr>
    </w:p>
    <w:p w:rsidR="00A2752E" w:rsidRDefault="00A2752E" w:rsidP="00A2752E">
      <w:pPr>
        <w:ind w:left="3969"/>
        <w:rPr>
          <w:sz w:val="28"/>
          <w:szCs w:val="28"/>
        </w:rPr>
      </w:pPr>
    </w:p>
    <w:p w:rsidR="00A2752E" w:rsidRDefault="00A2752E" w:rsidP="00A2752E">
      <w:pPr>
        <w:ind w:left="3969"/>
        <w:rPr>
          <w:sz w:val="28"/>
          <w:szCs w:val="28"/>
        </w:rPr>
      </w:pPr>
    </w:p>
    <w:p w:rsidR="00A2752E" w:rsidRDefault="00A2752E" w:rsidP="00A2752E">
      <w:pPr>
        <w:ind w:left="3969"/>
        <w:rPr>
          <w:sz w:val="28"/>
          <w:szCs w:val="28"/>
        </w:rPr>
      </w:pPr>
    </w:p>
    <w:p w:rsidR="00A2752E" w:rsidRDefault="00A2752E" w:rsidP="00A2752E">
      <w:pPr>
        <w:ind w:left="3969"/>
        <w:rPr>
          <w:sz w:val="28"/>
          <w:szCs w:val="28"/>
        </w:rPr>
      </w:pPr>
    </w:p>
    <w:p w:rsidR="00A2752E" w:rsidRDefault="00A2752E" w:rsidP="00A2752E">
      <w:pPr>
        <w:ind w:left="3969"/>
        <w:rPr>
          <w:sz w:val="28"/>
          <w:szCs w:val="28"/>
        </w:rPr>
      </w:pPr>
    </w:p>
    <w:p w:rsidR="00A2752E" w:rsidRDefault="00A2752E" w:rsidP="00A2752E">
      <w:pPr>
        <w:ind w:left="3969"/>
        <w:rPr>
          <w:sz w:val="28"/>
          <w:szCs w:val="28"/>
        </w:rPr>
      </w:pPr>
    </w:p>
    <w:p w:rsidR="00A2752E" w:rsidRDefault="00A2752E" w:rsidP="00A2752E">
      <w:pPr>
        <w:ind w:left="3969"/>
        <w:rPr>
          <w:sz w:val="28"/>
          <w:szCs w:val="28"/>
        </w:rPr>
      </w:pPr>
    </w:p>
    <w:p w:rsidR="00A2752E" w:rsidRDefault="00A2752E" w:rsidP="00A2752E">
      <w:pPr>
        <w:ind w:left="3969"/>
        <w:rPr>
          <w:sz w:val="28"/>
          <w:szCs w:val="28"/>
        </w:rPr>
      </w:pPr>
    </w:p>
    <w:p w:rsidR="00A2752E" w:rsidRPr="00587762" w:rsidRDefault="00C93E84" w:rsidP="00C93E84">
      <w:pPr>
        <w:rPr>
          <w:sz w:val="28"/>
          <w:szCs w:val="28"/>
        </w:rPr>
      </w:pPr>
      <w:r>
        <w:rPr>
          <w:sz w:val="28"/>
          <w:szCs w:val="28"/>
        </w:rPr>
        <w:t xml:space="preserve">                                                         </w:t>
      </w:r>
      <w:r w:rsidR="00A2752E" w:rsidRPr="00587762">
        <w:rPr>
          <w:sz w:val="28"/>
          <w:szCs w:val="28"/>
        </w:rPr>
        <w:t>20</w:t>
      </w:r>
      <w:r w:rsidR="00FA564E">
        <w:rPr>
          <w:sz w:val="28"/>
          <w:szCs w:val="28"/>
        </w:rPr>
        <w:t>22</w:t>
      </w:r>
      <w:r w:rsidR="00A2752E" w:rsidRPr="00587762">
        <w:rPr>
          <w:sz w:val="28"/>
          <w:szCs w:val="28"/>
        </w:rPr>
        <w:t xml:space="preserve"> г.</w:t>
      </w:r>
    </w:p>
    <w:p w:rsidR="00A2752E" w:rsidRDefault="00A2752E" w:rsidP="00A2752E">
      <w:pPr>
        <w:spacing w:line="236" w:lineRule="auto"/>
        <w:ind w:right="120"/>
        <w:jc w:val="both"/>
        <w:rPr>
          <w:rFonts w:cs="Times New Roman"/>
          <w:sz w:val="22"/>
          <w:szCs w:val="22"/>
        </w:rPr>
      </w:pPr>
    </w:p>
    <w:p w:rsidR="00A2752E" w:rsidRDefault="00A2752E" w:rsidP="00A2752E">
      <w:pPr>
        <w:spacing w:line="236" w:lineRule="auto"/>
        <w:ind w:right="120"/>
        <w:jc w:val="both"/>
        <w:rPr>
          <w:rFonts w:cs="Times New Roman"/>
        </w:rPr>
      </w:pPr>
      <w:r>
        <w:rPr>
          <w:rFonts w:cs="Times New Roman"/>
        </w:rPr>
        <w:t>Данная р</w:t>
      </w:r>
      <w:r w:rsidRPr="002A060E">
        <w:rPr>
          <w:rFonts w:cs="Times New Roman"/>
        </w:rPr>
        <w:t xml:space="preserve">абочая программа составлена </w:t>
      </w:r>
      <w:r w:rsidRPr="00A96EB9">
        <w:rPr>
          <w:rFonts w:cs="Times New Roman"/>
        </w:rPr>
        <w:t>на основе требований к результатам освоения ООП ООО МКОУ «Приреченская ООШ» в соответствии с ФГОС ООО.</w:t>
      </w:r>
    </w:p>
    <w:p w:rsidR="00A2752E" w:rsidRDefault="00A2752E" w:rsidP="00A2752E">
      <w:pPr>
        <w:spacing w:line="237" w:lineRule="auto"/>
        <w:ind w:right="120"/>
        <w:jc w:val="both"/>
        <w:rPr>
          <w:rFonts w:cs="Times New Roman"/>
        </w:rPr>
      </w:pPr>
      <w:r>
        <w:rPr>
          <w:rFonts w:cs="Times New Roman"/>
        </w:rPr>
        <w:t>Учебный предмет «Биология</w:t>
      </w:r>
      <w:r w:rsidRPr="00A96EB9">
        <w:rPr>
          <w:rFonts w:cs="Times New Roman"/>
        </w:rPr>
        <w:t xml:space="preserve">» реализуется через обязательную часть учебного плана. </w:t>
      </w:r>
      <w:proofErr w:type="gramStart"/>
      <w:r w:rsidRPr="00A96EB9">
        <w:rPr>
          <w:rFonts w:cs="Times New Roman"/>
        </w:rPr>
        <w:t xml:space="preserve">Рабочая </w:t>
      </w:r>
      <w:r>
        <w:rPr>
          <w:rFonts w:cs="Times New Roman"/>
        </w:rPr>
        <w:t>программа «Биология</w:t>
      </w:r>
      <w:r w:rsidRPr="00A96EB9">
        <w:rPr>
          <w:rFonts w:cs="Times New Roman"/>
        </w:rPr>
        <w:t>» для учащихся 5-9 классов рассчитана на 270 часов в соответствии с учебным планом МКОУ «Приреченская ООШ»: 5 класс – 34 (1 час в неделю), 6 класс – 34 (1 час в неделю), 7 кл</w:t>
      </w:r>
      <w:r w:rsidR="004D1E3A">
        <w:rPr>
          <w:rFonts w:cs="Times New Roman"/>
        </w:rPr>
        <w:t>асс- 34 (1 час</w:t>
      </w:r>
      <w:r w:rsidRPr="00A96EB9">
        <w:rPr>
          <w:rFonts w:cs="Times New Roman"/>
        </w:rPr>
        <w:t xml:space="preserve"> в неделю), 8 класс – 68 (2 часа в неделю), 9 класс – 66 (2 часа в неделю).</w:t>
      </w:r>
      <w:proofErr w:type="gramEnd"/>
    </w:p>
    <w:p w:rsidR="00AA0DE6" w:rsidRDefault="00A2752E" w:rsidP="00A2752E">
      <w:pPr>
        <w:spacing w:line="234" w:lineRule="auto"/>
        <w:ind w:right="5140"/>
        <w:rPr>
          <w:rFonts w:cs="Times New Roman"/>
        </w:rPr>
      </w:pPr>
      <w:r w:rsidRPr="00A96EB9">
        <w:rPr>
          <w:rFonts w:cs="Times New Roman"/>
        </w:rPr>
        <w:t xml:space="preserve">Срок реализации программы – 5 лет. </w:t>
      </w:r>
    </w:p>
    <w:p w:rsidR="00AA0DE6" w:rsidRDefault="00AA0DE6" w:rsidP="00A2752E">
      <w:pPr>
        <w:spacing w:line="234" w:lineRule="auto"/>
        <w:ind w:right="5140"/>
        <w:rPr>
          <w:rFonts w:cs="Times New Roman"/>
        </w:rPr>
      </w:pPr>
    </w:p>
    <w:p w:rsidR="00AA0DE6" w:rsidRPr="00AA0DE6" w:rsidRDefault="00AA0DE6" w:rsidP="00AA0DE6">
      <w:pPr>
        <w:widowControl/>
        <w:suppressAutoHyphens w:val="0"/>
        <w:autoSpaceDE w:val="0"/>
        <w:autoSpaceDN w:val="0"/>
        <w:adjustRightInd w:val="0"/>
        <w:rPr>
          <w:rFonts w:eastAsiaTheme="minorHAnsi" w:cs="Times New Roman"/>
          <w:kern w:val="0"/>
          <w:lang w:eastAsia="en-US" w:bidi="ar-SA"/>
        </w:rPr>
      </w:pPr>
      <w:r w:rsidRPr="00AA0DE6">
        <w:rPr>
          <w:rFonts w:eastAsiaTheme="minorHAnsi" w:cs="Times New Roman"/>
          <w:kern w:val="0"/>
          <w:lang w:eastAsia="en-US" w:bidi="ar-SA"/>
        </w:rPr>
        <w:t>При составлении программы использовалось</w:t>
      </w:r>
      <w:r>
        <w:rPr>
          <w:rFonts w:eastAsiaTheme="minorHAnsi" w:cs="Times New Roman"/>
          <w:kern w:val="0"/>
          <w:lang w:eastAsia="en-US" w:bidi="ar-SA"/>
        </w:rPr>
        <w:t xml:space="preserve"> </w:t>
      </w:r>
      <w:r w:rsidRPr="00AA0DE6">
        <w:rPr>
          <w:rFonts w:eastAsiaTheme="minorHAnsi" w:cs="Times New Roman"/>
          <w:kern w:val="0"/>
          <w:lang w:eastAsia="en-US" w:bidi="ar-SA"/>
        </w:rPr>
        <w:t xml:space="preserve">методическое пособие: </w:t>
      </w:r>
      <w:proofErr w:type="gramStart"/>
      <w:r w:rsidRPr="00AA0DE6">
        <w:rPr>
          <w:rFonts w:eastAsiaTheme="minorHAnsi" w:cs="Times New Roman"/>
          <w:kern w:val="0"/>
          <w:lang w:eastAsia="en-US" w:bidi="ar-SA"/>
        </w:rPr>
        <w:t>«Реализация образовательных программ естественнонаучной и</w:t>
      </w:r>
      <w:r>
        <w:rPr>
          <w:rFonts w:eastAsiaTheme="minorHAnsi" w:cs="Times New Roman"/>
          <w:kern w:val="0"/>
          <w:lang w:eastAsia="en-US" w:bidi="ar-SA"/>
        </w:rPr>
        <w:t xml:space="preserve"> </w:t>
      </w:r>
      <w:r w:rsidRPr="00AA0DE6">
        <w:rPr>
          <w:rFonts w:eastAsiaTheme="minorHAnsi" w:cs="Times New Roman"/>
          <w:kern w:val="0"/>
          <w:lang w:eastAsia="en-US" w:bidi="ar-SA"/>
        </w:rPr>
        <w:t>технологической направленностей по биологии с использованием оборудования центра</w:t>
      </w:r>
      <w:r>
        <w:rPr>
          <w:rFonts w:eastAsiaTheme="minorHAnsi" w:cs="Times New Roman"/>
          <w:kern w:val="0"/>
          <w:lang w:eastAsia="en-US" w:bidi="ar-SA"/>
        </w:rPr>
        <w:t xml:space="preserve"> «</w:t>
      </w:r>
      <w:r w:rsidRPr="00AA0DE6">
        <w:rPr>
          <w:rFonts w:eastAsiaTheme="minorHAnsi" w:cs="Times New Roman"/>
          <w:b/>
          <w:bCs/>
          <w:kern w:val="0"/>
          <w:lang w:eastAsia="en-US" w:bidi="ar-SA"/>
        </w:rPr>
        <w:t>Точка роста».</w:t>
      </w:r>
      <w:proofErr w:type="gramEnd"/>
    </w:p>
    <w:p w:rsidR="00AA0DE6" w:rsidRPr="00AA0DE6" w:rsidRDefault="00AA0DE6" w:rsidP="00AA0DE6">
      <w:pPr>
        <w:widowControl/>
        <w:suppressAutoHyphens w:val="0"/>
        <w:autoSpaceDE w:val="0"/>
        <w:autoSpaceDN w:val="0"/>
        <w:adjustRightInd w:val="0"/>
        <w:rPr>
          <w:rFonts w:eastAsiaTheme="minorHAnsi" w:cs="Times New Roman"/>
          <w:kern w:val="0"/>
          <w:lang w:eastAsia="en-US" w:bidi="ar-SA"/>
        </w:rPr>
      </w:pPr>
      <w:r w:rsidRPr="00AA0DE6">
        <w:rPr>
          <w:rFonts w:eastAsiaTheme="minorHAnsi" w:cs="Times New Roman"/>
          <w:kern w:val="0"/>
          <w:lang w:eastAsia="en-US" w:bidi="ar-SA"/>
        </w:rPr>
        <w:t xml:space="preserve">Особое внимание уделено содержанию, способствующему формированию </w:t>
      </w:r>
      <w:proofErr w:type="gramStart"/>
      <w:r w:rsidRPr="00AA0DE6">
        <w:rPr>
          <w:rFonts w:eastAsiaTheme="minorHAnsi" w:cs="Times New Roman"/>
          <w:kern w:val="0"/>
          <w:lang w:eastAsia="en-US" w:bidi="ar-SA"/>
        </w:rPr>
        <w:t>современной</w:t>
      </w:r>
      <w:proofErr w:type="gramEnd"/>
    </w:p>
    <w:p w:rsidR="00AA0DE6" w:rsidRPr="00AA0DE6" w:rsidRDefault="00AA0DE6" w:rsidP="00AA0DE6">
      <w:pPr>
        <w:widowControl/>
        <w:suppressAutoHyphens w:val="0"/>
        <w:autoSpaceDE w:val="0"/>
        <w:autoSpaceDN w:val="0"/>
        <w:adjustRightInd w:val="0"/>
        <w:rPr>
          <w:rFonts w:eastAsiaTheme="minorHAnsi" w:cs="Times New Roman"/>
          <w:kern w:val="0"/>
          <w:lang w:eastAsia="en-US" w:bidi="ar-SA"/>
        </w:rPr>
      </w:pPr>
      <w:r w:rsidRPr="00AA0DE6">
        <w:rPr>
          <w:rFonts w:eastAsiaTheme="minorHAnsi" w:cs="Times New Roman"/>
          <w:kern w:val="0"/>
          <w:lang w:eastAsia="en-US" w:bidi="ar-SA"/>
        </w:rPr>
        <w:t xml:space="preserve">естественнонаучной картины мира, показано практическое применение </w:t>
      </w:r>
      <w:proofErr w:type="gramStart"/>
      <w:r w:rsidRPr="00AA0DE6">
        <w:rPr>
          <w:rFonts w:eastAsiaTheme="minorHAnsi" w:cs="Times New Roman"/>
          <w:kern w:val="0"/>
          <w:lang w:eastAsia="en-US" w:bidi="ar-SA"/>
        </w:rPr>
        <w:t>биологических</w:t>
      </w:r>
      <w:proofErr w:type="gramEnd"/>
    </w:p>
    <w:p w:rsidR="00AA0DE6" w:rsidRPr="00AA0DE6" w:rsidRDefault="00AA0DE6" w:rsidP="00AA0DE6">
      <w:pPr>
        <w:spacing w:line="234" w:lineRule="auto"/>
        <w:ind w:right="5140"/>
        <w:rPr>
          <w:rFonts w:cs="Times New Roman"/>
        </w:rPr>
      </w:pPr>
      <w:r w:rsidRPr="00AA0DE6">
        <w:rPr>
          <w:rFonts w:eastAsiaTheme="minorHAnsi" w:cs="Times New Roman"/>
          <w:kern w:val="0"/>
          <w:lang w:eastAsia="en-US" w:bidi="ar-SA"/>
        </w:rPr>
        <w:t>знаний.</w:t>
      </w:r>
    </w:p>
    <w:p w:rsidR="00A2752E" w:rsidRPr="00A96EB9" w:rsidRDefault="00A2752E" w:rsidP="00A2752E">
      <w:pPr>
        <w:spacing w:line="234" w:lineRule="auto"/>
        <w:ind w:right="5140"/>
        <w:rPr>
          <w:rFonts w:cs="Times New Roman"/>
        </w:rPr>
      </w:pPr>
      <w:r w:rsidRPr="00A96EB9">
        <w:rPr>
          <w:rFonts w:cs="Times New Roman"/>
        </w:rPr>
        <w:t>Используемый УМК:</w:t>
      </w:r>
    </w:p>
    <w:p w:rsidR="00A2752E" w:rsidRPr="00A96EB9" w:rsidRDefault="00A2752E" w:rsidP="00A2752E">
      <w:pPr>
        <w:spacing w:line="237" w:lineRule="auto"/>
        <w:ind w:right="120"/>
        <w:jc w:val="both"/>
        <w:rPr>
          <w:rFonts w:cs="Times New Roman"/>
        </w:rPr>
      </w:pPr>
    </w:p>
    <w:tbl>
      <w:tblPr>
        <w:tblW w:w="0" w:type="auto"/>
        <w:tblInd w:w="150" w:type="dxa"/>
        <w:tblLayout w:type="fixed"/>
        <w:tblCellMar>
          <w:left w:w="0" w:type="dxa"/>
          <w:right w:w="0" w:type="dxa"/>
        </w:tblCellMar>
        <w:tblLook w:val="0000" w:firstRow="0" w:lastRow="0" w:firstColumn="0" w:lastColumn="0" w:noHBand="0" w:noVBand="0"/>
      </w:tblPr>
      <w:tblGrid>
        <w:gridCol w:w="3540"/>
        <w:gridCol w:w="3380"/>
        <w:gridCol w:w="860"/>
        <w:gridCol w:w="1820"/>
      </w:tblGrid>
      <w:tr w:rsidR="00A2752E" w:rsidRPr="00A96EB9" w:rsidTr="00C36D77">
        <w:trPr>
          <w:trHeight w:val="270"/>
        </w:trPr>
        <w:tc>
          <w:tcPr>
            <w:tcW w:w="3540" w:type="dxa"/>
            <w:tcBorders>
              <w:top w:val="single" w:sz="8" w:space="0" w:color="auto"/>
              <w:left w:val="single" w:sz="8" w:space="0" w:color="auto"/>
              <w:right w:val="single" w:sz="8" w:space="0" w:color="auto"/>
            </w:tcBorders>
            <w:shd w:val="clear" w:color="auto" w:fill="auto"/>
            <w:vAlign w:val="bottom"/>
          </w:tcPr>
          <w:p w:rsidR="00A2752E" w:rsidRPr="00A96EB9" w:rsidRDefault="00A2752E" w:rsidP="00C36D77">
            <w:pPr>
              <w:spacing w:line="271" w:lineRule="exact"/>
              <w:ind w:left="220"/>
              <w:rPr>
                <w:rFonts w:cs="Times New Roman"/>
                <w:b/>
              </w:rPr>
            </w:pPr>
            <w:r w:rsidRPr="00A96EB9">
              <w:rPr>
                <w:rFonts w:cs="Times New Roman"/>
                <w:b/>
              </w:rPr>
              <w:t>Автор/авторский коллектив</w:t>
            </w:r>
          </w:p>
        </w:tc>
        <w:tc>
          <w:tcPr>
            <w:tcW w:w="3380" w:type="dxa"/>
            <w:tcBorders>
              <w:top w:val="single" w:sz="8" w:space="0" w:color="auto"/>
              <w:right w:val="single" w:sz="8" w:space="0" w:color="auto"/>
            </w:tcBorders>
            <w:shd w:val="clear" w:color="auto" w:fill="auto"/>
            <w:vAlign w:val="bottom"/>
          </w:tcPr>
          <w:p w:rsidR="00A2752E" w:rsidRPr="00A96EB9" w:rsidRDefault="00A2752E" w:rsidP="00C36D77">
            <w:pPr>
              <w:spacing w:line="271" w:lineRule="exact"/>
              <w:ind w:left="340"/>
              <w:rPr>
                <w:rFonts w:cs="Times New Roman"/>
                <w:b/>
              </w:rPr>
            </w:pPr>
            <w:r w:rsidRPr="00A96EB9">
              <w:rPr>
                <w:rFonts w:cs="Times New Roman"/>
                <w:b/>
              </w:rPr>
              <w:t>Наименование учебника</w:t>
            </w:r>
          </w:p>
        </w:tc>
        <w:tc>
          <w:tcPr>
            <w:tcW w:w="860" w:type="dxa"/>
            <w:tcBorders>
              <w:top w:val="single" w:sz="8" w:space="0" w:color="auto"/>
              <w:right w:val="single" w:sz="8" w:space="0" w:color="auto"/>
            </w:tcBorders>
            <w:shd w:val="clear" w:color="auto" w:fill="auto"/>
            <w:vAlign w:val="bottom"/>
          </w:tcPr>
          <w:p w:rsidR="00A2752E" w:rsidRPr="00A96EB9" w:rsidRDefault="00A2752E" w:rsidP="00C36D77">
            <w:pPr>
              <w:spacing w:line="271" w:lineRule="exact"/>
              <w:jc w:val="center"/>
              <w:rPr>
                <w:rFonts w:cs="Times New Roman"/>
                <w:b/>
                <w:w w:val="99"/>
              </w:rPr>
            </w:pPr>
            <w:r w:rsidRPr="00A96EB9">
              <w:rPr>
                <w:rFonts w:cs="Times New Roman"/>
                <w:b/>
                <w:w w:val="99"/>
              </w:rPr>
              <w:t>Класс</w:t>
            </w:r>
          </w:p>
        </w:tc>
        <w:tc>
          <w:tcPr>
            <w:tcW w:w="1820" w:type="dxa"/>
            <w:tcBorders>
              <w:top w:val="single" w:sz="8" w:space="0" w:color="auto"/>
              <w:right w:val="single" w:sz="8" w:space="0" w:color="auto"/>
            </w:tcBorders>
            <w:shd w:val="clear" w:color="auto" w:fill="auto"/>
            <w:vAlign w:val="bottom"/>
          </w:tcPr>
          <w:p w:rsidR="00A2752E" w:rsidRPr="00A96EB9" w:rsidRDefault="00A2752E" w:rsidP="00C36D77">
            <w:pPr>
              <w:spacing w:line="271" w:lineRule="exact"/>
              <w:jc w:val="center"/>
              <w:rPr>
                <w:rFonts w:cs="Times New Roman"/>
                <w:b/>
                <w:w w:val="99"/>
              </w:rPr>
            </w:pPr>
            <w:r w:rsidRPr="00A96EB9">
              <w:rPr>
                <w:rFonts w:cs="Times New Roman"/>
                <w:b/>
                <w:w w:val="99"/>
              </w:rPr>
              <w:t>Наименование</w:t>
            </w:r>
          </w:p>
        </w:tc>
      </w:tr>
      <w:tr w:rsidR="00A2752E" w:rsidRPr="00A96EB9" w:rsidTr="00C36D77">
        <w:trPr>
          <w:trHeight w:val="276"/>
        </w:trPr>
        <w:tc>
          <w:tcPr>
            <w:tcW w:w="3540" w:type="dxa"/>
            <w:tcBorders>
              <w:left w:val="single" w:sz="8" w:space="0" w:color="auto"/>
              <w:right w:val="single" w:sz="8" w:space="0" w:color="auto"/>
            </w:tcBorders>
            <w:shd w:val="clear" w:color="auto" w:fill="auto"/>
            <w:vAlign w:val="bottom"/>
          </w:tcPr>
          <w:p w:rsidR="00A2752E" w:rsidRPr="00A96EB9" w:rsidRDefault="00A2752E" w:rsidP="00C36D77">
            <w:pPr>
              <w:spacing w:line="0" w:lineRule="atLeast"/>
              <w:rPr>
                <w:rFonts w:cs="Times New Roman"/>
              </w:rPr>
            </w:pPr>
          </w:p>
        </w:tc>
        <w:tc>
          <w:tcPr>
            <w:tcW w:w="3380" w:type="dxa"/>
            <w:tcBorders>
              <w:right w:val="single" w:sz="8" w:space="0" w:color="auto"/>
            </w:tcBorders>
            <w:shd w:val="clear" w:color="auto" w:fill="auto"/>
            <w:vAlign w:val="bottom"/>
          </w:tcPr>
          <w:p w:rsidR="00A2752E" w:rsidRPr="00A96EB9" w:rsidRDefault="00A2752E" w:rsidP="00C36D77">
            <w:pPr>
              <w:spacing w:line="0" w:lineRule="atLeast"/>
              <w:rPr>
                <w:rFonts w:cs="Times New Roman"/>
              </w:rPr>
            </w:pPr>
          </w:p>
        </w:tc>
        <w:tc>
          <w:tcPr>
            <w:tcW w:w="860" w:type="dxa"/>
            <w:tcBorders>
              <w:right w:val="single" w:sz="8" w:space="0" w:color="auto"/>
            </w:tcBorders>
            <w:shd w:val="clear" w:color="auto" w:fill="auto"/>
            <w:vAlign w:val="bottom"/>
          </w:tcPr>
          <w:p w:rsidR="00A2752E" w:rsidRPr="00A96EB9" w:rsidRDefault="00A2752E" w:rsidP="00C36D77">
            <w:pPr>
              <w:spacing w:line="0" w:lineRule="atLeast"/>
              <w:rPr>
                <w:rFonts w:cs="Times New Roman"/>
              </w:rPr>
            </w:pPr>
          </w:p>
        </w:tc>
        <w:tc>
          <w:tcPr>
            <w:tcW w:w="1820" w:type="dxa"/>
            <w:tcBorders>
              <w:right w:val="single" w:sz="8" w:space="0" w:color="auto"/>
            </w:tcBorders>
            <w:shd w:val="clear" w:color="auto" w:fill="auto"/>
            <w:vAlign w:val="bottom"/>
          </w:tcPr>
          <w:p w:rsidR="00A2752E" w:rsidRPr="00A96EB9" w:rsidRDefault="00A2752E" w:rsidP="00C36D77">
            <w:pPr>
              <w:spacing w:line="0" w:lineRule="atLeast"/>
              <w:jc w:val="center"/>
              <w:rPr>
                <w:rFonts w:cs="Times New Roman"/>
                <w:b/>
                <w:w w:val="99"/>
              </w:rPr>
            </w:pPr>
            <w:r w:rsidRPr="00A96EB9">
              <w:rPr>
                <w:rFonts w:cs="Times New Roman"/>
                <w:b/>
                <w:w w:val="99"/>
              </w:rPr>
              <w:t>издателя</w:t>
            </w:r>
          </w:p>
        </w:tc>
      </w:tr>
      <w:tr w:rsidR="00A2752E" w:rsidRPr="00A96EB9" w:rsidTr="00C36D77">
        <w:trPr>
          <w:trHeight w:val="279"/>
        </w:trPr>
        <w:tc>
          <w:tcPr>
            <w:tcW w:w="3540" w:type="dxa"/>
            <w:tcBorders>
              <w:left w:val="single" w:sz="8" w:space="0" w:color="auto"/>
              <w:bottom w:val="single" w:sz="8" w:space="0" w:color="auto"/>
              <w:right w:val="single" w:sz="8" w:space="0" w:color="auto"/>
            </w:tcBorders>
            <w:shd w:val="clear" w:color="auto" w:fill="auto"/>
            <w:vAlign w:val="bottom"/>
          </w:tcPr>
          <w:p w:rsidR="00A2752E" w:rsidRPr="00A96EB9" w:rsidRDefault="00A2752E" w:rsidP="00C36D77">
            <w:pPr>
              <w:spacing w:line="0" w:lineRule="atLeast"/>
              <w:rPr>
                <w:rFonts w:cs="Times New Roman"/>
              </w:rPr>
            </w:pPr>
          </w:p>
        </w:tc>
        <w:tc>
          <w:tcPr>
            <w:tcW w:w="3380" w:type="dxa"/>
            <w:tcBorders>
              <w:bottom w:val="single" w:sz="8" w:space="0" w:color="auto"/>
              <w:right w:val="single" w:sz="8" w:space="0" w:color="auto"/>
            </w:tcBorders>
            <w:shd w:val="clear" w:color="auto" w:fill="auto"/>
            <w:vAlign w:val="bottom"/>
          </w:tcPr>
          <w:p w:rsidR="00A2752E" w:rsidRPr="00A96EB9" w:rsidRDefault="00A2752E" w:rsidP="00C36D77">
            <w:pPr>
              <w:spacing w:line="0" w:lineRule="atLeast"/>
              <w:rPr>
                <w:rFonts w:cs="Times New Roman"/>
              </w:rPr>
            </w:pPr>
          </w:p>
        </w:tc>
        <w:tc>
          <w:tcPr>
            <w:tcW w:w="860" w:type="dxa"/>
            <w:tcBorders>
              <w:bottom w:val="single" w:sz="8" w:space="0" w:color="auto"/>
              <w:right w:val="single" w:sz="8" w:space="0" w:color="auto"/>
            </w:tcBorders>
            <w:shd w:val="clear" w:color="auto" w:fill="auto"/>
            <w:vAlign w:val="bottom"/>
          </w:tcPr>
          <w:p w:rsidR="00A2752E" w:rsidRPr="00A96EB9" w:rsidRDefault="00A2752E" w:rsidP="00C36D77">
            <w:pPr>
              <w:spacing w:line="0" w:lineRule="atLeast"/>
              <w:rPr>
                <w:rFonts w:cs="Times New Roman"/>
              </w:rPr>
            </w:pPr>
          </w:p>
        </w:tc>
        <w:tc>
          <w:tcPr>
            <w:tcW w:w="1820" w:type="dxa"/>
            <w:tcBorders>
              <w:bottom w:val="single" w:sz="8" w:space="0" w:color="auto"/>
              <w:right w:val="single" w:sz="8" w:space="0" w:color="auto"/>
            </w:tcBorders>
            <w:shd w:val="clear" w:color="auto" w:fill="auto"/>
            <w:vAlign w:val="bottom"/>
          </w:tcPr>
          <w:p w:rsidR="00A2752E" w:rsidRPr="00A96EB9" w:rsidRDefault="00A2752E" w:rsidP="00C36D77">
            <w:pPr>
              <w:spacing w:line="0" w:lineRule="atLeast"/>
              <w:jc w:val="center"/>
              <w:rPr>
                <w:rFonts w:cs="Times New Roman"/>
                <w:b/>
              </w:rPr>
            </w:pPr>
            <w:r w:rsidRPr="00A96EB9">
              <w:rPr>
                <w:rFonts w:cs="Times New Roman"/>
                <w:b/>
              </w:rPr>
              <w:t>учебника</w:t>
            </w:r>
          </w:p>
        </w:tc>
      </w:tr>
      <w:tr w:rsidR="00A2752E" w:rsidRPr="00A96EB9" w:rsidTr="00C36D77">
        <w:trPr>
          <w:trHeight w:val="258"/>
        </w:trPr>
        <w:tc>
          <w:tcPr>
            <w:tcW w:w="3540" w:type="dxa"/>
            <w:tcBorders>
              <w:left w:val="single" w:sz="8" w:space="0" w:color="auto"/>
              <w:right w:val="single" w:sz="8" w:space="0" w:color="auto"/>
            </w:tcBorders>
            <w:shd w:val="clear" w:color="auto" w:fill="auto"/>
            <w:vAlign w:val="bottom"/>
          </w:tcPr>
          <w:p w:rsidR="00A2752E" w:rsidRPr="00A96EB9" w:rsidRDefault="00A2752E" w:rsidP="00C36D77">
            <w:pPr>
              <w:spacing w:line="258" w:lineRule="exact"/>
              <w:ind w:left="120"/>
              <w:rPr>
                <w:rFonts w:cs="Times New Roman"/>
              </w:rPr>
            </w:pPr>
          </w:p>
        </w:tc>
        <w:tc>
          <w:tcPr>
            <w:tcW w:w="3380" w:type="dxa"/>
            <w:tcBorders>
              <w:right w:val="single" w:sz="8" w:space="0" w:color="auto"/>
            </w:tcBorders>
            <w:shd w:val="clear" w:color="auto" w:fill="auto"/>
            <w:vAlign w:val="bottom"/>
          </w:tcPr>
          <w:p w:rsidR="00A2752E" w:rsidRPr="00A96EB9" w:rsidRDefault="00A2752E" w:rsidP="00C36D77">
            <w:pPr>
              <w:spacing w:line="258" w:lineRule="exact"/>
              <w:ind w:left="100"/>
              <w:rPr>
                <w:rFonts w:cs="Times New Roman"/>
              </w:rPr>
            </w:pPr>
          </w:p>
        </w:tc>
        <w:tc>
          <w:tcPr>
            <w:tcW w:w="860" w:type="dxa"/>
            <w:tcBorders>
              <w:right w:val="single" w:sz="8" w:space="0" w:color="auto"/>
            </w:tcBorders>
            <w:shd w:val="clear" w:color="auto" w:fill="auto"/>
            <w:vAlign w:val="bottom"/>
          </w:tcPr>
          <w:p w:rsidR="00A2752E" w:rsidRPr="00A96EB9" w:rsidRDefault="00A2752E" w:rsidP="00C36D77">
            <w:pPr>
              <w:spacing w:line="258" w:lineRule="exact"/>
              <w:jc w:val="center"/>
              <w:rPr>
                <w:rFonts w:cs="Times New Roman"/>
                <w:w w:val="99"/>
              </w:rPr>
            </w:pPr>
          </w:p>
        </w:tc>
        <w:tc>
          <w:tcPr>
            <w:tcW w:w="1820" w:type="dxa"/>
            <w:vMerge w:val="restart"/>
            <w:tcBorders>
              <w:right w:val="single" w:sz="8" w:space="0" w:color="auto"/>
            </w:tcBorders>
            <w:shd w:val="clear" w:color="auto" w:fill="auto"/>
          </w:tcPr>
          <w:p w:rsidR="00A2752E" w:rsidRDefault="00A2752E" w:rsidP="00C36D77"/>
          <w:p w:rsidR="00A2752E" w:rsidRPr="00A96EB9" w:rsidRDefault="00A2752E" w:rsidP="00C36D77">
            <w:pPr>
              <w:rPr>
                <w:rFonts w:cs="Times New Roman"/>
                <w:w w:val="99"/>
              </w:rPr>
            </w:pPr>
            <w:r>
              <w:t>М.: Просвещение</w:t>
            </w:r>
          </w:p>
        </w:tc>
      </w:tr>
      <w:tr w:rsidR="00A2752E" w:rsidRPr="00A96EB9" w:rsidTr="00C36D77">
        <w:trPr>
          <w:trHeight w:val="281"/>
        </w:trPr>
        <w:tc>
          <w:tcPr>
            <w:tcW w:w="3540" w:type="dxa"/>
            <w:tcBorders>
              <w:left w:val="single" w:sz="8" w:space="0" w:color="auto"/>
              <w:bottom w:val="single" w:sz="8" w:space="0" w:color="auto"/>
              <w:right w:val="single" w:sz="8" w:space="0" w:color="auto"/>
            </w:tcBorders>
            <w:shd w:val="clear" w:color="auto" w:fill="auto"/>
            <w:vAlign w:val="bottom"/>
          </w:tcPr>
          <w:p w:rsidR="00A2752E" w:rsidRPr="00A96EB9" w:rsidRDefault="00A2752E" w:rsidP="00C36D77">
            <w:pPr>
              <w:spacing w:line="0" w:lineRule="atLeast"/>
              <w:rPr>
                <w:rFonts w:cs="Times New Roman"/>
              </w:rPr>
            </w:pPr>
            <w:r>
              <w:t>В.И.</w:t>
            </w:r>
            <w:r w:rsidR="00A43AB8">
              <w:t xml:space="preserve"> </w:t>
            </w:r>
            <w:proofErr w:type="spellStart"/>
            <w:r>
              <w:t>Сивоглазов</w:t>
            </w:r>
            <w:proofErr w:type="spellEnd"/>
            <w:r>
              <w:t xml:space="preserve">, </w:t>
            </w:r>
            <w:proofErr w:type="spellStart"/>
            <w:r>
              <w:t>А.А.Плешаков</w:t>
            </w:r>
            <w:proofErr w:type="spellEnd"/>
          </w:p>
        </w:tc>
        <w:tc>
          <w:tcPr>
            <w:tcW w:w="3380" w:type="dxa"/>
            <w:tcBorders>
              <w:bottom w:val="single" w:sz="8" w:space="0" w:color="auto"/>
              <w:right w:val="single" w:sz="8" w:space="0" w:color="auto"/>
            </w:tcBorders>
            <w:shd w:val="clear" w:color="auto" w:fill="auto"/>
            <w:vAlign w:val="bottom"/>
          </w:tcPr>
          <w:p w:rsidR="00A2752E" w:rsidRPr="00A96EB9" w:rsidRDefault="00A2752E" w:rsidP="00C36D77">
            <w:pPr>
              <w:spacing w:line="0" w:lineRule="atLeast"/>
              <w:rPr>
                <w:rFonts w:cs="Times New Roman"/>
              </w:rPr>
            </w:pPr>
            <w:r>
              <w:t>«Биология»</w:t>
            </w:r>
          </w:p>
        </w:tc>
        <w:tc>
          <w:tcPr>
            <w:tcW w:w="860" w:type="dxa"/>
            <w:tcBorders>
              <w:bottom w:val="single" w:sz="8" w:space="0" w:color="auto"/>
              <w:right w:val="single" w:sz="8" w:space="0" w:color="auto"/>
            </w:tcBorders>
            <w:shd w:val="clear" w:color="auto" w:fill="auto"/>
            <w:vAlign w:val="bottom"/>
          </w:tcPr>
          <w:p w:rsidR="00A2752E" w:rsidRPr="00A96EB9" w:rsidRDefault="00A2752E" w:rsidP="00C36D77">
            <w:pPr>
              <w:spacing w:line="0" w:lineRule="atLeast"/>
              <w:rPr>
                <w:rFonts w:cs="Times New Roman"/>
              </w:rPr>
            </w:pPr>
            <w:r>
              <w:rPr>
                <w:rFonts w:cs="Times New Roman"/>
              </w:rPr>
              <w:t>5</w:t>
            </w:r>
          </w:p>
        </w:tc>
        <w:tc>
          <w:tcPr>
            <w:tcW w:w="1820" w:type="dxa"/>
            <w:vMerge/>
            <w:tcBorders>
              <w:bottom w:val="single" w:sz="8" w:space="0" w:color="auto"/>
              <w:right w:val="single" w:sz="8" w:space="0" w:color="auto"/>
            </w:tcBorders>
            <w:shd w:val="clear" w:color="auto" w:fill="auto"/>
          </w:tcPr>
          <w:p w:rsidR="00A2752E" w:rsidRPr="00A96EB9" w:rsidRDefault="00A2752E" w:rsidP="00C36D77">
            <w:pPr>
              <w:rPr>
                <w:rFonts w:cs="Times New Roman"/>
              </w:rPr>
            </w:pPr>
          </w:p>
        </w:tc>
      </w:tr>
      <w:tr w:rsidR="00A2752E" w:rsidRPr="00A96EB9" w:rsidTr="00C36D77">
        <w:trPr>
          <w:trHeight w:val="261"/>
        </w:trPr>
        <w:tc>
          <w:tcPr>
            <w:tcW w:w="3540" w:type="dxa"/>
            <w:tcBorders>
              <w:left w:val="single" w:sz="8" w:space="0" w:color="auto"/>
              <w:right w:val="single" w:sz="8" w:space="0" w:color="auto"/>
            </w:tcBorders>
            <w:shd w:val="clear" w:color="auto" w:fill="auto"/>
            <w:vAlign w:val="bottom"/>
          </w:tcPr>
          <w:p w:rsidR="00A2752E" w:rsidRPr="00A96EB9" w:rsidRDefault="00A2752E" w:rsidP="00C36D77">
            <w:pPr>
              <w:spacing w:line="260" w:lineRule="exact"/>
              <w:ind w:left="120"/>
              <w:rPr>
                <w:rFonts w:cs="Times New Roman"/>
              </w:rPr>
            </w:pPr>
          </w:p>
        </w:tc>
        <w:tc>
          <w:tcPr>
            <w:tcW w:w="3380" w:type="dxa"/>
            <w:tcBorders>
              <w:right w:val="single" w:sz="8" w:space="0" w:color="auto"/>
            </w:tcBorders>
            <w:shd w:val="clear" w:color="auto" w:fill="auto"/>
            <w:vAlign w:val="bottom"/>
          </w:tcPr>
          <w:p w:rsidR="00A2752E" w:rsidRPr="00A96EB9" w:rsidRDefault="00A2752E" w:rsidP="00C36D77">
            <w:pPr>
              <w:spacing w:line="260" w:lineRule="exact"/>
              <w:ind w:left="100"/>
              <w:rPr>
                <w:rFonts w:cs="Times New Roman"/>
              </w:rPr>
            </w:pPr>
          </w:p>
        </w:tc>
        <w:tc>
          <w:tcPr>
            <w:tcW w:w="860" w:type="dxa"/>
            <w:tcBorders>
              <w:right w:val="single" w:sz="8" w:space="0" w:color="auto"/>
            </w:tcBorders>
            <w:shd w:val="clear" w:color="auto" w:fill="auto"/>
            <w:vAlign w:val="bottom"/>
          </w:tcPr>
          <w:p w:rsidR="00A2752E" w:rsidRPr="00A96EB9" w:rsidRDefault="00A2752E" w:rsidP="00C36D77">
            <w:pPr>
              <w:spacing w:line="260" w:lineRule="exact"/>
              <w:jc w:val="center"/>
              <w:rPr>
                <w:rFonts w:cs="Times New Roman"/>
                <w:w w:val="99"/>
              </w:rPr>
            </w:pPr>
          </w:p>
        </w:tc>
        <w:tc>
          <w:tcPr>
            <w:tcW w:w="1820" w:type="dxa"/>
            <w:vMerge w:val="restart"/>
            <w:tcBorders>
              <w:right w:val="single" w:sz="8" w:space="0" w:color="auto"/>
            </w:tcBorders>
            <w:shd w:val="clear" w:color="auto" w:fill="auto"/>
          </w:tcPr>
          <w:p w:rsidR="00A2752E" w:rsidRDefault="00A2752E" w:rsidP="00C36D77">
            <w:pPr>
              <w:spacing w:line="0" w:lineRule="atLeast"/>
            </w:pPr>
          </w:p>
          <w:p w:rsidR="00A2752E" w:rsidRPr="00A96EB9" w:rsidRDefault="00A2752E" w:rsidP="00C36D77">
            <w:pPr>
              <w:spacing w:line="0" w:lineRule="atLeast"/>
              <w:rPr>
                <w:rFonts w:cs="Times New Roman"/>
                <w:w w:val="99"/>
              </w:rPr>
            </w:pPr>
            <w:r w:rsidRPr="000E6621">
              <w:t xml:space="preserve">М.: </w:t>
            </w:r>
            <w:r>
              <w:t>Дрофа</w:t>
            </w:r>
          </w:p>
        </w:tc>
      </w:tr>
      <w:tr w:rsidR="00A2752E" w:rsidRPr="00A96EB9" w:rsidTr="00C36D77">
        <w:trPr>
          <w:trHeight w:val="219"/>
        </w:trPr>
        <w:tc>
          <w:tcPr>
            <w:tcW w:w="3540" w:type="dxa"/>
            <w:tcBorders>
              <w:left w:val="single" w:sz="8" w:space="0" w:color="auto"/>
              <w:bottom w:val="single" w:sz="4" w:space="0" w:color="auto"/>
              <w:right w:val="single" w:sz="8" w:space="0" w:color="auto"/>
            </w:tcBorders>
            <w:shd w:val="clear" w:color="auto" w:fill="auto"/>
            <w:vAlign w:val="bottom"/>
          </w:tcPr>
          <w:p w:rsidR="00A2752E" w:rsidRPr="00A96EB9" w:rsidRDefault="00A43AB8" w:rsidP="00C36D77">
            <w:pPr>
              <w:spacing w:line="0" w:lineRule="atLeast"/>
              <w:rPr>
                <w:rFonts w:cs="Times New Roman"/>
              </w:rPr>
            </w:pPr>
            <w:r>
              <w:t xml:space="preserve">В.И. </w:t>
            </w:r>
            <w:proofErr w:type="spellStart"/>
            <w:r>
              <w:t>Сивоглазов</w:t>
            </w:r>
            <w:proofErr w:type="spellEnd"/>
            <w:r w:rsidR="00A2752E">
              <w:t xml:space="preserve"> </w:t>
            </w:r>
          </w:p>
        </w:tc>
        <w:tc>
          <w:tcPr>
            <w:tcW w:w="3380" w:type="dxa"/>
            <w:tcBorders>
              <w:bottom w:val="single" w:sz="4" w:space="0" w:color="auto"/>
              <w:right w:val="single" w:sz="8" w:space="0" w:color="auto"/>
            </w:tcBorders>
            <w:shd w:val="clear" w:color="auto" w:fill="auto"/>
            <w:vAlign w:val="bottom"/>
          </w:tcPr>
          <w:p w:rsidR="00A2752E" w:rsidRPr="00A96EB9" w:rsidRDefault="00A2752E" w:rsidP="00C36D77">
            <w:pPr>
              <w:spacing w:line="0" w:lineRule="atLeast"/>
              <w:rPr>
                <w:rFonts w:cs="Times New Roman"/>
              </w:rPr>
            </w:pPr>
            <w:r>
              <w:t xml:space="preserve">«Биология. Живой организм»  </w:t>
            </w:r>
          </w:p>
        </w:tc>
        <w:tc>
          <w:tcPr>
            <w:tcW w:w="860" w:type="dxa"/>
            <w:tcBorders>
              <w:bottom w:val="single" w:sz="4" w:space="0" w:color="auto"/>
              <w:right w:val="single" w:sz="8" w:space="0" w:color="auto"/>
            </w:tcBorders>
            <w:shd w:val="clear" w:color="auto" w:fill="auto"/>
            <w:vAlign w:val="bottom"/>
          </w:tcPr>
          <w:p w:rsidR="00A2752E" w:rsidRPr="00A96EB9" w:rsidRDefault="00A2752E" w:rsidP="00C36D77">
            <w:pPr>
              <w:spacing w:line="0" w:lineRule="atLeast"/>
              <w:rPr>
                <w:rFonts w:cs="Times New Roman"/>
              </w:rPr>
            </w:pPr>
            <w:r>
              <w:rPr>
                <w:rFonts w:cs="Times New Roman"/>
              </w:rPr>
              <w:t>6</w:t>
            </w:r>
          </w:p>
        </w:tc>
        <w:tc>
          <w:tcPr>
            <w:tcW w:w="1820" w:type="dxa"/>
            <w:vMerge/>
            <w:tcBorders>
              <w:bottom w:val="single" w:sz="4" w:space="0" w:color="auto"/>
              <w:right w:val="single" w:sz="8" w:space="0" w:color="auto"/>
            </w:tcBorders>
            <w:shd w:val="clear" w:color="auto" w:fill="auto"/>
          </w:tcPr>
          <w:p w:rsidR="00A2752E" w:rsidRPr="00A96EB9" w:rsidRDefault="00A2752E" w:rsidP="00C36D77">
            <w:pPr>
              <w:spacing w:line="0" w:lineRule="atLeast"/>
              <w:rPr>
                <w:rFonts w:cs="Times New Roman"/>
              </w:rPr>
            </w:pPr>
          </w:p>
        </w:tc>
      </w:tr>
      <w:tr w:rsidR="00A2752E" w:rsidRPr="00A96EB9" w:rsidTr="00C36D77">
        <w:trPr>
          <w:trHeight w:val="810"/>
        </w:trPr>
        <w:tc>
          <w:tcPr>
            <w:tcW w:w="3540" w:type="dxa"/>
            <w:tcBorders>
              <w:top w:val="single" w:sz="4" w:space="0" w:color="auto"/>
              <w:left w:val="single" w:sz="8" w:space="0" w:color="auto"/>
              <w:bottom w:val="single" w:sz="4" w:space="0" w:color="auto"/>
              <w:right w:val="single" w:sz="8" w:space="0" w:color="auto"/>
            </w:tcBorders>
            <w:shd w:val="clear" w:color="auto" w:fill="auto"/>
          </w:tcPr>
          <w:p w:rsidR="00A2752E" w:rsidRPr="002A4987" w:rsidRDefault="00A2752E" w:rsidP="00C36D77">
            <w:r w:rsidRPr="007B7306">
              <w:t>В.Б. Захаров, Н.И. Сонин</w:t>
            </w:r>
          </w:p>
        </w:tc>
        <w:tc>
          <w:tcPr>
            <w:tcW w:w="3380" w:type="dxa"/>
            <w:tcBorders>
              <w:top w:val="single" w:sz="4" w:space="0" w:color="auto"/>
              <w:bottom w:val="single" w:sz="4" w:space="0" w:color="auto"/>
              <w:right w:val="single" w:sz="8" w:space="0" w:color="auto"/>
            </w:tcBorders>
            <w:shd w:val="clear" w:color="auto" w:fill="auto"/>
          </w:tcPr>
          <w:p w:rsidR="00A2752E" w:rsidRPr="00A96EB9" w:rsidRDefault="00A2752E" w:rsidP="00C36D77">
            <w:pPr>
              <w:spacing w:line="0" w:lineRule="atLeast"/>
              <w:rPr>
                <w:rFonts w:cs="Times New Roman"/>
              </w:rPr>
            </w:pPr>
            <w:r w:rsidRPr="007B7306">
              <w:t>«Биология. Многообразие живых организмов»</w:t>
            </w:r>
          </w:p>
        </w:tc>
        <w:tc>
          <w:tcPr>
            <w:tcW w:w="860" w:type="dxa"/>
            <w:tcBorders>
              <w:top w:val="single" w:sz="4" w:space="0" w:color="auto"/>
              <w:bottom w:val="single" w:sz="4" w:space="0" w:color="auto"/>
              <w:right w:val="single" w:sz="8" w:space="0" w:color="auto"/>
            </w:tcBorders>
            <w:shd w:val="clear" w:color="auto" w:fill="auto"/>
          </w:tcPr>
          <w:p w:rsidR="00A2752E" w:rsidRPr="00A96EB9" w:rsidRDefault="00A2752E" w:rsidP="00C36D77">
            <w:pPr>
              <w:spacing w:line="0" w:lineRule="atLeast"/>
              <w:rPr>
                <w:rFonts w:cs="Times New Roman"/>
              </w:rPr>
            </w:pPr>
            <w:r>
              <w:rPr>
                <w:rFonts w:cs="Times New Roman"/>
              </w:rPr>
              <w:t>7</w:t>
            </w:r>
          </w:p>
        </w:tc>
        <w:tc>
          <w:tcPr>
            <w:tcW w:w="1820" w:type="dxa"/>
            <w:tcBorders>
              <w:top w:val="single" w:sz="4" w:space="0" w:color="auto"/>
              <w:bottom w:val="single" w:sz="4" w:space="0" w:color="auto"/>
              <w:right w:val="single" w:sz="8" w:space="0" w:color="auto"/>
            </w:tcBorders>
            <w:shd w:val="clear" w:color="auto" w:fill="auto"/>
          </w:tcPr>
          <w:p w:rsidR="00A2752E" w:rsidRPr="00A96EB9" w:rsidRDefault="00A2752E" w:rsidP="00C36D77">
            <w:pPr>
              <w:spacing w:line="260" w:lineRule="exact"/>
              <w:rPr>
                <w:rFonts w:cs="Times New Roman"/>
                <w:w w:val="99"/>
              </w:rPr>
            </w:pPr>
            <w:r>
              <w:t>М.: Дрофа</w:t>
            </w:r>
          </w:p>
        </w:tc>
      </w:tr>
      <w:tr w:rsidR="00A2752E" w:rsidRPr="00A96EB9" w:rsidTr="00C36D77">
        <w:trPr>
          <w:trHeight w:val="690"/>
        </w:trPr>
        <w:tc>
          <w:tcPr>
            <w:tcW w:w="3540" w:type="dxa"/>
            <w:tcBorders>
              <w:top w:val="single" w:sz="4" w:space="0" w:color="auto"/>
              <w:left w:val="single" w:sz="8" w:space="0" w:color="auto"/>
              <w:bottom w:val="single" w:sz="4" w:space="0" w:color="auto"/>
              <w:right w:val="single" w:sz="8" w:space="0" w:color="auto"/>
            </w:tcBorders>
            <w:shd w:val="clear" w:color="auto" w:fill="auto"/>
          </w:tcPr>
          <w:p w:rsidR="00A2752E" w:rsidRPr="002A4987" w:rsidRDefault="00A2752E" w:rsidP="00C36D77">
            <w:proofErr w:type="spellStart"/>
            <w:r>
              <w:t>Н.И.Сонин</w:t>
            </w:r>
            <w:proofErr w:type="spellEnd"/>
            <w:r>
              <w:t xml:space="preserve">, </w:t>
            </w:r>
            <w:r w:rsidRPr="007B7306">
              <w:t xml:space="preserve">М.Р. </w:t>
            </w:r>
            <w:proofErr w:type="spellStart"/>
            <w:r w:rsidRPr="007B7306">
              <w:t>Сапин</w:t>
            </w:r>
            <w:proofErr w:type="spellEnd"/>
          </w:p>
        </w:tc>
        <w:tc>
          <w:tcPr>
            <w:tcW w:w="3380" w:type="dxa"/>
            <w:tcBorders>
              <w:top w:val="single" w:sz="4" w:space="0" w:color="auto"/>
              <w:bottom w:val="single" w:sz="4" w:space="0" w:color="auto"/>
              <w:right w:val="single" w:sz="8" w:space="0" w:color="auto"/>
            </w:tcBorders>
            <w:shd w:val="clear" w:color="auto" w:fill="auto"/>
          </w:tcPr>
          <w:p w:rsidR="00A2752E" w:rsidRPr="00A96EB9" w:rsidRDefault="00A2752E" w:rsidP="00C36D77">
            <w:pPr>
              <w:spacing w:line="0" w:lineRule="atLeast"/>
              <w:rPr>
                <w:rFonts w:cs="Times New Roman"/>
              </w:rPr>
            </w:pPr>
            <w:r w:rsidRPr="007B7306">
              <w:t>«Биология. Человек»</w:t>
            </w:r>
          </w:p>
        </w:tc>
        <w:tc>
          <w:tcPr>
            <w:tcW w:w="860" w:type="dxa"/>
            <w:tcBorders>
              <w:top w:val="single" w:sz="4" w:space="0" w:color="auto"/>
              <w:bottom w:val="single" w:sz="4" w:space="0" w:color="auto"/>
              <w:right w:val="single" w:sz="8" w:space="0" w:color="auto"/>
            </w:tcBorders>
            <w:shd w:val="clear" w:color="auto" w:fill="auto"/>
          </w:tcPr>
          <w:p w:rsidR="00A2752E" w:rsidRPr="00A96EB9" w:rsidRDefault="00A2752E" w:rsidP="00C36D77">
            <w:pPr>
              <w:spacing w:line="0" w:lineRule="atLeast"/>
              <w:rPr>
                <w:rFonts w:cs="Times New Roman"/>
              </w:rPr>
            </w:pPr>
            <w:r>
              <w:rPr>
                <w:rFonts w:cs="Times New Roman"/>
              </w:rPr>
              <w:t>8</w:t>
            </w:r>
          </w:p>
        </w:tc>
        <w:tc>
          <w:tcPr>
            <w:tcW w:w="1820" w:type="dxa"/>
            <w:tcBorders>
              <w:top w:val="single" w:sz="4" w:space="0" w:color="auto"/>
              <w:bottom w:val="single" w:sz="4" w:space="0" w:color="auto"/>
              <w:right w:val="single" w:sz="8" w:space="0" w:color="auto"/>
            </w:tcBorders>
            <w:shd w:val="clear" w:color="auto" w:fill="auto"/>
          </w:tcPr>
          <w:p w:rsidR="00A2752E" w:rsidRPr="00A96EB9" w:rsidRDefault="00A2752E" w:rsidP="00C36D77">
            <w:pPr>
              <w:spacing w:line="0" w:lineRule="atLeast"/>
              <w:rPr>
                <w:rFonts w:cs="Times New Roman"/>
              </w:rPr>
            </w:pPr>
            <w:r>
              <w:t>М.: Дрофа</w:t>
            </w:r>
          </w:p>
        </w:tc>
      </w:tr>
      <w:tr w:rsidR="00A2752E" w:rsidRPr="00A96EB9" w:rsidTr="00C36D77">
        <w:trPr>
          <w:trHeight w:val="690"/>
        </w:trPr>
        <w:tc>
          <w:tcPr>
            <w:tcW w:w="3540" w:type="dxa"/>
            <w:tcBorders>
              <w:top w:val="single" w:sz="4" w:space="0" w:color="auto"/>
              <w:left w:val="single" w:sz="8" w:space="0" w:color="auto"/>
              <w:bottom w:val="single" w:sz="4" w:space="0" w:color="auto"/>
              <w:right w:val="single" w:sz="8" w:space="0" w:color="auto"/>
            </w:tcBorders>
            <w:shd w:val="clear" w:color="auto" w:fill="auto"/>
          </w:tcPr>
          <w:p w:rsidR="00A2752E" w:rsidRDefault="00A2752E" w:rsidP="00C36D77">
            <w:r w:rsidRPr="007B7306">
              <w:t>С.Г. Мамонтов, В.Б. Захаров</w:t>
            </w:r>
          </w:p>
        </w:tc>
        <w:tc>
          <w:tcPr>
            <w:tcW w:w="3380" w:type="dxa"/>
            <w:tcBorders>
              <w:top w:val="single" w:sz="4" w:space="0" w:color="auto"/>
              <w:bottom w:val="single" w:sz="4" w:space="0" w:color="auto"/>
              <w:right w:val="single" w:sz="8" w:space="0" w:color="auto"/>
            </w:tcBorders>
            <w:shd w:val="clear" w:color="auto" w:fill="auto"/>
          </w:tcPr>
          <w:p w:rsidR="00A2752E" w:rsidRPr="007B7306" w:rsidRDefault="00A2752E" w:rsidP="00C36D77">
            <w:pPr>
              <w:spacing w:line="0" w:lineRule="atLeast"/>
            </w:pPr>
            <w:r w:rsidRPr="007B7306">
              <w:t>«Биолог</w:t>
            </w:r>
            <w:r>
              <w:t>ия.</w:t>
            </w:r>
            <w:r w:rsidRPr="007B7306">
              <w:t xml:space="preserve"> Общие за</w:t>
            </w:r>
            <w:r>
              <w:t>кономерности»</w:t>
            </w:r>
          </w:p>
        </w:tc>
        <w:tc>
          <w:tcPr>
            <w:tcW w:w="860" w:type="dxa"/>
            <w:tcBorders>
              <w:top w:val="single" w:sz="4" w:space="0" w:color="auto"/>
              <w:bottom w:val="single" w:sz="4" w:space="0" w:color="auto"/>
              <w:right w:val="single" w:sz="8" w:space="0" w:color="auto"/>
            </w:tcBorders>
            <w:shd w:val="clear" w:color="auto" w:fill="auto"/>
          </w:tcPr>
          <w:p w:rsidR="00A2752E" w:rsidRDefault="00A2752E" w:rsidP="00C36D77">
            <w:pPr>
              <w:spacing w:line="0" w:lineRule="atLeast"/>
              <w:rPr>
                <w:rFonts w:cs="Times New Roman"/>
              </w:rPr>
            </w:pPr>
            <w:r>
              <w:rPr>
                <w:rFonts w:cs="Times New Roman"/>
              </w:rPr>
              <w:t>9</w:t>
            </w:r>
          </w:p>
        </w:tc>
        <w:tc>
          <w:tcPr>
            <w:tcW w:w="1820" w:type="dxa"/>
            <w:tcBorders>
              <w:top w:val="single" w:sz="4" w:space="0" w:color="auto"/>
              <w:bottom w:val="single" w:sz="4" w:space="0" w:color="auto"/>
              <w:right w:val="single" w:sz="8" w:space="0" w:color="auto"/>
            </w:tcBorders>
            <w:shd w:val="clear" w:color="auto" w:fill="auto"/>
          </w:tcPr>
          <w:p w:rsidR="00A2752E" w:rsidRDefault="00A2752E" w:rsidP="00C36D77">
            <w:pPr>
              <w:spacing w:line="0" w:lineRule="atLeast"/>
            </w:pPr>
            <w:r w:rsidRPr="000E6621">
              <w:t xml:space="preserve">М.: </w:t>
            </w:r>
            <w:r w:rsidRPr="007B7306">
              <w:t xml:space="preserve"> Дрофа</w:t>
            </w:r>
            <w:r w:rsidRPr="000E6621">
              <w:t xml:space="preserve">  </w:t>
            </w:r>
          </w:p>
        </w:tc>
      </w:tr>
    </w:tbl>
    <w:p w:rsidR="00A2752E" w:rsidRDefault="00A2752E" w:rsidP="00A2752E">
      <w:pPr>
        <w:spacing w:line="236" w:lineRule="auto"/>
        <w:ind w:right="120"/>
        <w:jc w:val="both"/>
        <w:rPr>
          <w:rFonts w:cs="Times New Roman"/>
        </w:rPr>
      </w:pPr>
    </w:p>
    <w:p w:rsidR="005D5401" w:rsidRDefault="005D5401" w:rsidP="00A2752E">
      <w:pPr>
        <w:spacing w:line="236" w:lineRule="auto"/>
        <w:ind w:right="120"/>
        <w:jc w:val="both"/>
        <w:rPr>
          <w:rFonts w:cs="Times New Roman"/>
        </w:rPr>
      </w:pPr>
    </w:p>
    <w:p w:rsidR="005D5401" w:rsidRDefault="005D5401" w:rsidP="00A2752E">
      <w:pPr>
        <w:spacing w:line="236" w:lineRule="auto"/>
        <w:ind w:right="120"/>
        <w:jc w:val="both"/>
        <w:rPr>
          <w:rFonts w:cs="Times New Roman"/>
        </w:rPr>
      </w:pPr>
    </w:p>
    <w:p w:rsidR="005D5401" w:rsidRDefault="005D5401" w:rsidP="00A2752E">
      <w:pPr>
        <w:spacing w:line="236" w:lineRule="auto"/>
        <w:ind w:right="120"/>
        <w:jc w:val="both"/>
        <w:rPr>
          <w:rFonts w:cs="Times New Roman"/>
        </w:rPr>
      </w:pPr>
    </w:p>
    <w:p w:rsidR="005D5401" w:rsidRDefault="005D5401" w:rsidP="00A2752E">
      <w:pPr>
        <w:spacing w:line="236" w:lineRule="auto"/>
        <w:ind w:right="120"/>
        <w:jc w:val="both"/>
        <w:rPr>
          <w:rFonts w:cs="Times New Roman"/>
        </w:rPr>
      </w:pPr>
    </w:p>
    <w:p w:rsidR="005D5401" w:rsidRDefault="005D5401" w:rsidP="00A2752E">
      <w:pPr>
        <w:spacing w:line="236" w:lineRule="auto"/>
        <w:ind w:right="120"/>
        <w:jc w:val="both"/>
        <w:rPr>
          <w:rFonts w:cs="Times New Roman"/>
        </w:rPr>
      </w:pPr>
    </w:p>
    <w:p w:rsidR="005D5401" w:rsidRDefault="005D5401" w:rsidP="00A2752E">
      <w:pPr>
        <w:spacing w:line="236" w:lineRule="auto"/>
        <w:ind w:right="120"/>
        <w:jc w:val="both"/>
        <w:rPr>
          <w:rFonts w:cs="Times New Roman"/>
        </w:rPr>
      </w:pPr>
    </w:p>
    <w:p w:rsidR="005D5401" w:rsidRDefault="005D5401" w:rsidP="00A2752E">
      <w:pPr>
        <w:spacing w:line="236" w:lineRule="auto"/>
        <w:ind w:right="120"/>
        <w:jc w:val="both"/>
        <w:rPr>
          <w:rFonts w:cs="Times New Roman"/>
        </w:rPr>
      </w:pPr>
    </w:p>
    <w:p w:rsidR="005D5401" w:rsidRDefault="005D5401" w:rsidP="00A2752E">
      <w:pPr>
        <w:spacing w:line="236" w:lineRule="auto"/>
        <w:ind w:right="120"/>
        <w:jc w:val="both"/>
        <w:rPr>
          <w:rFonts w:cs="Times New Roman"/>
        </w:rPr>
      </w:pPr>
    </w:p>
    <w:p w:rsidR="005D5401" w:rsidRDefault="005D5401" w:rsidP="00A2752E">
      <w:pPr>
        <w:spacing w:line="236" w:lineRule="auto"/>
        <w:ind w:right="120"/>
        <w:jc w:val="both"/>
        <w:rPr>
          <w:rFonts w:cs="Times New Roman"/>
        </w:rPr>
      </w:pPr>
    </w:p>
    <w:p w:rsidR="005D5401" w:rsidRDefault="005D5401" w:rsidP="00A2752E">
      <w:pPr>
        <w:spacing w:line="236" w:lineRule="auto"/>
        <w:ind w:right="120"/>
        <w:jc w:val="both"/>
        <w:rPr>
          <w:rFonts w:cs="Times New Roman"/>
        </w:rPr>
      </w:pPr>
    </w:p>
    <w:p w:rsidR="005D5401" w:rsidRDefault="005D5401" w:rsidP="00A2752E">
      <w:pPr>
        <w:spacing w:line="236" w:lineRule="auto"/>
        <w:ind w:right="120"/>
        <w:jc w:val="both"/>
        <w:rPr>
          <w:rFonts w:cs="Times New Roman"/>
        </w:rPr>
      </w:pPr>
    </w:p>
    <w:p w:rsidR="005D5401" w:rsidRDefault="005D5401" w:rsidP="00A2752E">
      <w:pPr>
        <w:spacing w:line="236" w:lineRule="auto"/>
        <w:ind w:right="120"/>
        <w:jc w:val="both"/>
        <w:rPr>
          <w:rFonts w:cs="Times New Roman"/>
        </w:rPr>
      </w:pPr>
    </w:p>
    <w:p w:rsidR="005D5401" w:rsidRDefault="005D5401" w:rsidP="00A2752E">
      <w:pPr>
        <w:spacing w:line="236" w:lineRule="auto"/>
        <w:ind w:right="120"/>
        <w:jc w:val="both"/>
        <w:rPr>
          <w:rFonts w:cs="Times New Roman"/>
        </w:rPr>
      </w:pPr>
    </w:p>
    <w:p w:rsidR="005D5401" w:rsidRDefault="005D5401" w:rsidP="00A2752E">
      <w:pPr>
        <w:spacing w:line="236" w:lineRule="auto"/>
        <w:ind w:right="120"/>
        <w:jc w:val="both"/>
        <w:rPr>
          <w:rFonts w:cs="Times New Roman"/>
        </w:rPr>
      </w:pPr>
    </w:p>
    <w:p w:rsidR="005D5401" w:rsidRPr="00A96EB9" w:rsidRDefault="005D5401" w:rsidP="00A2752E">
      <w:pPr>
        <w:spacing w:line="236" w:lineRule="auto"/>
        <w:ind w:right="120"/>
        <w:jc w:val="both"/>
        <w:rPr>
          <w:rFonts w:cs="Times New Roman"/>
        </w:rPr>
      </w:pPr>
      <w:bookmarkStart w:id="0" w:name="_GoBack"/>
      <w:bookmarkEnd w:id="0"/>
    </w:p>
    <w:p w:rsidR="00A2752E" w:rsidRPr="002A060E" w:rsidRDefault="00A2752E" w:rsidP="00A2752E">
      <w:pPr>
        <w:jc w:val="center"/>
        <w:rPr>
          <w:rFonts w:cs="Times New Roman"/>
          <w:b/>
          <w:lang w:eastAsia="ar-SA" w:bidi="ar-SA"/>
        </w:rPr>
      </w:pPr>
    </w:p>
    <w:p w:rsidR="00C36D77" w:rsidRPr="00A346B1" w:rsidRDefault="00C36D77" w:rsidP="00C36D77">
      <w:pPr>
        <w:pStyle w:val="1"/>
        <w:numPr>
          <w:ilvl w:val="0"/>
          <w:numId w:val="0"/>
        </w:numPr>
        <w:spacing w:line="240" w:lineRule="auto"/>
        <w:ind w:right="0"/>
        <w:rPr>
          <w:sz w:val="24"/>
          <w:szCs w:val="24"/>
        </w:rPr>
      </w:pPr>
      <w:r w:rsidRPr="00A346B1">
        <w:rPr>
          <w:sz w:val="24"/>
          <w:szCs w:val="24"/>
        </w:rPr>
        <w:lastRenderedPageBreak/>
        <w:t>ПЛАНИРУЕМЫЕ РЕЗУЛЬТАТЫ ОСВОЕНИЯ УЧЕБНОГО ПРЕДМЕТА</w:t>
      </w:r>
    </w:p>
    <w:p w:rsidR="00C36D77" w:rsidRPr="00A346B1" w:rsidRDefault="00C36D77" w:rsidP="00C36D77">
      <w:pPr>
        <w:pStyle w:val="1"/>
        <w:numPr>
          <w:ilvl w:val="0"/>
          <w:numId w:val="0"/>
        </w:numPr>
        <w:spacing w:line="240" w:lineRule="auto"/>
        <w:ind w:right="0"/>
        <w:rPr>
          <w:sz w:val="24"/>
          <w:szCs w:val="24"/>
        </w:rPr>
      </w:pPr>
      <w:r w:rsidRPr="00A346B1">
        <w:rPr>
          <w:sz w:val="24"/>
          <w:szCs w:val="24"/>
        </w:rPr>
        <w:t xml:space="preserve"> Личностные результаты </w:t>
      </w:r>
    </w:p>
    <w:p w:rsidR="00C36D77" w:rsidRDefault="00C36D77" w:rsidP="00C36D77">
      <w:pPr>
        <w:pStyle w:val="a5"/>
        <w:spacing w:after="0" w:line="240" w:lineRule="auto"/>
        <w:ind w:left="50" w:right="0" w:firstLine="0"/>
      </w:pPr>
      <w:r>
        <w:rPr>
          <w:b/>
        </w:rPr>
        <w:t>1.</w:t>
      </w:r>
      <w:r w:rsidRPr="00A346B1">
        <w:rPr>
          <w:b/>
        </w:rPr>
        <w:t>Российская гражданская идентичность</w:t>
      </w:r>
      <w:r>
        <w:t xml:space="preserve">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w:t>
      </w:r>
      <w:r w:rsidRPr="00A346B1">
        <w:rPr>
          <w:i/>
        </w:rPr>
        <w:t>Осознание этнической принадлежности, знание истории, языка, культуры своего народа, своего края, основ культурного наследия народов России и человечества</w:t>
      </w:r>
      <w:r>
        <w:t xml:space="preserve">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w:t>
      </w:r>
      <w:proofErr w:type="spellStart"/>
      <w:r w:rsidRPr="00A346B1">
        <w:rPr>
          <w:i/>
        </w:rPr>
        <w:t>интериоризация</w:t>
      </w:r>
      <w:proofErr w:type="spellEnd"/>
      <w:r w:rsidRPr="00A346B1">
        <w:rPr>
          <w:i/>
        </w:rPr>
        <w:t xml:space="preserve">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 </w:t>
      </w:r>
    </w:p>
    <w:p w:rsidR="00C36D77" w:rsidRDefault="00C36D77" w:rsidP="00C36D77">
      <w:r>
        <w:rPr>
          <w:b/>
        </w:rPr>
        <w:t>2.Готовность и способность обучающихся к саморазвитию и самообразованию</w:t>
      </w:r>
      <w:r>
        <w:t xml:space="preserve">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C36D77" w:rsidRDefault="00C36D77" w:rsidP="00C36D77">
      <w:r>
        <w:rPr>
          <w:b/>
        </w:rPr>
        <w:t xml:space="preserve">3.Развитое моральное сознание и компетентность в решении моральных </w:t>
      </w:r>
      <w:proofErr w:type="spellStart"/>
      <w:r>
        <w:rPr>
          <w:b/>
        </w:rPr>
        <w:t>проблем</w:t>
      </w:r>
      <w:r>
        <w:rPr>
          <w:i/>
        </w:rPr>
        <w:t>на</w:t>
      </w:r>
      <w:proofErr w:type="spellEnd"/>
      <w:r>
        <w:rPr>
          <w:i/>
        </w:rPr>
        <w:t xml:space="preserve"> основе личностного выбора, формирование нравственных чувств и нравственного поведения, осознанного и ответственного отношения к собственным </w:t>
      </w:r>
      <w:proofErr w:type="spellStart"/>
      <w:r>
        <w:rPr>
          <w:i/>
        </w:rPr>
        <w:t>поступкам</w:t>
      </w:r>
      <w:proofErr w:type="gramStart"/>
      <w:r>
        <w:rPr>
          <w:i/>
        </w:rPr>
        <w:t>.С</w:t>
      </w:r>
      <w:proofErr w:type="gramEnd"/>
      <w:r>
        <w:rPr>
          <w:i/>
        </w:rPr>
        <w:t>формированность</w:t>
      </w:r>
      <w:proofErr w:type="spellEnd"/>
      <w:r>
        <w:rPr>
          <w:i/>
        </w:rPr>
        <w:t xml:space="preserve">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C36D77" w:rsidRDefault="00C36D77" w:rsidP="00C36D77">
      <w:r>
        <w:rPr>
          <w:b/>
        </w:rPr>
        <w:t xml:space="preserve">4.Сформированность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C36D77" w:rsidRDefault="00C36D77" w:rsidP="00C36D77">
      <w:r>
        <w:rPr>
          <w:b/>
        </w:rPr>
        <w:t xml:space="preserve">5.Осознанное, уважительное и доброжелательное отношение к другому человеку, его мнению, мировоззрению, культуре, языку, вере, гражданской </w:t>
      </w:r>
      <w:proofErr w:type="spellStart"/>
      <w:r>
        <w:rPr>
          <w:b/>
        </w:rPr>
        <w:t>позиции</w:t>
      </w:r>
      <w:proofErr w:type="gramStart"/>
      <w:r>
        <w:rPr>
          <w:b/>
        </w:rPr>
        <w:t>.</w:t>
      </w:r>
      <w:r>
        <w:rPr>
          <w:i/>
        </w:rPr>
        <w:t>Г</w:t>
      </w:r>
      <w:proofErr w:type="gramEnd"/>
      <w:r>
        <w:rPr>
          <w:i/>
        </w:rPr>
        <w:t>отовность</w:t>
      </w:r>
      <w:proofErr w:type="spellEnd"/>
      <w:r>
        <w:rPr>
          <w:i/>
        </w:rPr>
        <w:t xml:space="preserve"> и способность вести диалог с другими людьми и достигать в нем взаимопонимания</w:t>
      </w:r>
      <w:r>
        <w:t xml:space="preserve">.  </w:t>
      </w:r>
    </w:p>
    <w:p w:rsidR="00C36D77" w:rsidRDefault="00C36D77" w:rsidP="00C36D77">
      <w:r>
        <w:rPr>
          <w:b/>
        </w:rPr>
        <w:t>6.Развитость эстетического сознания через освоение художественного наследия народов России и мира, творческой деятельности эстетического характера</w:t>
      </w:r>
      <w:r>
        <w:t xml:space="preserve"> (способность понимать художественные произведения, отражающие разные этнокультурные традиции; </w:t>
      </w:r>
      <w:proofErr w:type="spellStart"/>
      <w:r>
        <w:t>сформированность</w:t>
      </w:r>
      <w:proofErr w:type="spellEnd"/>
      <w:r>
        <w:t xml:space="preserve">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t>выраженной</w:t>
      </w:r>
      <w:proofErr w:type="gramEnd"/>
      <w:r>
        <w:t xml:space="preserve"> в том числе в понимании красоты человека; потребность в общении с художественными произведениями, </w:t>
      </w:r>
      <w:proofErr w:type="spellStart"/>
      <w:r>
        <w:t>сформированность</w:t>
      </w:r>
      <w:proofErr w:type="spellEnd"/>
      <w:r>
        <w:t xml:space="preserve"> активного отношения к традициям художественной культуры как смысловой, эстетической и личностно-значимой ценности).</w:t>
      </w:r>
    </w:p>
    <w:p w:rsidR="00C36D77" w:rsidRDefault="00C36D77" w:rsidP="00C36D77">
      <w:pPr>
        <w:jc w:val="center"/>
      </w:pPr>
    </w:p>
    <w:p w:rsidR="00C36D77" w:rsidRDefault="00C36D77" w:rsidP="00C36D77">
      <w:pPr>
        <w:jc w:val="center"/>
      </w:pPr>
    </w:p>
    <w:p w:rsidR="00C36D77" w:rsidRDefault="00C36D77" w:rsidP="00C36D77">
      <w:pPr>
        <w:jc w:val="center"/>
      </w:pPr>
    </w:p>
    <w:p w:rsidR="00C36D77" w:rsidRDefault="00C36D77" w:rsidP="00C36D77">
      <w:pPr>
        <w:jc w:val="center"/>
      </w:pPr>
    </w:p>
    <w:p w:rsidR="00C36D77" w:rsidRDefault="00C36D77" w:rsidP="00C36D77">
      <w:pPr>
        <w:jc w:val="center"/>
      </w:pPr>
    </w:p>
    <w:p w:rsidR="00C36D77" w:rsidRDefault="00C36D77" w:rsidP="00C36D77">
      <w:pPr>
        <w:jc w:val="center"/>
      </w:pPr>
    </w:p>
    <w:p w:rsidR="00C36D77" w:rsidRDefault="00C36D77" w:rsidP="00C36D77">
      <w:pPr>
        <w:sectPr w:rsidR="00C36D77" w:rsidSect="00940449">
          <w:headerReference w:type="even" r:id="rId10"/>
          <w:headerReference w:type="default" r:id="rId11"/>
          <w:headerReference w:type="first" r:id="rId12"/>
          <w:pgSz w:w="11906" w:h="16838"/>
          <w:pgMar w:top="1181" w:right="846" w:bottom="1367" w:left="1644" w:header="720" w:footer="720" w:gutter="0"/>
          <w:cols w:space="720"/>
        </w:sectPr>
      </w:pPr>
    </w:p>
    <w:p w:rsidR="00C36D77" w:rsidRPr="007561F9" w:rsidRDefault="00C36D77" w:rsidP="00C36D77">
      <w:pPr>
        <w:jc w:val="center"/>
        <w:rPr>
          <w:b/>
        </w:rPr>
      </w:pPr>
      <w:r w:rsidRPr="007561F9">
        <w:rPr>
          <w:b/>
        </w:rPr>
        <w:lastRenderedPageBreak/>
        <w:t>МЕТАПРЕДМЕТНЫЕ РЕЗУЛЬТАТЫ</w:t>
      </w:r>
    </w:p>
    <w:p w:rsidR="00C36D77" w:rsidRPr="007561F9" w:rsidRDefault="00C36D77" w:rsidP="00C36D77">
      <w:pPr>
        <w:jc w:val="center"/>
      </w:pPr>
      <w:r w:rsidRPr="007561F9">
        <w:rPr>
          <w:b/>
        </w:rPr>
        <w:t>5-9 КЛАСС</w:t>
      </w:r>
    </w:p>
    <w:tbl>
      <w:tblPr>
        <w:tblW w:w="14788" w:type="dxa"/>
        <w:tblCellMar>
          <w:top w:w="21" w:type="dxa"/>
          <w:left w:w="50" w:type="dxa"/>
          <w:right w:w="85" w:type="dxa"/>
        </w:tblCellMar>
        <w:tblLook w:val="04A0" w:firstRow="1" w:lastRow="0" w:firstColumn="1" w:lastColumn="0" w:noHBand="0" w:noVBand="1"/>
      </w:tblPr>
      <w:tblGrid>
        <w:gridCol w:w="2960"/>
        <w:gridCol w:w="2957"/>
        <w:gridCol w:w="2957"/>
        <w:gridCol w:w="2957"/>
        <w:gridCol w:w="2957"/>
      </w:tblGrid>
      <w:tr w:rsidR="00C36D77" w:rsidTr="00A2363B">
        <w:trPr>
          <w:trHeight w:val="343"/>
        </w:trPr>
        <w:tc>
          <w:tcPr>
            <w:tcW w:w="2960" w:type="dxa"/>
            <w:tcBorders>
              <w:top w:val="single" w:sz="4" w:space="0" w:color="000000"/>
              <w:left w:val="single" w:sz="4" w:space="0" w:color="000000"/>
              <w:bottom w:val="single" w:sz="4" w:space="0" w:color="000000"/>
              <w:right w:val="single" w:sz="4" w:space="0" w:color="000000"/>
            </w:tcBorders>
          </w:tcPr>
          <w:p w:rsidR="00C36D77" w:rsidRDefault="00C36D77" w:rsidP="00C36D77">
            <w:pPr>
              <w:jc w:val="center"/>
            </w:pPr>
            <w:r>
              <w:rPr>
                <w:b/>
                <w:sz w:val="28"/>
              </w:rPr>
              <w:t xml:space="preserve">5 </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pPr>
              <w:jc w:val="center"/>
            </w:pPr>
            <w:r>
              <w:rPr>
                <w:b/>
                <w:sz w:val="28"/>
              </w:rPr>
              <w:t xml:space="preserve">6 </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pPr>
              <w:jc w:val="center"/>
            </w:pPr>
            <w:r>
              <w:rPr>
                <w:b/>
                <w:sz w:val="28"/>
              </w:rPr>
              <w:t xml:space="preserve">7 </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pPr>
              <w:jc w:val="center"/>
            </w:pPr>
            <w:r>
              <w:rPr>
                <w:b/>
                <w:sz w:val="28"/>
              </w:rPr>
              <w:t xml:space="preserve">8 </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pPr>
              <w:jc w:val="center"/>
            </w:pPr>
            <w:r>
              <w:rPr>
                <w:b/>
                <w:sz w:val="28"/>
              </w:rPr>
              <w:t xml:space="preserve">9 </w:t>
            </w:r>
          </w:p>
        </w:tc>
      </w:tr>
      <w:tr w:rsidR="00C36D77" w:rsidTr="00A2363B">
        <w:trPr>
          <w:trHeight w:val="432"/>
        </w:trPr>
        <w:tc>
          <w:tcPr>
            <w:tcW w:w="2960" w:type="dxa"/>
            <w:tcBorders>
              <w:top w:val="single" w:sz="4" w:space="0" w:color="000000"/>
              <w:left w:val="single" w:sz="4" w:space="0" w:color="000000"/>
              <w:bottom w:val="single" w:sz="4" w:space="0" w:color="000000"/>
              <w:right w:val="nil"/>
            </w:tcBorders>
          </w:tcPr>
          <w:p w:rsidR="00C36D77" w:rsidRDefault="00C36D77" w:rsidP="00C36D77"/>
        </w:tc>
        <w:tc>
          <w:tcPr>
            <w:tcW w:w="8871" w:type="dxa"/>
            <w:gridSpan w:val="3"/>
            <w:tcBorders>
              <w:top w:val="single" w:sz="4" w:space="0" w:color="000000"/>
              <w:left w:val="nil"/>
              <w:bottom w:val="single" w:sz="4" w:space="0" w:color="000000"/>
              <w:right w:val="nil"/>
            </w:tcBorders>
          </w:tcPr>
          <w:p w:rsidR="00C36D77" w:rsidRPr="00002DF9" w:rsidRDefault="00C36D77" w:rsidP="00C36D77">
            <w:pPr>
              <w:jc w:val="center"/>
            </w:pPr>
            <w:r w:rsidRPr="00002DF9">
              <w:t xml:space="preserve">РЕГУЛЯТИВНЫЕ УУД </w:t>
            </w:r>
          </w:p>
        </w:tc>
        <w:tc>
          <w:tcPr>
            <w:tcW w:w="2957" w:type="dxa"/>
            <w:tcBorders>
              <w:top w:val="single" w:sz="4" w:space="0" w:color="000000"/>
              <w:left w:val="nil"/>
              <w:bottom w:val="single" w:sz="4" w:space="0" w:color="000000"/>
              <w:right w:val="single" w:sz="4" w:space="0" w:color="000000"/>
            </w:tcBorders>
          </w:tcPr>
          <w:p w:rsidR="00C36D77" w:rsidRDefault="00C36D77" w:rsidP="00C36D77"/>
        </w:tc>
      </w:tr>
    </w:tbl>
    <w:tbl>
      <w:tblPr>
        <w:tblpPr w:leftFromText="180" w:rightFromText="180" w:vertAnchor="text" w:horzAnchor="margin" w:tblpXSpec="center" w:tblpY="37"/>
        <w:tblW w:w="14788" w:type="dxa"/>
        <w:tblCellMar>
          <w:top w:w="21" w:type="dxa"/>
          <w:left w:w="50" w:type="dxa"/>
          <w:right w:w="85" w:type="dxa"/>
        </w:tblCellMar>
        <w:tblLook w:val="04A0" w:firstRow="1" w:lastRow="0" w:firstColumn="1" w:lastColumn="0" w:noHBand="0" w:noVBand="1"/>
      </w:tblPr>
      <w:tblGrid>
        <w:gridCol w:w="2960"/>
        <w:gridCol w:w="2957"/>
        <w:gridCol w:w="2957"/>
        <w:gridCol w:w="2957"/>
        <w:gridCol w:w="2957"/>
      </w:tblGrid>
      <w:tr w:rsidR="00A2363B" w:rsidTr="00A2363B">
        <w:trPr>
          <w:trHeight w:val="6906"/>
        </w:trPr>
        <w:tc>
          <w:tcPr>
            <w:tcW w:w="2960" w:type="dxa"/>
            <w:tcBorders>
              <w:top w:val="single" w:sz="4" w:space="0" w:color="000000"/>
              <w:left w:val="single" w:sz="4" w:space="0" w:color="000000"/>
              <w:bottom w:val="single" w:sz="4" w:space="0" w:color="000000"/>
              <w:right w:val="single" w:sz="4" w:space="0" w:color="000000"/>
            </w:tcBorders>
          </w:tcPr>
          <w:p w:rsidR="00A2363B" w:rsidRDefault="00A2363B" w:rsidP="00A2363B">
            <w:r>
              <w:t xml:space="preserve">1. Умение совместно с педагогом и сверстниками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p>
          <w:p w:rsidR="00A2363B" w:rsidRDefault="00A2363B" w:rsidP="00A2363B">
            <w:r>
              <w:t xml:space="preserve">Учащийся сможет: </w:t>
            </w:r>
          </w:p>
          <w:p w:rsidR="00A2363B" w:rsidRDefault="00A2363B" w:rsidP="00A2363B">
            <w:r>
              <w:t xml:space="preserve">- анализировать </w:t>
            </w:r>
            <w:proofErr w:type="gramStart"/>
            <w:r>
              <w:t>существующие</w:t>
            </w:r>
            <w:proofErr w:type="gramEnd"/>
            <w:r>
              <w:t xml:space="preserve"> и планировать будущие образовательные </w:t>
            </w:r>
          </w:p>
          <w:p w:rsidR="00A2363B" w:rsidRDefault="00A2363B" w:rsidP="00A2363B">
            <w:r>
              <w:t xml:space="preserve">результаты; </w:t>
            </w:r>
          </w:p>
          <w:p w:rsidR="00A2363B" w:rsidRDefault="00A2363B" w:rsidP="00A2363B">
            <w:r>
              <w:t xml:space="preserve">- идентифицировать собственные проблемы и определять главную проблему; </w:t>
            </w:r>
          </w:p>
          <w:p w:rsidR="00A2363B" w:rsidRDefault="00A2363B" w:rsidP="00A2363B">
            <w:r>
              <w:t xml:space="preserve">- выдвигать версии решения проблемы, формулировать гипотезы, предвосхищать конечный результат; </w:t>
            </w:r>
          </w:p>
          <w:p w:rsidR="00A2363B" w:rsidRDefault="00A2363B" w:rsidP="00A2363B">
            <w:r>
              <w:t xml:space="preserve">- ставить цель </w:t>
            </w:r>
          </w:p>
          <w:p w:rsidR="00A2363B" w:rsidRDefault="00A2363B" w:rsidP="00A2363B">
            <w:r>
              <w:t xml:space="preserve">деятельности на основе </w:t>
            </w:r>
          </w:p>
        </w:tc>
        <w:tc>
          <w:tcPr>
            <w:tcW w:w="2957" w:type="dxa"/>
            <w:tcBorders>
              <w:top w:val="single" w:sz="4" w:space="0" w:color="000000"/>
              <w:left w:val="single" w:sz="4" w:space="0" w:color="000000"/>
              <w:bottom w:val="single" w:sz="4" w:space="0" w:color="000000"/>
              <w:right w:val="single" w:sz="4" w:space="0" w:color="000000"/>
            </w:tcBorders>
          </w:tcPr>
          <w:p w:rsidR="00A2363B" w:rsidRDefault="00A2363B" w:rsidP="00A2363B">
            <w:r>
              <w:t xml:space="preserve">1. Умение совместно в группах при сопровождении учителя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p>
          <w:p w:rsidR="00A2363B" w:rsidRDefault="00A2363B" w:rsidP="00A2363B">
            <w:r>
              <w:t xml:space="preserve">Учащийся сможет: </w:t>
            </w:r>
          </w:p>
          <w:p w:rsidR="00A2363B" w:rsidRDefault="00A2363B" w:rsidP="00A2363B">
            <w:r>
              <w:t xml:space="preserve">- анализировать </w:t>
            </w:r>
            <w:proofErr w:type="gramStart"/>
            <w:r>
              <w:t>существующие</w:t>
            </w:r>
            <w:proofErr w:type="gramEnd"/>
            <w:r>
              <w:t xml:space="preserve"> и планировать будущие образовательные </w:t>
            </w:r>
          </w:p>
          <w:p w:rsidR="00A2363B" w:rsidRDefault="00A2363B" w:rsidP="00A2363B">
            <w:r>
              <w:t xml:space="preserve">результаты; </w:t>
            </w:r>
          </w:p>
          <w:p w:rsidR="00A2363B" w:rsidRDefault="00A2363B" w:rsidP="00A2363B">
            <w:r>
              <w:t xml:space="preserve">- идентифицировать собственные проблемы и определять главную проблему; </w:t>
            </w:r>
          </w:p>
          <w:p w:rsidR="00A2363B" w:rsidRDefault="00A2363B" w:rsidP="00A2363B">
            <w:r>
              <w:t xml:space="preserve"> - выдвигать версии решения проблемы, формулировать гипотезы, предвосхищать конечный результат; </w:t>
            </w:r>
          </w:p>
          <w:p w:rsidR="00A2363B" w:rsidRDefault="00A2363B" w:rsidP="00A2363B">
            <w:r>
              <w:t xml:space="preserve">- ставить цель </w:t>
            </w:r>
          </w:p>
          <w:p w:rsidR="00A2363B" w:rsidRDefault="00A2363B" w:rsidP="00A2363B">
            <w:r>
              <w:t xml:space="preserve">деятельности на основе </w:t>
            </w:r>
          </w:p>
        </w:tc>
        <w:tc>
          <w:tcPr>
            <w:tcW w:w="2957" w:type="dxa"/>
            <w:tcBorders>
              <w:top w:val="single" w:sz="4" w:space="0" w:color="000000"/>
              <w:left w:val="single" w:sz="4" w:space="0" w:color="000000"/>
              <w:bottom w:val="single" w:sz="4" w:space="0" w:color="000000"/>
              <w:right w:val="single" w:sz="4" w:space="0" w:color="000000"/>
            </w:tcBorders>
          </w:tcPr>
          <w:p w:rsidR="00A2363B" w:rsidRDefault="00A2363B" w:rsidP="00A2363B">
            <w:r>
              <w:t xml:space="preserve">1. Умение совместно в </w:t>
            </w:r>
            <w:proofErr w:type="spellStart"/>
            <w:r>
              <w:t>микрогруппах</w:t>
            </w:r>
            <w:proofErr w:type="spellEnd"/>
            <w:r>
              <w:t xml:space="preserve">/парах при сопровождении учителя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p>
          <w:p w:rsidR="00A2363B" w:rsidRDefault="00A2363B" w:rsidP="00A2363B">
            <w:r>
              <w:t xml:space="preserve">Учащийся сможет: </w:t>
            </w:r>
          </w:p>
          <w:p w:rsidR="00A2363B" w:rsidRDefault="00A2363B" w:rsidP="00A2363B">
            <w:r>
              <w:t xml:space="preserve">- анализировать существующие и планировать будущие образовательные результаты; </w:t>
            </w:r>
          </w:p>
          <w:p w:rsidR="00A2363B" w:rsidRDefault="00A2363B" w:rsidP="00A2363B">
            <w:r>
              <w:t xml:space="preserve">- идентифицировать собственные проблемы и определять главную проблему; </w:t>
            </w:r>
          </w:p>
          <w:p w:rsidR="00A2363B" w:rsidRDefault="00A2363B" w:rsidP="00A2363B">
            <w:r>
              <w:t xml:space="preserve">- выдвигать версии решения проблемы, формулировать гипотезы, предвосхищать конечный результат; </w:t>
            </w:r>
          </w:p>
          <w:p w:rsidR="00A2363B" w:rsidRDefault="00A2363B" w:rsidP="00A2363B">
            <w:r>
              <w:t xml:space="preserve">- ставить цель </w:t>
            </w:r>
          </w:p>
        </w:tc>
        <w:tc>
          <w:tcPr>
            <w:tcW w:w="2957" w:type="dxa"/>
            <w:tcBorders>
              <w:top w:val="single" w:sz="4" w:space="0" w:color="000000"/>
              <w:left w:val="single" w:sz="4" w:space="0" w:color="000000"/>
              <w:bottom w:val="single" w:sz="4" w:space="0" w:color="000000"/>
              <w:right w:val="single" w:sz="4" w:space="0" w:color="000000"/>
            </w:tcBorders>
          </w:tcPr>
          <w:p w:rsidR="00A2363B" w:rsidRDefault="00A2363B" w:rsidP="00A2363B">
            <w:r>
              <w:t xml:space="preserve">1. Умение индивидуально при сопровождении учителя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p>
          <w:p w:rsidR="00A2363B" w:rsidRDefault="00A2363B" w:rsidP="00A2363B">
            <w:r>
              <w:t xml:space="preserve">Учащийся сможет: </w:t>
            </w:r>
          </w:p>
          <w:p w:rsidR="00A2363B" w:rsidRDefault="00A2363B" w:rsidP="00A2363B">
            <w:r>
              <w:t xml:space="preserve">- анализировать существующие и планировать будущие образовательные результаты; </w:t>
            </w:r>
          </w:p>
          <w:p w:rsidR="00A2363B" w:rsidRDefault="00A2363B" w:rsidP="00A2363B">
            <w:r>
              <w:t xml:space="preserve">- идентифицировать собственные проблемы и определять главную проблему; </w:t>
            </w:r>
          </w:p>
          <w:p w:rsidR="00A2363B" w:rsidRDefault="00A2363B" w:rsidP="00A2363B">
            <w:r>
              <w:t xml:space="preserve">- выдвигать версии решения проблемы, формулировать гипотезы, предвосхищать конечный результат; </w:t>
            </w:r>
          </w:p>
          <w:p w:rsidR="00A2363B" w:rsidRDefault="00A2363B" w:rsidP="00A2363B">
            <w:r>
              <w:t xml:space="preserve">- ставить цель </w:t>
            </w:r>
          </w:p>
          <w:p w:rsidR="00A2363B" w:rsidRDefault="00A2363B" w:rsidP="00A2363B">
            <w:r>
              <w:t xml:space="preserve">деятельности на основе </w:t>
            </w:r>
          </w:p>
        </w:tc>
        <w:tc>
          <w:tcPr>
            <w:tcW w:w="2957" w:type="dxa"/>
            <w:tcBorders>
              <w:top w:val="single" w:sz="4" w:space="0" w:color="000000"/>
              <w:left w:val="single" w:sz="4" w:space="0" w:color="000000"/>
              <w:bottom w:val="single" w:sz="4" w:space="0" w:color="000000"/>
              <w:right w:val="single" w:sz="4" w:space="0" w:color="000000"/>
            </w:tcBorders>
          </w:tcPr>
          <w:p w:rsidR="00A2363B" w:rsidRDefault="00A2363B" w:rsidP="00A2363B">
            <w:r>
              <w:t xml:space="preserve">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p>
          <w:p w:rsidR="00A2363B" w:rsidRDefault="00A2363B" w:rsidP="00A2363B">
            <w:r>
              <w:t xml:space="preserve">Учащийся сможет: </w:t>
            </w:r>
          </w:p>
          <w:p w:rsidR="00A2363B" w:rsidRDefault="00A2363B" w:rsidP="00A2363B">
            <w:r>
              <w:t xml:space="preserve">- анализировать существующие и планировать будущие образовательные результаты; </w:t>
            </w:r>
          </w:p>
          <w:p w:rsidR="00A2363B" w:rsidRDefault="00A2363B" w:rsidP="00A2363B">
            <w:r>
              <w:t xml:space="preserve">- идентифицировать собственные проблемы и определять главную проблему; </w:t>
            </w:r>
          </w:p>
          <w:p w:rsidR="00A2363B" w:rsidRDefault="00A2363B" w:rsidP="00A2363B">
            <w:r>
              <w:t xml:space="preserve">- выдвигать версии решения проблемы, формулировать гипотезы, предвосхищать конечный результат; </w:t>
            </w:r>
          </w:p>
          <w:p w:rsidR="00A2363B" w:rsidRDefault="00A2363B" w:rsidP="00A2363B">
            <w:r>
              <w:t xml:space="preserve">- ставить цель </w:t>
            </w:r>
          </w:p>
          <w:p w:rsidR="00A2363B" w:rsidRDefault="00A2363B" w:rsidP="00A2363B">
            <w:r>
              <w:t xml:space="preserve">деятельности на основе определенной проблемы и </w:t>
            </w:r>
          </w:p>
        </w:tc>
      </w:tr>
    </w:tbl>
    <w:p w:rsidR="00E12813" w:rsidRDefault="00E12813" w:rsidP="00C36D77">
      <w:pPr>
        <w:sectPr w:rsidR="00E12813" w:rsidSect="00A2363B">
          <w:pgSz w:w="16838" w:h="11906" w:orient="landscape"/>
          <w:pgMar w:top="1701" w:right="1134" w:bottom="851" w:left="1134" w:header="708" w:footer="708" w:gutter="0"/>
          <w:cols w:space="708"/>
          <w:docGrid w:linePitch="360"/>
        </w:sectPr>
      </w:pPr>
    </w:p>
    <w:p w:rsidR="00C36D77" w:rsidRDefault="00C36D77" w:rsidP="00C36D77"/>
    <w:tbl>
      <w:tblPr>
        <w:tblW w:w="14788" w:type="dxa"/>
        <w:tblInd w:w="-415" w:type="dxa"/>
        <w:tblCellMar>
          <w:top w:w="51" w:type="dxa"/>
          <w:left w:w="50" w:type="dxa"/>
          <w:right w:w="67" w:type="dxa"/>
        </w:tblCellMar>
        <w:tblLook w:val="04A0" w:firstRow="1" w:lastRow="0" w:firstColumn="1" w:lastColumn="0" w:noHBand="0" w:noVBand="1"/>
      </w:tblPr>
      <w:tblGrid>
        <w:gridCol w:w="2960"/>
        <w:gridCol w:w="2957"/>
        <w:gridCol w:w="2957"/>
        <w:gridCol w:w="2957"/>
        <w:gridCol w:w="2957"/>
      </w:tblGrid>
      <w:tr w:rsidR="00C36D77" w:rsidTr="00C36D77">
        <w:trPr>
          <w:trHeight w:val="3584"/>
        </w:trPr>
        <w:tc>
          <w:tcPr>
            <w:tcW w:w="2960" w:type="dxa"/>
            <w:tcBorders>
              <w:top w:val="single" w:sz="4" w:space="0" w:color="000000"/>
              <w:left w:val="single" w:sz="4" w:space="0" w:color="000000"/>
              <w:bottom w:val="single" w:sz="4" w:space="0" w:color="000000"/>
              <w:right w:val="single" w:sz="4" w:space="0" w:color="000000"/>
            </w:tcBorders>
          </w:tcPr>
          <w:p w:rsidR="00C36D77" w:rsidRDefault="00C36D77" w:rsidP="00C36D77">
            <w:r>
              <w:t xml:space="preserve">определенной проблемы и существующих возможностей; </w:t>
            </w:r>
          </w:p>
          <w:p w:rsidR="00C36D77" w:rsidRDefault="00C36D77" w:rsidP="00C36D77">
            <w:r>
              <w:t xml:space="preserve">- формулировать </w:t>
            </w:r>
          </w:p>
          <w:p w:rsidR="00C36D77" w:rsidRDefault="00C36D77" w:rsidP="00C36D77">
            <w:r>
              <w:t xml:space="preserve">учебные задачи как шаги достижения поставленной цели деятельности; </w:t>
            </w:r>
          </w:p>
          <w:p w:rsidR="00C36D77" w:rsidRDefault="00C36D77" w:rsidP="00C36D77">
            <w:r>
              <w:t xml:space="preserve">- обосновывать целевые ориентиры и приоритеты ссылками на ценности, указывая и обосновывая логическую последовательность шагов. </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t xml:space="preserve">определенной проблемы и </w:t>
            </w:r>
          </w:p>
          <w:p w:rsidR="00C36D77" w:rsidRDefault="00C36D77" w:rsidP="00C36D77">
            <w:r>
              <w:t xml:space="preserve">существующих </w:t>
            </w:r>
          </w:p>
          <w:p w:rsidR="00C36D77" w:rsidRDefault="00C36D77" w:rsidP="00C36D77">
            <w:r>
              <w:t xml:space="preserve">возможностей; </w:t>
            </w:r>
          </w:p>
          <w:p w:rsidR="00C36D77" w:rsidRDefault="00C36D77" w:rsidP="00C36D77">
            <w:r>
              <w:t xml:space="preserve">- формулировать </w:t>
            </w:r>
          </w:p>
          <w:p w:rsidR="00C36D77" w:rsidRDefault="00C36D77" w:rsidP="00C36D77">
            <w:r>
              <w:t xml:space="preserve">учебные задачи как шаги достижения поставленной цели деятельности; </w:t>
            </w:r>
          </w:p>
          <w:p w:rsidR="00C36D77" w:rsidRDefault="00C36D77" w:rsidP="00C36D77">
            <w:r>
              <w:t xml:space="preserve">- обосновывать целевые ориентиры и приоритеты ссылками на ценности, указывая и обосновывая логическую последовательность шагов. </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t xml:space="preserve">деятельности на основе определенной проблемы и существующих возможностей; </w:t>
            </w:r>
          </w:p>
          <w:p w:rsidR="00C36D77" w:rsidRDefault="00C36D77" w:rsidP="00C36D77">
            <w:r>
              <w:t xml:space="preserve">- формулировать </w:t>
            </w:r>
          </w:p>
          <w:p w:rsidR="00C36D77" w:rsidRDefault="00C36D77" w:rsidP="00C36D77">
            <w:r>
              <w:t xml:space="preserve">учебные задачи как шаги достижения поставленной цели деятельности; </w:t>
            </w:r>
          </w:p>
          <w:p w:rsidR="00C36D77" w:rsidRDefault="00C36D77" w:rsidP="00C36D77">
            <w:r>
              <w:t xml:space="preserve">- обосновывать целевые ориентиры и приоритеты ссылками на ценности, указывая и обосновывая логическую последовательность шагов. </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t xml:space="preserve">определенной проблемы и существующих возможностей; </w:t>
            </w:r>
          </w:p>
          <w:p w:rsidR="00C36D77" w:rsidRDefault="00C36D77" w:rsidP="00C36D77">
            <w:r>
              <w:t xml:space="preserve">  - формулировать </w:t>
            </w:r>
          </w:p>
          <w:p w:rsidR="00C36D77" w:rsidRDefault="00C36D77" w:rsidP="00C36D77">
            <w:r>
              <w:t xml:space="preserve">учебные задачи как шаги достижения поставленной цели деятельности; </w:t>
            </w:r>
          </w:p>
          <w:p w:rsidR="00C36D77" w:rsidRDefault="00C36D77" w:rsidP="00C36D77">
            <w:r>
              <w:t xml:space="preserve"> - обосновывать </w:t>
            </w:r>
          </w:p>
          <w:p w:rsidR="00C36D77" w:rsidRDefault="00C36D77" w:rsidP="00C36D77">
            <w:r>
              <w:t xml:space="preserve">целевые ориентиры и приоритеты ссылками на ценности, указывая и обосновывая логическую последовательность шагов. </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t xml:space="preserve">существующих возможностей; </w:t>
            </w:r>
          </w:p>
          <w:p w:rsidR="00C36D77" w:rsidRDefault="00C36D77" w:rsidP="00C36D77">
            <w:r>
              <w:t xml:space="preserve">- формулировать </w:t>
            </w:r>
          </w:p>
          <w:p w:rsidR="00C36D77" w:rsidRDefault="00C36D77" w:rsidP="00C36D77">
            <w:r>
              <w:t xml:space="preserve">учебные задачи как шаги достижения поставленной цели деятельности; </w:t>
            </w:r>
          </w:p>
          <w:p w:rsidR="00C36D77" w:rsidRDefault="00C36D77" w:rsidP="00C36D77">
            <w:r>
              <w:t xml:space="preserve">- обосновывать целевые ориентиры и приоритеты ссылками на ценности, указывая и обосновывая логическую последовательность шагов. </w:t>
            </w:r>
          </w:p>
        </w:tc>
      </w:tr>
      <w:tr w:rsidR="00C36D77" w:rsidTr="00C93E84">
        <w:trPr>
          <w:trHeight w:val="1499"/>
        </w:trPr>
        <w:tc>
          <w:tcPr>
            <w:tcW w:w="2960" w:type="dxa"/>
            <w:tcBorders>
              <w:top w:val="single" w:sz="4" w:space="0" w:color="000000"/>
              <w:left w:val="single" w:sz="4" w:space="0" w:color="000000"/>
              <w:bottom w:val="single" w:sz="4" w:space="0" w:color="000000"/>
              <w:right w:val="single" w:sz="4" w:space="0" w:color="000000"/>
            </w:tcBorders>
          </w:tcPr>
          <w:p w:rsidR="00C36D77" w:rsidRDefault="00C36D77" w:rsidP="00C36D77">
            <w:r>
              <w:t xml:space="preserve">2. Умение совместно с педагогом и сверстниками планировать пути достижения целей, в том числе альтернативные, осознанно выбирать наиболее эффективные способы решения учебных и познавательных задач. Учащийся сможет: </w:t>
            </w:r>
          </w:p>
          <w:p w:rsidR="00C36D77" w:rsidRDefault="00C36D77" w:rsidP="00C36D77">
            <w:r>
              <w:t xml:space="preserve"> - определять </w:t>
            </w:r>
          </w:p>
          <w:p w:rsidR="00C36D77" w:rsidRDefault="00C36D77" w:rsidP="00C36D77">
            <w:r>
              <w:t>необходимые действи</w:t>
            </w:r>
            <w:proofErr w:type="gramStart"/>
            <w:r>
              <w:t>е(</w:t>
            </w:r>
            <w:proofErr w:type="gramEnd"/>
            <w:r>
              <w:t xml:space="preserve">я) в соответствии с учебной и познавательной задачей и составлять алгоритм их выполнения; </w:t>
            </w:r>
          </w:p>
          <w:p w:rsidR="00C93E84" w:rsidRDefault="00C36D77" w:rsidP="00C93E84">
            <w:r>
              <w:t xml:space="preserve">- обосновывать и осуществлять выбор </w:t>
            </w:r>
            <w:r>
              <w:lastRenderedPageBreak/>
              <w:t xml:space="preserve">наиболее эффективных </w:t>
            </w:r>
            <w:r w:rsidR="00C93E84">
              <w:t xml:space="preserve"> способов решения учебных и познавательных задач;</w:t>
            </w:r>
          </w:p>
          <w:p w:rsidR="00C93E84" w:rsidRDefault="00C93E84" w:rsidP="00C93E84">
            <w:pPr>
              <w:tabs>
                <w:tab w:val="center" w:pos="12"/>
                <w:tab w:val="center" w:pos="1737"/>
              </w:tabs>
            </w:pPr>
            <w:r>
              <w:rPr>
                <w:rFonts w:ascii="Calibri" w:eastAsia="Calibri" w:hAnsi="Calibri" w:cs="Calibri"/>
              </w:rPr>
              <w:tab/>
            </w:r>
            <w:r>
              <w:t xml:space="preserve">определять/находить, </w:t>
            </w:r>
          </w:p>
          <w:p w:rsidR="00C93E84" w:rsidRDefault="00C93E84" w:rsidP="00C93E84">
            <w:r>
              <w:t xml:space="preserve">в том числе из предложенных вариантов, условия для выполнения </w:t>
            </w:r>
            <w:proofErr w:type="gramStart"/>
            <w:r>
              <w:t>учебной</w:t>
            </w:r>
            <w:proofErr w:type="gramEnd"/>
            <w:r>
              <w:t xml:space="preserve"> и познавательной </w:t>
            </w:r>
          </w:p>
          <w:p w:rsidR="00C93E84" w:rsidRDefault="00C93E84" w:rsidP="00C93E84">
            <w:r>
              <w:t xml:space="preserve">задачи; </w:t>
            </w:r>
          </w:p>
          <w:p w:rsidR="00C93E84" w:rsidRDefault="00C93E84" w:rsidP="00C93E84">
            <w:r>
              <w:t xml:space="preserve">- 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C93E84" w:rsidRDefault="00C93E84" w:rsidP="00C93E84">
            <w:r>
              <w:t xml:space="preserve">- выбирать из предложенных вариантов и самостоятельно искать средства/ресурсы для решения задачи/достижения цели; </w:t>
            </w:r>
          </w:p>
          <w:p w:rsidR="00C93E84" w:rsidRDefault="00C93E84" w:rsidP="00C93E84">
            <w:r>
              <w:t xml:space="preserve">- составлять план решения проблемы (выполнения проекта, проведения исследования); </w:t>
            </w:r>
          </w:p>
          <w:p w:rsidR="00C93E84" w:rsidRDefault="00C93E84" w:rsidP="00C93E84">
            <w:r>
              <w:t xml:space="preserve">- определять </w:t>
            </w:r>
          </w:p>
          <w:p w:rsidR="00C93E84" w:rsidRDefault="00C93E84" w:rsidP="00C93E84">
            <w:r>
              <w:t xml:space="preserve">потенциальные затруднения при решении учебной и познавательной </w:t>
            </w:r>
            <w:r>
              <w:lastRenderedPageBreak/>
              <w:t xml:space="preserve">задачи и находить средства для их устранения; </w:t>
            </w:r>
          </w:p>
          <w:p w:rsidR="00C93E84" w:rsidRDefault="00C93E84" w:rsidP="00C93E84">
            <w:r>
              <w:t xml:space="preserve">- описывать свой </w:t>
            </w:r>
          </w:p>
          <w:p w:rsidR="00C93E84" w:rsidRDefault="00C93E84" w:rsidP="00C93E84">
            <w:r>
              <w:t xml:space="preserve">опыт, оформляя его для передачи другим людям в виде технологии решения практических задач определенного класса; </w:t>
            </w:r>
          </w:p>
          <w:p w:rsidR="00C36D77" w:rsidRDefault="00C93E84" w:rsidP="00C93E84">
            <w:r>
              <w:t>- планировать и корректировать свою индивидуальную образовательную траекторию.</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2. Умение совместно в группах при сопровождении учителя планировать пути достижения целей, в том числе альтернативные, осознанно выбирать наиболее эффективные способы решения учебных и познавательных задач. Учащийся сможет: </w:t>
            </w:r>
          </w:p>
          <w:p w:rsidR="00C36D77" w:rsidRDefault="00C36D77" w:rsidP="00C36D77">
            <w:r>
              <w:t xml:space="preserve">- определять </w:t>
            </w:r>
          </w:p>
          <w:p w:rsidR="00C36D77" w:rsidRDefault="00C36D77" w:rsidP="00C36D77">
            <w:r>
              <w:t xml:space="preserve">необходимые действие (я) в соответствии с учебной и познавательной задачей и составлять алгоритм их выполнения; </w:t>
            </w:r>
          </w:p>
          <w:p w:rsidR="00C93E84" w:rsidRDefault="00C36D77" w:rsidP="00C93E84">
            <w:r>
              <w:t xml:space="preserve">- обосновывать и </w:t>
            </w:r>
            <w:r>
              <w:lastRenderedPageBreak/>
              <w:t xml:space="preserve">осуществлять выбор наиболее эффективных </w:t>
            </w:r>
            <w:r w:rsidR="00C93E84">
              <w:t xml:space="preserve">способов решения учебных и познавательных задач; </w:t>
            </w:r>
          </w:p>
          <w:p w:rsidR="00C93E84" w:rsidRDefault="00C93E84" w:rsidP="00C93E84">
            <w:r>
              <w:t xml:space="preserve">- определять/находить, в том числе из предложенных вариантов, условия для выполнения учебной и познавательной задачи; </w:t>
            </w:r>
          </w:p>
          <w:p w:rsidR="00C93E84" w:rsidRDefault="00C93E84" w:rsidP="00C93E84">
            <w:r>
              <w:t xml:space="preserve">- 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C93E84" w:rsidRDefault="00C93E84" w:rsidP="00C93E84">
            <w:r>
              <w:t xml:space="preserve">- выбирать из предложенных вариантов и самостоятельно искать средства/ресурсы для решения задачи/достижения цели; </w:t>
            </w:r>
          </w:p>
          <w:p w:rsidR="00C93E84" w:rsidRDefault="00C93E84" w:rsidP="00C93E84">
            <w:r>
              <w:t xml:space="preserve">- составлять план решения проблемы (выполнения проекта, проведения исследования); </w:t>
            </w:r>
          </w:p>
          <w:p w:rsidR="00C93E84" w:rsidRDefault="00C93E84" w:rsidP="00C93E84">
            <w:r>
              <w:t xml:space="preserve">- определять </w:t>
            </w:r>
          </w:p>
          <w:p w:rsidR="00C93E84" w:rsidRDefault="00C93E84" w:rsidP="00C93E84">
            <w:r>
              <w:t xml:space="preserve">потенциальные затруднения при решении </w:t>
            </w:r>
            <w:r>
              <w:lastRenderedPageBreak/>
              <w:t xml:space="preserve">учебной и познавательной задачи и находить средства для их устранения; </w:t>
            </w:r>
          </w:p>
          <w:p w:rsidR="00C93E84" w:rsidRDefault="00C93E84" w:rsidP="00C93E84">
            <w:r>
              <w:t xml:space="preserve">- описывать свой </w:t>
            </w:r>
          </w:p>
          <w:p w:rsidR="00C93E84" w:rsidRDefault="00C93E84" w:rsidP="00C93E84">
            <w:r>
              <w:t xml:space="preserve">опыт, оформляя его для передачи другим людям в виде технологии решения практических задач определенного класса; </w:t>
            </w:r>
          </w:p>
          <w:p w:rsidR="00C36D77" w:rsidRDefault="00C93E84" w:rsidP="00C93E84">
            <w:r>
              <w:t>- планировать и корректировать свою индивидуальную образовательную траекторию.</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2. Умение совместно в </w:t>
            </w:r>
            <w:proofErr w:type="spellStart"/>
            <w:r>
              <w:t>микрогруппах</w:t>
            </w:r>
            <w:proofErr w:type="spellEnd"/>
            <w:r>
              <w:t xml:space="preserve">/парах при сопровождении учителя планировать пути достижения целей, в том числе альтернативные, осознанно выбирать наиболее эффективные способы решения учебных и познавательных задач. Учащийся сможет: </w:t>
            </w:r>
          </w:p>
          <w:p w:rsidR="00C36D77" w:rsidRDefault="00C36D77" w:rsidP="00C36D77">
            <w:r>
              <w:t xml:space="preserve">- определять </w:t>
            </w:r>
          </w:p>
          <w:p w:rsidR="00C36D77" w:rsidRDefault="00C36D77" w:rsidP="00C36D77">
            <w:r>
              <w:t>необходимые действи</w:t>
            </w:r>
            <w:proofErr w:type="gramStart"/>
            <w:r>
              <w:t>е(</w:t>
            </w:r>
            <w:proofErr w:type="gramEnd"/>
            <w:r>
              <w:t xml:space="preserve">я) в соответствии с учебной и познавательной задачей и составлять алгоритм их выполнения; </w:t>
            </w:r>
          </w:p>
          <w:p w:rsidR="00D65A1A" w:rsidRDefault="00C36D77" w:rsidP="00D65A1A">
            <w:r>
              <w:t xml:space="preserve">- обосновывать и </w:t>
            </w:r>
            <w:r>
              <w:lastRenderedPageBreak/>
              <w:t xml:space="preserve">осуществлять выбор </w:t>
            </w:r>
            <w:r w:rsidR="00D65A1A">
              <w:t xml:space="preserve">наиболее эффективных способов решения учебных и познавательных задач; </w:t>
            </w:r>
          </w:p>
          <w:p w:rsidR="00D65A1A" w:rsidRDefault="00D65A1A" w:rsidP="00D65A1A">
            <w:r>
              <w:t xml:space="preserve">- определять/находить, в том числе из предложенных вариантов, условия для выполнения учебной и познавательной задачи; </w:t>
            </w:r>
          </w:p>
          <w:p w:rsidR="00D65A1A" w:rsidRDefault="00D65A1A" w:rsidP="00D65A1A">
            <w:r>
              <w:t xml:space="preserve">- 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D65A1A" w:rsidRDefault="00D65A1A" w:rsidP="00D65A1A">
            <w:r>
              <w:t xml:space="preserve">- выбирать из предложенных вариантов и самостоятельно искать средства/ресурсы для решения задачи/достижения цели; </w:t>
            </w:r>
          </w:p>
          <w:p w:rsidR="00D65A1A" w:rsidRDefault="00D65A1A" w:rsidP="00D65A1A">
            <w:r>
              <w:t xml:space="preserve">- составлять план решения проблемы (выполнения проекта, проведения исследования); </w:t>
            </w:r>
          </w:p>
          <w:p w:rsidR="00D65A1A" w:rsidRDefault="00D65A1A" w:rsidP="00D65A1A">
            <w:r>
              <w:t xml:space="preserve">- определять </w:t>
            </w:r>
          </w:p>
          <w:p w:rsidR="00D65A1A" w:rsidRDefault="00D65A1A" w:rsidP="00D65A1A">
            <w:r>
              <w:t xml:space="preserve">потенциальные затруднения при решении </w:t>
            </w:r>
            <w:r>
              <w:lastRenderedPageBreak/>
              <w:t xml:space="preserve">учебной и познавательной задачи и находить средства для их устранения; </w:t>
            </w:r>
          </w:p>
          <w:p w:rsidR="00D65A1A" w:rsidRDefault="00D65A1A" w:rsidP="00D65A1A">
            <w:r>
              <w:t xml:space="preserve">- описывать свой </w:t>
            </w:r>
          </w:p>
          <w:p w:rsidR="00D65A1A" w:rsidRDefault="00D65A1A" w:rsidP="00D65A1A">
            <w:r>
              <w:t xml:space="preserve">опыт, оформляя его для передачи другим людям в виде технологии решения практических задач определенного класса; </w:t>
            </w:r>
          </w:p>
          <w:p w:rsidR="00C36D77" w:rsidRDefault="00D65A1A" w:rsidP="00D65A1A">
            <w:r>
              <w:t>- планировать и корректировать свою индивидуальную образовательную траекторию.</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2. Умение индивидуально при сопровождении учителя планировать пути достижения целей, в том числе альтернативные, осознанно выбирать наиболее эффективные способы решения учебных и познавательных задач. Учащийся сможет: </w:t>
            </w:r>
          </w:p>
          <w:p w:rsidR="00C36D77" w:rsidRDefault="00C36D77" w:rsidP="00C36D77">
            <w:r>
              <w:t xml:space="preserve">- определять </w:t>
            </w:r>
          </w:p>
          <w:p w:rsidR="00C36D77" w:rsidRDefault="00C36D77" w:rsidP="00C36D77">
            <w:r>
              <w:t>необходимые действи</w:t>
            </w:r>
            <w:proofErr w:type="gramStart"/>
            <w:r>
              <w:t>е(</w:t>
            </w:r>
            <w:proofErr w:type="gramEnd"/>
            <w:r>
              <w:t xml:space="preserve">я) в соответствии с учебной и познавательной задачей и составлять алгоритм их выполнения; </w:t>
            </w:r>
          </w:p>
          <w:p w:rsidR="00D65A1A" w:rsidRDefault="00C36D77" w:rsidP="00D65A1A">
            <w:r>
              <w:t xml:space="preserve">- обосновывать и осуществлять выбор </w:t>
            </w:r>
            <w:r>
              <w:lastRenderedPageBreak/>
              <w:t xml:space="preserve">наиболее эффективных </w:t>
            </w:r>
            <w:r w:rsidR="00D65A1A">
              <w:t xml:space="preserve">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w:t>
            </w:r>
          </w:p>
          <w:p w:rsidR="00D65A1A" w:rsidRDefault="00D65A1A" w:rsidP="00D65A1A">
            <w:r>
              <w:t xml:space="preserve">- выстраивать </w:t>
            </w:r>
          </w:p>
          <w:p w:rsidR="00D65A1A" w:rsidRDefault="00D65A1A" w:rsidP="00D65A1A">
            <w:r>
              <w:t xml:space="preserve">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D65A1A" w:rsidRDefault="00D65A1A" w:rsidP="00D65A1A">
            <w:r>
              <w:t xml:space="preserve">- выбирать из предложенных вариантов и самостоятельно искать средства/ресурсы для решения задачи/достижения цели; </w:t>
            </w:r>
          </w:p>
          <w:p w:rsidR="00D65A1A" w:rsidRDefault="00D65A1A" w:rsidP="00D65A1A">
            <w:r>
              <w:t xml:space="preserve">- составлять план решения проблемы (выполнения проекта, проведения исследования); </w:t>
            </w:r>
          </w:p>
          <w:p w:rsidR="00D65A1A" w:rsidRDefault="00D65A1A" w:rsidP="00D65A1A">
            <w:r>
              <w:t xml:space="preserve">- определять </w:t>
            </w:r>
          </w:p>
          <w:p w:rsidR="00D65A1A" w:rsidRDefault="00D65A1A" w:rsidP="00D65A1A">
            <w:r>
              <w:t xml:space="preserve">потенциальные затруднения при решении учебной и познавательной </w:t>
            </w:r>
            <w:r>
              <w:lastRenderedPageBreak/>
              <w:t xml:space="preserve">задачи и находить средства для их устранения; </w:t>
            </w:r>
          </w:p>
          <w:p w:rsidR="00D65A1A" w:rsidRDefault="00D65A1A" w:rsidP="00D65A1A">
            <w:r>
              <w:t xml:space="preserve">- описывать свой </w:t>
            </w:r>
          </w:p>
          <w:p w:rsidR="00D65A1A" w:rsidRDefault="00D65A1A" w:rsidP="00D65A1A">
            <w:r>
              <w:t xml:space="preserve">опыт, оформляя его для передачи другим людям в виде технологии решения практических задач определенного класса; </w:t>
            </w:r>
          </w:p>
          <w:p w:rsidR="00C36D77" w:rsidRDefault="00D65A1A" w:rsidP="00D65A1A">
            <w:r>
              <w:t>- планировать и корректировать свою индивидуальную образовательную траекторию.</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Учащийся сможет: </w:t>
            </w:r>
          </w:p>
          <w:p w:rsidR="00C36D77" w:rsidRDefault="00C36D77" w:rsidP="00C36D77">
            <w:r>
              <w:t xml:space="preserve">- определять </w:t>
            </w:r>
          </w:p>
          <w:p w:rsidR="00C36D77" w:rsidRDefault="00C36D77" w:rsidP="00C36D77">
            <w:r>
              <w:t>необходимые действи</w:t>
            </w:r>
            <w:proofErr w:type="gramStart"/>
            <w:r>
              <w:t>е(</w:t>
            </w:r>
            <w:proofErr w:type="gramEnd"/>
            <w:r>
              <w:t xml:space="preserve">я) в соответствии с учебной и познавательной задачей и составлять алгоритм их выполнения; </w:t>
            </w:r>
          </w:p>
          <w:p w:rsidR="00D65A1A" w:rsidRDefault="00C36D77" w:rsidP="00D65A1A">
            <w:r>
              <w:t xml:space="preserve">- обосновывать и осуществлять выбор наиболее эффективных </w:t>
            </w:r>
            <w:r>
              <w:lastRenderedPageBreak/>
              <w:t>способов решения учебных</w:t>
            </w:r>
            <w:r w:rsidR="00D65A1A">
              <w:t xml:space="preserve"> и познавательных задач; определять/находить, </w:t>
            </w:r>
          </w:p>
          <w:p w:rsidR="00D65A1A" w:rsidRDefault="00D65A1A" w:rsidP="00D65A1A">
            <w:r>
              <w:t xml:space="preserve">в том числе из предложенных вариантов, условия для выполнения учебной и познавательной задачи; </w:t>
            </w:r>
          </w:p>
          <w:p w:rsidR="00D65A1A" w:rsidRDefault="00D65A1A" w:rsidP="00D65A1A">
            <w:r>
              <w:t xml:space="preserve">- выстраивать </w:t>
            </w:r>
          </w:p>
          <w:p w:rsidR="00D65A1A" w:rsidRDefault="00D65A1A" w:rsidP="00D65A1A">
            <w:r>
              <w:t xml:space="preserve">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D65A1A" w:rsidRDefault="00D65A1A" w:rsidP="00D65A1A">
            <w:r>
              <w:t xml:space="preserve">- выбирать из </w:t>
            </w:r>
          </w:p>
          <w:p w:rsidR="00D65A1A" w:rsidRDefault="00D65A1A" w:rsidP="00D65A1A">
            <w:r>
              <w:t xml:space="preserve">предложенных вариантов и самостоятельно искать средства/ресурсы для решения задачи/достижения цели; </w:t>
            </w:r>
          </w:p>
          <w:p w:rsidR="00D65A1A" w:rsidRDefault="00D65A1A" w:rsidP="00D65A1A">
            <w:r>
              <w:t xml:space="preserve">- составлять план решения проблемы (выполнения проекта, проведения исследования); </w:t>
            </w:r>
          </w:p>
          <w:p w:rsidR="00D65A1A" w:rsidRDefault="00D65A1A" w:rsidP="00D65A1A">
            <w:r>
              <w:t xml:space="preserve">- определять </w:t>
            </w:r>
          </w:p>
          <w:p w:rsidR="00D65A1A" w:rsidRDefault="00D65A1A" w:rsidP="00D65A1A">
            <w:r>
              <w:t xml:space="preserve">потенциальные затруднения при решении учебной и познавательной </w:t>
            </w:r>
            <w:r>
              <w:lastRenderedPageBreak/>
              <w:t xml:space="preserve">задачи и находить средства для их устранения; </w:t>
            </w:r>
            <w:r w:rsidR="00C36D77">
              <w:t xml:space="preserve"> </w:t>
            </w:r>
          </w:p>
          <w:p w:rsidR="00D65A1A" w:rsidRDefault="00D65A1A" w:rsidP="00D65A1A">
            <w:r>
              <w:t xml:space="preserve">- описывать свой </w:t>
            </w:r>
          </w:p>
          <w:p w:rsidR="00D65A1A" w:rsidRDefault="00D65A1A" w:rsidP="00D65A1A">
            <w:r>
              <w:t xml:space="preserve">опыт, оформляя его для передачи другим людям в виде технологии решения практических задач определенного класса; </w:t>
            </w:r>
          </w:p>
          <w:p w:rsidR="00C36D77" w:rsidRDefault="00D65A1A" w:rsidP="00D65A1A">
            <w:r>
              <w:t>- планировать и корректировать свою индивидуальную образовательную траекторию.</w:t>
            </w:r>
          </w:p>
        </w:tc>
      </w:tr>
    </w:tbl>
    <w:p w:rsidR="00C36D77" w:rsidRDefault="00C36D77" w:rsidP="00C36D77"/>
    <w:p w:rsidR="00C36D77" w:rsidRDefault="00C36D77" w:rsidP="00C36D77"/>
    <w:p w:rsidR="007C359A" w:rsidRDefault="007C359A" w:rsidP="00C36D77"/>
    <w:p w:rsidR="007C359A" w:rsidRDefault="007C359A" w:rsidP="00C36D77"/>
    <w:p w:rsidR="007C359A" w:rsidRDefault="007C359A" w:rsidP="00C36D77"/>
    <w:p w:rsidR="007C359A" w:rsidRDefault="007C359A" w:rsidP="00C36D77"/>
    <w:p w:rsidR="007C359A" w:rsidRDefault="007C359A" w:rsidP="00C36D77"/>
    <w:tbl>
      <w:tblPr>
        <w:tblW w:w="14788" w:type="dxa"/>
        <w:tblInd w:w="-415" w:type="dxa"/>
        <w:tblCellMar>
          <w:top w:w="49" w:type="dxa"/>
          <w:left w:w="50" w:type="dxa"/>
          <w:right w:w="57" w:type="dxa"/>
        </w:tblCellMar>
        <w:tblLook w:val="04A0" w:firstRow="1" w:lastRow="0" w:firstColumn="1" w:lastColumn="0" w:noHBand="0" w:noVBand="1"/>
      </w:tblPr>
      <w:tblGrid>
        <w:gridCol w:w="2960"/>
        <w:gridCol w:w="2957"/>
        <w:gridCol w:w="2957"/>
        <w:gridCol w:w="2957"/>
        <w:gridCol w:w="2957"/>
      </w:tblGrid>
      <w:tr w:rsidR="00C36D77" w:rsidTr="00C36D77">
        <w:trPr>
          <w:trHeight w:val="5103"/>
        </w:trPr>
        <w:tc>
          <w:tcPr>
            <w:tcW w:w="2960"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3. Умение совместно с педагогом и сверстниками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C36D77" w:rsidRDefault="00C36D77" w:rsidP="00C36D77">
            <w:r>
              <w:t xml:space="preserve">Учащийся сможет: </w:t>
            </w:r>
          </w:p>
          <w:p w:rsidR="00C36D77" w:rsidRDefault="00C36D77" w:rsidP="00C36D77">
            <w:r>
              <w:t xml:space="preserve">- определять критерии планируемых результатов и критерии оценки своей учебной деятельности; </w:t>
            </w:r>
          </w:p>
          <w:p w:rsidR="00D65A1A" w:rsidRDefault="00C36D77" w:rsidP="00D65A1A">
            <w:r>
              <w:t xml:space="preserve">-- систематизировать (в том числе выбирать </w:t>
            </w:r>
            <w:r w:rsidR="00D65A1A">
              <w:t xml:space="preserve">приоритетные) критерии планируемых результатов и оценки своей деятельности; </w:t>
            </w:r>
          </w:p>
          <w:p w:rsidR="00D65A1A" w:rsidRDefault="00D65A1A" w:rsidP="00D65A1A">
            <w:r>
              <w:t xml:space="preserve">- отбирать </w:t>
            </w:r>
          </w:p>
          <w:p w:rsidR="00D65A1A" w:rsidRDefault="00D65A1A" w:rsidP="00D65A1A">
            <w:r>
              <w:t xml:space="preserve">инструменты для оценивания своей деятельности, осуществлять самоконтроль своей деятельности в рамках </w:t>
            </w:r>
            <w:r>
              <w:lastRenderedPageBreak/>
              <w:t xml:space="preserve">предложенных условий и требований; </w:t>
            </w:r>
          </w:p>
          <w:p w:rsidR="00D65A1A" w:rsidRDefault="00D65A1A" w:rsidP="00D65A1A">
            <w:r>
              <w:t xml:space="preserve">- оценивать свою </w:t>
            </w:r>
          </w:p>
          <w:p w:rsidR="00D65A1A" w:rsidRDefault="00D65A1A" w:rsidP="00D65A1A">
            <w:r>
              <w:t xml:space="preserve">деятельность, аргументируя причины достижения или отсутствия планируемого результата; </w:t>
            </w:r>
          </w:p>
          <w:p w:rsidR="00D65A1A" w:rsidRDefault="00D65A1A" w:rsidP="00D65A1A">
            <w:r>
              <w:t xml:space="preserve">- находить </w:t>
            </w:r>
          </w:p>
          <w:p w:rsidR="00D65A1A" w:rsidRDefault="00D65A1A" w:rsidP="00D65A1A">
            <w:r>
              <w:t xml:space="preserve">достаточные средства для выполнения учебных действий в изменяющейся ситуации и/или при отсутствии планируемого результата; </w:t>
            </w:r>
          </w:p>
          <w:p w:rsidR="00D65A1A" w:rsidRDefault="00D65A1A" w:rsidP="00D65A1A">
            <w:r>
              <w:t xml:space="preserve">- 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w:t>
            </w:r>
          </w:p>
          <w:p w:rsidR="00D65A1A" w:rsidRDefault="00D65A1A" w:rsidP="00D65A1A">
            <w:r>
              <w:t xml:space="preserve">-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w:t>
            </w:r>
            <w:r>
              <w:lastRenderedPageBreak/>
              <w:t xml:space="preserve">продукта; </w:t>
            </w:r>
          </w:p>
          <w:p w:rsidR="00D65A1A" w:rsidRDefault="00D65A1A" w:rsidP="00D65A1A">
            <w:r>
              <w:t xml:space="preserve">    - сверять свои </w:t>
            </w:r>
          </w:p>
          <w:p w:rsidR="00C36D77" w:rsidRDefault="00D65A1A" w:rsidP="00D65A1A">
            <w:r>
              <w:t>действия с целью и, при необходимости, исправлять ошибки самостоятельно.</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3. Умение совместно в группах при сопровождении учителя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C36D77" w:rsidRDefault="00C36D77" w:rsidP="00C36D77">
            <w:r>
              <w:t xml:space="preserve">Учащийся сможет: </w:t>
            </w:r>
          </w:p>
          <w:p w:rsidR="00C36D77" w:rsidRDefault="00C36D77" w:rsidP="00C36D77">
            <w:pPr>
              <w:tabs>
                <w:tab w:val="center" w:pos="257"/>
                <w:tab w:val="center" w:pos="1379"/>
              </w:tabs>
            </w:pPr>
            <w:r>
              <w:rPr>
                <w:rFonts w:ascii="Calibri" w:eastAsia="Calibri" w:hAnsi="Calibri" w:cs="Calibri"/>
              </w:rPr>
              <w:tab/>
            </w:r>
            <w:r>
              <w:rPr>
                <w:rFonts w:asciiTheme="minorHAnsi" w:eastAsia="Segoe UI Symbol" w:hAnsiTheme="minorHAnsi" w:cs="Segoe UI Symbol"/>
              </w:rPr>
              <w:t xml:space="preserve"> - </w:t>
            </w:r>
            <w:r>
              <w:t xml:space="preserve">определять и </w:t>
            </w:r>
          </w:p>
          <w:p w:rsidR="00D65A1A" w:rsidRDefault="00C36D77" w:rsidP="00D65A1A">
            <w:r>
              <w:t xml:space="preserve">систематизировать (в том числе выбирать приоритетные) критерии планируемых результатов и оценки своей деятельности; </w:t>
            </w:r>
            <w:r w:rsidR="00D65A1A">
              <w:t xml:space="preserve">- отбирать </w:t>
            </w:r>
          </w:p>
          <w:p w:rsidR="00D65A1A" w:rsidRDefault="00D65A1A" w:rsidP="00D65A1A">
            <w:r>
              <w:t xml:space="preserve">инструменты для оценивания своей деятельности, осуществлять самоконтроль своей деятельности в рамках предложенных условий и требований; </w:t>
            </w:r>
          </w:p>
          <w:p w:rsidR="00D65A1A" w:rsidRDefault="00D65A1A" w:rsidP="00D65A1A">
            <w:r>
              <w:t xml:space="preserve">- оценивать свою </w:t>
            </w:r>
          </w:p>
          <w:p w:rsidR="00D65A1A" w:rsidRDefault="00D65A1A" w:rsidP="00D65A1A">
            <w:r>
              <w:lastRenderedPageBreak/>
              <w:t xml:space="preserve">деятельность, аргументируя причины достижения или отсутствия планируемого результата; </w:t>
            </w:r>
          </w:p>
          <w:p w:rsidR="00D65A1A" w:rsidRDefault="00D65A1A" w:rsidP="00D65A1A">
            <w:r>
              <w:t xml:space="preserve">- находить </w:t>
            </w:r>
          </w:p>
          <w:p w:rsidR="00D65A1A" w:rsidRDefault="00D65A1A" w:rsidP="00D65A1A">
            <w:r>
              <w:t xml:space="preserve">достаточные средства для выполнения учебных действий в изменяющейся ситуации и/или при отсутствии планируемого результата; </w:t>
            </w:r>
          </w:p>
          <w:p w:rsidR="00D65A1A" w:rsidRDefault="00D65A1A" w:rsidP="00D65A1A">
            <w:r>
              <w:t xml:space="preserve">- 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w:t>
            </w:r>
          </w:p>
          <w:p w:rsidR="00D65A1A" w:rsidRDefault="00D65A1A" w:rsidP="00D65A1A">
            <w:r>
              <w:t xml:space="preserve">-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w:t>
            </w:r>
          </w:p>
          <w:p w:rsidR="00D65A1A" w:rsidRDefault="00D65A1A" w:rsidP="00D65A1A">
            <w:pPr>
              <w:tabs>
                <w:tab w:val="center" w:pos="257"/>
                <w:tab w:val="center" w:pos="804"/>
                <w:tab w:val="center" w:pos="2070"/>
              </w:tabs>
            </w:pPr>
            <w:r>
              <w:rPr>
                <w:rFonts w:ascii="Calibri" w:eastAsia="Calibri" w:hAnsi="Calibri" w:cs="Calibri"/>
              </w:rPr>
              <w:tab/>
            </w:r>
            <w:r>
              <w:rPr>
                <w:rFonts w:asciiTheme="minorHAnsi" w:eastAsia="Segoe UI Symbol" w:hAnsiTheme="minorHAnsi" w:cs="Segoe UI Symbol"/>
              </w:rPr>
              <w:t xml:space="preserve"> - </w:t>
            </w:r>
            <w:r>
              <w:t xml:space="preserve">сверять свои </w:t>
            </w:r>
          </w:p>
          <w:p w:rsidR="00C36D77" w:rsidRDefault="00D65A1A" w:rsidP="00D65A1A">
            <w:r>
              <w:t xml:space="preserve">действия с целью и, при </w:t>
            </w:r>
            <w:r>
              <w:lastRenderedPageBreak/>
              <w:t>необходимости, исправлять ошибки самостоятельно.</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3. Умение совместно в </w:t>
            </w:r>
            <w:proofErr w:type="spellStart"/>
            <w:r>
              <w:t>микрогруппах</w:t>
            </w:r>
            <w:proofErr w:type="spellEnd"/>
            <w:r>
              <w:t xml:space="preserve">/парах при сопровождении учителя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C36D77" w:rsidRDefault="00C36D77" w:rsidP="00C36D77">
            <w:r>
              <w:t xml:space="preserve">Учащийся сможет: </w:t>
            </w:r>
          </w:p>
          <w:p w:rsidR="00C36D77" w:rsidRDefault="00C36D77" w:rsidP="00C36D77">
            <w:pPr>
              <w:tabs>
                <w:tab w:val="center" w:pos="253"/>
                <w:tab w:val="center" w:pos="1379"/>
              </w:tabs>
            </w:pPr>
            <w:r>
              <w:rPr>
                <w:rFonts w:ascii="Calibri" w:eastAsia="Calibri" w:hAnsi="Calibri" w:cs="Calibri"/>
              </w:rPr>
              <w:tab/>
            </w:r>
            <w:r>
              <w:rPr>
                <w:rFonts w:asciiTheme="minorHAnsi" w:eastAsia="Segoe UI Symbol" w:hAnsiTheme="minorHAnsi" w:cs="Segoe UI Symbol"/>
              </w:rPr>
              <w:t xml:space="preserve"> - </w:t>
            </w:r>
            <w:r>
              <w:t xml:space="preserve">определять и </w:t>
            </w:r>
          </w:p>
          <w:p w:rsidR="00987E59" w:rsidRDefault="00C36D77" w:rsidP="00987E59">
            <w:r>
              <w:t>систематизировать (в том числе выбирать приоритетные) критерии планируемых результатов и</w:t>
            </w:r>
            <w:r w:rsidR="00987E59">
              <w:t xml:space="preserve"> оценки своей деятельности; </w:t>
            </w:r>
          </w:p>
          <w:p w:rsidR="00987E59" w:rsidRDefault="00987E59" w:rsidP="00987E59">
            <w:r>
              <w:t xml:space="preserve">- отбирать </w:t>
            </w:r>
          </w:p>
          <w:p w:rsidR="00987E59" w:rsidRDefault="00987E59" w:rsidP="00987E59">
            <w:r>
              <w:t xml:space="preserve">инструменты для оценивания своей деятельности, осуществлять самоконтроль своей деятельности в рамках предложенных условий и требований; </w:t>
            </w:r>
          </w:p>
          <w:p w:rsidR="00987E59" w:rsidRDefault="00987E59" w:rsidP="00987E59">
            <w:r>
              <w:lastRenderedPageBreak/>
              <w:t xml:space="preserve">- оценивать свою </w:t>
            </w:r>
          </w:p>
          <w:p w:rsidR="00987E59" w:rsidRDefault="00987E59" w:rsidP="00987E59">
            <w:r>
              <w:t xml:space="preserve">деятельность, аргументируя причины достижения или отсутствия планируемого результата; </w:t>
            </w:r>
          </w:p>
          <w:p w:rsidR="00987E59" w:rsidRDefault="00987E59" w:rsidP="00987E59">
            <w:r>
              <w:t xml:space="preserve">- находить </w:t>
            </w:r>
          </w:p>
          <w:p w:rsidR="00987E59" w:rsidRDefault="00987E59" w:rsidP="00987E59">
            <w:r>
              <w:t xml:space="preserve">достаточные средства для выполнения учебных действий в изменяющейся ситуации и/или при отсутствии планируемого результата; </w:t>
            </w:r>
          </w:p>
          <w:p w:rsidR="00987E59" w:rsidRDefault="00987E59" w:rsidP="00987E59">
            <w:r>
              <w:t xml:space="preserve">- 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w:t>
            </w:r>
          </w:p>
          <w:p w:rsidR="00987E59" w:rsidRDefault="00987E59" w:rsidP="00987E59">
            <w:r>
              <w:t xml:space="preserve">-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w:t>
            </w:r>
          </w:p>
          <w:p w:rsidR="00C36D77" w:rsidRDefault="00987E59" w:rsidP="00987E59">
            <w:pPr>
              <w:tabs>
                <w:tab w:val="center" w:pos="253"/>
                <w:tab w:val="center" w:pos="1362"/>
              </w:tabs>
            </w:pPr>
            <w:r>
              <w:rPr>
                <w:rFonts w:ascii="Calibri" w:eastAsia="Calibri" w:hAnsi="Calibri" w:cs="Calibri"/>
              </w:rPr>
              <w:tab/>
            </w:r>
            <w:r>
              <w:rPr>
                <w:rFonts w:asciiTheme="minorHAnsi" w:eastAsia="Segoe UI Symbol" w:hAnsiTheme="minorHAnsi" w:cs="Segoe UI Symbol"/>
              </w:rPr>
              <w:t xml:space="preserve"> - </w:t>
            </w:r>
            <w:r>
              <w:t xml:space="preserve">сверять свои действия с </w:t>
            </w:r>
            <w:r>
              <w:lastRenderedPageBreak/>
              <w:t>целью и, при необходимости, исправлять ошибки самостоятельно.</w:t>
            </w:r>
            <w:r w:rsidR="00C36D77">
              <w:t xml:space="preserve"> </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3. Умение индивидуально при сопровождении учителя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C36D77" w:rsidRDefault="00C36D77" w:rsidP="00C36D77">
            <w:r>
              <w:t xml:space="preserve">Учащийся сможет: </w:t>
            </w:r>
          </w:p>
          <w:p w:rsidR="00C36D77" w:rsidRDefault="00C36D77" w:rsidP="00C36D77">
            <w:pPr>
              <w:tabs>
                <w:tab w:val="center" w:pos="248"/>
                <w:tab w:val="center" w:pos="1379"/>
              </w:tabs>
            </w:pPr>
            <w:r>
              <w:rPr>
                <w:rFonts w:ascii="Calibri" w:eastAsia="Calibri" w:hAnsi="Calibri" w:cs="Calibri"/>
              </w:rPr>
              <w:tab/>
            </w:r>
            <w:r>
              <w:rPr>
                <w:rFonts w:asciiTheme="minorHAnsi" w:eastAsia="Segoe UI Symbol" w:hAnsiTheme="minorHAnsi" w:cs="Segoe UI Symbol"/>
              </w:rPr>
              <w:t xml:space="preserve"> - </w:t>
            </w:r>
            <w:r>
              <w:t xml:space="preserve">определять и </w:t>
            </w:r>
          </w:p>
          <w:p w:rsidR="00987E59" w:rsidRDefault="00C36D77" w:rsidP="00987E59">
            <w:r>
              <w:t xml:space="preserve">систематизировать (в том числе выбирать приоритетные) критерии планируемых результатов и оценки своей деятельности; </w:t>
            </w:r>
            <w:r w:rsidR="00987E59">
              <w:t xml:space="preserve">- отбирать </w:t>
            </w:r>
          </w:p>
          <w:p w:rsidR="00987E59" w:rsidRDefault="00987E59" w:rsidP="00987E59">
            <w:r>
              <w:t xml:space="preserve">инструменты для оценивания своей деятельности, осуществлять самоконтроль своей деятельности в рамках предложенных условий и требований; </w:t>
            </w:r>
          </w:p>
          <w:p w:rsidR="00987E59" w:rsidRDefault="00987E59" w:rsidP="00987E59">
            <w:r>
              <w:t xml:space="preserve">- оценивать свою </w:t>
            </w:r>
          </w:p>
          <w:p w:rsidR="00987E59" w:rsidRDefault="00987E59" w:rsidP="00987E59">
            <w:r>
              <w:t xml:space="preserve">деятельность, </w:t>
            </w:r>
            <w:r>
              <w:lastRenderedPageBreak/>
              <w:t xml:space="preserve">аргументируя причины достижения или отсутствия планируемого результата; </w:t>
            </w:r>
          </w:p>
          <w:p w:rsidR="00987E59" w:rsidRDefault="00987E59" w:rsidP="00987E59">
            <w:r>
              <w:t xml:space="preserve">- находить </w:t>
            </w:r>
          </w:p>
          <w:p w:rsidR="00987E59" w:rsidRDefault="00987E59" w:rsidP="00987E59">
            <w:r>
              <w:t xml:space="preserve">достаточные средства для выполнения учебных действий в изменяющейся ситуации и/или при отсутствии планируемого результата; </w:t>
            </w:r>
          </w:p>
          <w:p w:rsidR="00987E59" w:rsidRDefault="00987E59" w:rsidP="00987E59">
            <w:r>
              <w:t xml:space="preserve">- 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w:t>
            </w:r>
          </w:p>
          <w:p w:rsidR="00987E59" w:rsidRDefault="00987E59" w:rsidP="00987E59">
            <w:r>
              <w:t xml:space="preserve">-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w:t>
            </w:r>
          </w:p>
          <w:p w:rsidR="00987E59" w:rsidRDefault="00987E59" w:rsidP="00987E59">
            <w:pPr>
              <w:tabs>
                <w:tab w:val="center" w:pos="248"/>
                <w:tab w:val="center" w:pos="1362"/>
              </w:tabs>
            </w:pPr>
            <w:r>
              <w:rPr>
                <w:rFonts w:ascii="Calibri" w:eastAsia="Calibri" w:hAnsi="Calibri" w:cs="Calibri"/>
              </w:rPr>
              <w:tab/>
            </w:r>
            <w:r>
              <w:rPr>
                <w:rFonts w:asciiTheme="minorHAnsi" w:eastAsia="Segoe UI Symbol" w:hAnsiTheme="minorHAnsi" w:cs="Segoe UI Symbol"/>
              </w:rPr>
              <w:t xml:space="preserve">  - </w:t>
            </w:r>
            <w:r>
              <w:t xml:space="preserve">сверять свои </w:t>
            </w:r>
          </w:p>
          <w:p w:rsidR="00C36D77" w:rsidRDefault="00987E59" w:rsidP="00987E59">
            <w:pPr>
              <w:tabs>
                <w:tab w:val="center" w:pos="248"/>
                <w:tab w:val="center" w:pos="1362"/>
              </w:tabs>
            </w:pPr>
            <w:r>
              <w:t xml:space="preserve">действия с целью и, при необходимости, исправлять </w:t>
            </w:r>
            <w:r>
              <w:lastRenderedPageBreak/>
              <w:t>ошибки самостоятельно.</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3. Умение самостоятельно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C36D77" w:rsidRDefault="00C36D77" w:rsidP="00C36D77">
            <w:r>
              <w:t xml:space="preserve">Учащийся сможет: </w:t>
            </w:r>
          </w:p>
          <w:p w:rsidR="00C36D77" w:rsidRDefault="00C36D77" w:rsidP="00C36D77">
            <w:r>
              <w:t xml:space="preserve">  - определять и </w:t>
            </w:r>
          </w:p>
          <w:p w:rsidR="00C36D77" w:rsidRDefault="00C36D77" w:rsidP="00C36D77">
            <w:r>
              <w:t xml:space="preserve">систематизировать (в том числе выбирать приоритетные) критерии планируемых результатов и оценки своей деятельности; </w:t>
            </w:r>
          </w:p>
          <w:p w:rsidR="00987E59" w:rsidRDefault="00C36D77" w:rsidP="00987E59">
            <w:r>
              <w:t xml:space="preserve"> - отбирать </w:t>
            </w:r>
            <w:r w:rsidR="00987E59">
              <w:t xml:space="preserve">инструменты для оценивания своей деятельности, осуществлять самоконтроль своей деятельности в рамках предложенных условий и требований; </w:t>
            </w:r>
          </w:p>
          <w:p w:rsidR="00987E59" w:rsidRDefault="00987E59" w:rsidP="00987E59">
            <w:r>
              <w:t xml:space="preserve">- оценивать свою </w:t>
            </w:r>
          </w:p>
          <w:p w:rsidR="00987E59" w:rsidRDefault="00987E59" w:rsidP="00987E59">
            <w:r>
              <w:t xml:space="preserve">деятельность, аргументируя причины </w:t>
            </w:r>
            <w:r>
              <w:lastRenderedPageBreak/>
              <w:t xml:space="preserve">достижения или отсутствия планируемого результата; </w:t>
            </w:r>
          </w:p>
          <w:p w:rsidR="00987E59" w:rsidRDefault="00987E59" w:rsidP="00987E59">
            <w:r>
              <w:t xml:space="preserve">- находить </w:t>
            </w:r>
          </w:p>
          <w:p w:rsidR="00987E59" w:rsidRDefault="00987E59" w:rsidP="00987E59">
            <w:r>
              <w:t xml:space="preserve">достаточные средства для выполнения учебных действий в изменяющейся ситуации и/или при отсутствии планируемого результата; </w:t>
            </w:r>
          </w:p>
          <w:p w:rsidR="00987E59" w:rsidRDefault="00987E59" w:rsidP="00987E59">
            <w:r>
              <w:t xml:space="preserve">- 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w:t>
            </w:r>
          </w:p>
          <w:p w:rsidR="00987E59" w:rsidRDefault="00987E59" w:rsidP="00987E59">
            <w:r>
              <w:t xml:space="preserve">-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w:t>
            </w:r>
          </w:p>
          <w:p w:rsidR="00987E59" w:rsidRDefault="00987E59" w:rsidP="00987E59">
            <w:pPr>
              <w:tabs>
                <w:tab w:val="center" w:pos="248"/>
                <w:tab w:val="center" w:pos="1363"/>
              </w:tabs>
            </w:pPr>
            <w:r>
              <w:rPr>
                <w:rFonts w:ascii="Calibri" w:eastAsia="Calibri" w:hAnsi="Calibri" w:cs="Calibri"/>
              </w:rPr>
              <w:tab/>
            </w:r>
            <w:r>
              <w:rPr>
                <w:rFonts w:asciiTheme="minorHAnsi" w:eastAsia="Segoe UI Symbol" w:hAnsiTheme="minorHAnsi" w:cs="Segoe UI Symbol"/>
              </w:rPr>
              <w:t xml:space="preserve">  - </w:t>
            </w:r>
            <w:r>
              <w:t xml:space="preserve">сверять свои </w:t>
            </w:r>
          </w:p>
          <w:p w:rsidR="00C36D77" w:rsidRDefault="00987E59" w:rsidP="00987E59">
            <w:r>
              <w:t>действия с целью и, при необходимости, исправлять ошибки самостоятельно.</w:t>
            </w:r>
          </w:p>
        </w:tc>
      </w:tr>
    </w:tbl>
    <w:p w:rsidR="00C36D77" w:rsidRDefault="00C36D77" w:rsidP="00C36D77"/>
    <w:p w:rsidR="00C36D77" w:rsidRDefault="00C36D77" w:rsidP="00C36D77"/>
    <w:tbl>
      <w:tblPr>
        <w:tblW w:w="14788" w:type="dxa"/>
        <w:tblInd w:w="-415" w:type="dxa"/>
        <w:tblCellMar>
          <w:top w:w="51" w:type="dxa"/>
          <w:left w:w="50" w:type="dxa"/>
          <w:right w:w="52" w:type="dxa"/>
        </w:tblCellMar>
        <w:tblLook w:val="04A0" w:firstRow="1" w:lastRow="0" w:firstColumn="1" w:lastColumn="0" w:noHBand="0" w:noVBand="1"/>
      </w:tblPr>
      <w:tblGrid>
        <w:gridCol w:w="2960"/>
        <w:gridCol w:w="2957"/>
        <w:gridCol w:w="2957"/>
        <w:gridCol w:w="2957"/>
        <w:gridCol w:w="2957"/>
      </w:tblGrid>
      <w:tr w:rsidR="00C36D77" w:rsidTr="00C36D77">
        <w:trPr>
          <w:trHeight w:val="5372"/>
        </w:trPr>
        <w:tc>
          <w:tcPr>
            <w:tcW w:w="2960"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4. Умение совместно с педагогом и сверстниками оценивать правильность выполнения учебной задачи, собственные возможности ее решения.  </w:t>
            </w:r>
          </w:p>
          <w:p w:rsidR="00C36D77" w:rsidRDefault="00C36D77" w:rsidP="00C36D77">
            <w:r>
              <w:t xml:space="preserve">Учащийся сможет: </w:t>
            </w:r>
          </w:p>
          <w:p w:rsidR="00C36D77" w:rsidRDefault="00C36D77" w:rsidP="00C36D77">
            <w:r>
              <w:t xml:space="preserve">- определять критерии правильности (корректности) выполнения учебной задачи; </w:t>
            </w:r>
          </w:p>
          <w:p w:rsidR="00C36D77" w:rsidRDefault="00C36D77" w:rsidP="00C36D77">
            <w:r>
              <w:t xml:space="preserve">- анализировать и обосновывать применение </w:t>
            </w:r>
            <w:proofErr w:type="gramStart"/>
            <w:r>
              <w:t>соответствующего</w:t>
            </w:r>
            <w:proofErr w:type="gramEnd"/>
            <w:r>
              <w:t xml:space="preserve"> </w:t>
            </w:r>
          </w:p>
          <w:p w:rsidR="00C36D77" w:rsidRDefault="00C36D77" w:rsidP="00C36D77">
            <w:r>
              <w:t xml:space="preserve">инструментария для выполнения учебной задачи; </w:t>
            </w:r>
          </w:p>
          <w:p w:rsidR="00987E59" w:rsidRDefault="00C36D77" w:rsidP="00987E59">
            <w:r>
              <w:t xml:space="preserve">- свободно пользоваться выработанными критериями оценки и самооценки, исходя из цели и </w:t>
            </w:r>
            <w:r w:rsidR="00987E59">
              <w:t xml:space="preserve">имеющихся средств, различая результат и способы действий; </w:t>
            </w:r>
          </w:p>
          <w:p w:rsidR="00987E59" w:rsidRDefault="00987E59" w:rsidP="00987E59">
            <w:r>
              <w:t xml:space="preserve">- оценивать продукт своей деятельности по заданным и/или самостоятельно определенным критериям в соответствии с целью деятельности; </w:t>
            </w:r>
          </w:p>
          <w:p w:rsidR="00987E59" w:rsidRDefault="00987E59" w:rsidP="00987E59">
            <w:r>
              <w:t xml:space="preserve">-обосновывать достижимость цели выбранным способом на </w:t>
            </w:r>
            <w:r>
              <w:lastRenderedPageBreak/>
              <w:t xml:space="preserve">основе оценки своих внутренних ресурсов и доступных внешних </w:t>
            </w:r>
          </w:p>
          <w:p w:rsidR="00987E59" w:rsidRDefault="00987E59" w:rsidP="00987E59">
            <w:r>
              <w:t xml:space="preserve">ресурсов; </w:t>
            </w:r>
          </w:p>
          <w:p w:rsidR="00987E59" w:rsidRDefault="00987E59" w:rsidP="00987E59">
            <w:r>
              <w:t xml:space="preserve">-фиксировать и анализировать динамику </w:t>
            </w:r>
          </w:p>
          <w:p w:rsidR="00C36D77" w:rsidRDefault="00987E59" w:rsidP="00987E59">
            <w:r>
              <w:t>собственных образовательных результатов.</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4. Умение совместно в группах при сопровождении учителя оценивать правильность выполнения учебной задачи, собственные возможности ее решения.  </w:t>
            </w:r>
          </w:p>
          <w:p w:rsidR="00C36D77" w:rsidRDefault="00C36D77" w:rsidP="00C36D77">
            <w:r>
              <w:t xml:space="preserve">Учащийся сможет: </w:t>
            </w:r>
          </w:p>
          <w:p w:rsidR="00C36D77" w:rsidRDefault="00C36D77" w:rsidP="00C36D77">
            <w:r>
              <w:t xml:space="preserve">- определять критерии </w:t>
            </w:r>
            <w:r>
              <w:tab/>
              <w:t xml:space="preserve">правильности (корректности) выполнения учебной задачи; </w:t>
            </w:r>
          </w:p>
          <w:p w:rsidR="00C36D77" w:rsidRDefault="00C36D77" w:rsidP="00C36D77">
            <w:r>
              <w:t xml:space="preserve">- анализировать и обосновывать применение </w:t>
            </w:r>
            <w:proofErr w:type="gramStart"/>
            <w:r>
              <w:t>соответствующего</w:t>
            </w:r>
            <w:proofErr w:type="gramEnd"/>
            <w:r>
              <w:t xml:space="preserve"> </w:t>
            </w:r>
          </w:p>
          <w:p w:rsidR="00C36D77" w:rsidRDefault="00C36D77" w:rsidP="00C36D77">
            <w:r>
              <w:t xml:space="preserve">инструментария для выполнения учебной задачи; </w:t>
            </w:r>
          </w:p>
          <w:p w:rsidR="00987E59" w:rsidRDefault="00C36D77" w:rsidP="00987E59">
            <w:r>
              <w:t xml:space="preserve">- свободно пользоваться выработанными критериями оценки и самооценки, исходя из цели и </w:t>
            </w:r>
            <w:r w:rsidR="00987E59">
              <w:t xml:space="preserve">имеющихся средств, различая результат и способы действий; </w:t>
            </w:r>
          </w:p>
          <w:p w:rsidR="00987E59" w:rsidRDefault="00987E59" w:rsidP="00987E59">
            <w:r>
              <w:t xml:space="preserve">- оценивать продукт своей деятельности по заданным и/или самостоятельно определенным критериям в соответствии с целью деятельности; </w:t>
            </w:r>
          </w:p>
          <w:p w:rsidR="00987E59" w:rsidRDefault="00987E59" w:rsidP="00987E59">
            <w:r>
              <w:t xml:space="preserve">- обосновывать достижимость цели </w:t>
            </w:r>
            <w:r>
              <w:lastRenderedPageBreak/>
              <w:t xml:space="preserve">выбранным способом на основе оценки своих внутренних ресурсов и доступных внешних </w:t>
            </w:r>
          </w:p>
          <w:p w:rsidR="00987E59" w:rsidRDefault="00987E59" w:rsidP="00987E59">
            <w:r>
              <w:t xml:space="preserve">ресурсов; </w:t>
            </w:r>
          </w:p>
          <w:p w:rsidR="00987E59" w:rsidRDefault="00987E59" w:rsidP="00987E59">
            <w:r>
              <w:t xml:space="preserve">- фиксировать и анализировать динамику </w:t>
            </w:r>
          </w:p>
          <w:p w:rsidR="00C36D77" w:rsidRDefault="00987E59" w:rsidP="00987E59">
            <w:r>
              <w:t>собственных образовательных результатов.</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4. Умение совместно в </w:t>
            </w:r>
            <w:proofErr w:type="spellStart"/>
            <w:r>
              <w:t>микрогруппах</w:t>
            </w:r>
            <w:proofErr w:type="spellEnd"/>
            <w:r>
              <w:t xml:space="preserve">/парах при сопровождении учителя оценивать правильность выполнения учебной задачи, собственные возможности ее решения.  </w:t>
            </w:r>
          </w:p>
          <w:p w:rsidR="00C36D77" w:rsidRDefault="00C36D77" w:rsidP="00C36D77">
            <w:r>
              <w:t xml:space="preserve">Учащийся сможет: </w:t>
            </w:r>
          </w:p>
          <w:p w:rsidR="00C36D77" w:rsidRDefault="00C36D77" w:rsidP="00C36D77">
            <w:r>
              <w:t xml:space="preserve">- определять критерии правильности (корректности) выполнения учебной задачи; </w:t>
            </w:r>
          </w:p>
          <w:p w:rsidR="00C36D77" w:rsidRDefault="00C36D77" w:rsidP="00C36D77">
            <w:r>
              <w:t xml:space="preserve">- анализировать и обосновывать применение </w:t>
            </w:r>
            <w:proofErr w:type="gramStart"/>
            <w:r>
              <w:t>соответствующего</w:t>
            </w:r>
            <w:proofErr w:type="gramEnd"/>
            <w:r>
              <w:t xml:space="preserve"> </w:t>
            </w:r>
          </w:p>
          <w:p w:rsidR="00C36D77" w:rsidRDefault="00C36D77" w:rsidP="00C36D77">
            <w:r>
              <w:t xml:space="preserve">инструментария для выполнения учебной задачи; </w:t>
            </w:r>
          </w:p>
          <w:p w:rsidR="00987E59" w:rsidRDefault="00C36D77" w:rsidP="00987E59">
            <w:r>
              <w:t xml:space="preserve">- свободно пользоваться выработанными критериями оценки и самооценки, </w:t>
            </w:r>
            <w:r w:rsidR="00987E59">
              <w:t xml:space="preserve">исходя из цели и имеющихся средств, различая результат и способы действий; </w:t>
            </w:r>
          </w:p>
          <w:p w:rsidR="00987E59" w:rsidRDefault="00987E59" w:rsidP="00987E59">
            <w:r>
              <w:t xml:space="preserve">- оценивать продукт своей деятельности по заданным и/или самостоятельно определенным критериям в соответствии с целью деятельности; </w:t>
            </w:r>
          </w:p>
          <w:p w:rsidR="00987E59" w:rsidRDefault="00987E59" w:rsidP="00987E59">
            <w:r>
              <w:t xml:space="preserve">-обосновывать достижимость цели </w:t>
            </w:r>
            <w:r>
              <w:lastRenderedPageBreak/>
              <w:t xml:space="preserve">выбранным способом на основе оценки своих внутренних ресурсов и доступных внешних </w:t>
            </w:r>
          </w:p>
          <w:p w:rsidR="00987E59" w:rsidRDefault="00987E59" w:rsidP="00987E59">
            <w:r>
              <w:t xml:space="preserve">ресурсов; </w:t>
            </w:r>
          </w:p>
          <w:p w:rsidR="00987E59" w:rsidRDefault="00987E59" w:rsidP="00987E59">
            <w:r>
              <w:t xml:space="preserve">- фиксировать и анализировать динамику </w:t>
            </w:r>
          </w:p>
          <w:p w:rsidR="00C36D77" w:rsidRDefault="00987E59" w:rsidP="00987E59">
            <w:r>
              <w:t>собственных образовательных результатов.</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4. </w:t>
            </w:r>
            <w:r>
              <w:tab/>
              <w:t xml:space="preserve">Умение </w:t>
            </w:r>
            <w:r>
              <w:tab/>
              <w:t xml:space="preserve">индивидуально при сопровождении учителя оценивать </w:t>
            </w:r>
            <w:r>
              <w:tab/>
              <w:t xml:space="preserve">правильность выполнения учебной задачи, собственные возможности ее решения.  </w:t>
            </w:r>
          </w:p>
          <w:p w:rsidR="00C36D77" w:rsidRDefault="00C36D77" w:rsidP="00C36D77">
            <w:r>
              <w:t xml:space="preserve">Учащийся сможет: </w:t>
            </w:r>
          </w:p>
          <w:p w:rsidR="00C36D77" w:rsidRDefault="00C36D77" w:rsidP="00C36D77">
            <w:r>
              <w:t xml:space="preserve">-определять критерии правильности (корректности) выполнения учебной задачи; </w:t>
            </w:r>
          </w:p>
          <w:p w:rsidR="00C36D77" w:rsidRDefault="00C36D77" w:rsidP="00C36D77">
            <w:r>
              <w:t xml:space="preserve">-анализировать и обосновывать применение </w:t>
            </w:r>
            <w:proofErr w:type="gramStart"/>
            <w:r>
              <w:t>соответствующего</w:t>
            </w:r>
            <w:proofErr w:type="gramEnd"/>
            <w:r>
              <w:t xml:space="preserve"> </w:t>
            </w:r>
          </w:p>
          <w:p w:rsidR="00C36D77" w:rsidRDefault="00C36D77" w:rsidP="00C36D77">
            <w:r>
              <w:t xml:space="preserve">инструментария для выполнения учебной задачи; </w:t>
            </w:r>
          </w:p>
          <w:p w:rsidR="00987E59" w:rsidRDefault="00C36D77" w:rsidP="00987E59">
            <w:r>
              <w:t xml:space="preserve">- свободно пользоваться выработанными критериями оценки и самооценки, исходя из цели и </w:t>
            </w:r>
            <w:r w:rsidR="00987E59">
              <w:t xml:space="preserve">имеющихся средств, различая результат и способы действий; </w:t>
            </w:r>
          </w:p>
          <w:p w:rsidR="00987E59" w:rsidRDefault="00987E59" w:rsidP="00987E59">
            <w:r>
              <w:t xml:space="preserve">- оценивать продукт своей деятельности по заданным и/или самостоятельно определенным критериям в соответствии с целью деятельности; </w:t>
            </w:r>
          </w:p>
          <w:p w:rsidR="00987E59" w:rsidRDefault="00987E59" w:rsidP="00987E59">
            <w:r>
              <w:t xml:space="preserve">-обосновывать достижимость цели </w:t>
            </w:r>
            <w:r>
              <w:lastRenderedPageBreak/>
              <w:t xml:space="preserve">выбранным способом на основе оценки своих внутренних ресурсов и доступных внешних </w:t>
            </w:r>
          </w:p>
          <w:p w:rsidR="00987E59" w:rsidRDefault="00987E59" w:rsidP="00987E59">
            <w:r>
              <w:t xml:space="preserve">ресурсов; </w:t>
            </w:r>
          </w:p>
          <w:p w:rsidR="00987E59" w:rsidRDefault="00987E59" w:rsidP="00987E59">
            <w:r>
              <w:t xml:space="preserve">- фиксировать и анализировать динамику </w:t>
            </w:r>
          </w:p>
          <w:p w:rsidR="00C36D77" w:rsidRDefault="00987E59" w:rsidP="00987E59">
            <w:r>
              <w:t>собственных образовательных результатов.</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4. Умение самостоятельно оценивать </w:t>
            </w:r>
            <w:r>
              <w:tab/>
              <w:t xml:space="preserve">правильность выполнения учебной задачи, собственные возможности ее решения.  </w:t>
            </w:r>
          </w:p>
          <w:p w:rsidR="00C36D77" w:rsidRDefault="00C36D77" w:rsidP="00C36D77">
            <w:r>
              <w:t xml:space="preserve">Учащийся сможет: </w:t>
            </w:r>
          </w:p>
          <w:p w:rsidR="00C36D77" w:rsidRDefault="00C36D77" w:rsidP="00C36D77">
            <w:r>
              <w:t xml:space="preserve">- определять критерии правильности (корректности) выполнения учебной задачи; </w:t>
            </w:r>
          </w:p>
          <w:p w:rsidR="00C36D77" w:rsidRDefault="00C36D77" w:rsidP="00C36D77">
            <w:r>
              <w:t xml:space="preserve">- анализировать и обосновывать применение </w:t>
            </w:r>
            <w:proofErr w:type="gramStart"/>
            <w:r>
              <w:t>соответствующего</w:t>
            </w:r>
            <w:proofErr w:type="gramEnd"/>
            <w:r>
              <w:t xml:space="preserve"> </w:t>
            </w:r>
          </w:p>
          <w:p w:rsidR="00C36D77" w:rsidRDefault="00C36D77" w:rsidP="00C36D77">
            <w:r>
              <w:t xml:space="preserve">инструментария для выполнения учебной задачи; </w:t>
            </w:r>
          </w:p>
          <w:p w:rsidR="00987E59" w:rsidRDefault="00C36D77" w:rsidP="00987E59">
            <w:r>
              <w:t>- свободно пользоваться выра</w:t>
            </w:r>
            <w:r w:rsidR="006D1794">
              <w:t xml:space="preserve">ботанными критериями оценки </w:t>
            </w:r>
            <w:r w:rsidR="006D1794">
              <w:tab/>
              <w:t xml:space="preserve">и самооценки, исходя </w:t>
            </w:r>
            <w:r w:rsidR="006D1794">
              <w:tab/>
              <w:t xml:space="preserve">из цели </w:t>
            </w:r>
            <w:r w:rsidR="006D1794">
              <w:tab/>
              <w:t xml:space="preserve">и имеющихся </w:t>
            </w:r>
            <w:r>
              <w:t xml:space="preserve">средств, </w:t>
            </w:r>
            <w:r w:rsidR="006D1794">
              <w:t xml:space="preserve">различая результат </w:t>
            </w:r>
            <w:r w:rsidR="00987E59">
              <w:t xml:space="preserve">и способы действий; </w:t>
            </w:r>
          </w:p>
          <w:p w:rsidR="00987E59" w:rsidRDefault="00987E59" w:rsidP="00987E59">
            <w:r>
              <w:t xml:space="preserve">-  оценивать </w:t>
            </w:r>
            <w:r w:rsidR="006D1794">
              <w:t xml:space="preserve">продукт своей </w:t>
            </w:r>
            <w:r>
              <w:t xml:space="preserve">деятельности по заданным и/или самостоятельно определенным критериям в соответствии с целью деятельности; </w:t>
            </w:r>
          </w:p>
          <w:p w:rsidR="00987E59" w:rsidRDefault="00987E59" w:rsidP="00987E59">
            <w:r>
              <w:t xml:space="preserve">-обосновывать достижимость цели выбранным способом на основе оценки своих </w:t>
            </w:r>
            <w:r>
              <w:lastRenderedPageBreak/>
              <w:t xml:space="preserve">внутренних ресурсов и доступных внешних </w:t>
            </w:r>
          </w:p>
          <w:p w:rsidR="00987E59" w:rsidRDefault="00987E59" w:rsidP="00987E59">
            <w:r>
              <w:t xml:space="preserve">ресурсов; </w:t>
            </w:r>
          </w:p>
          <w:p w:rsidR="00987E59" w:rsidRDefault="00987E59" w:rsidP="00987E59">
            <w:r>
              <w:t xml:space="preserve">- фиксировать и анализировать динамику </w:t>
            </w:r>
          </w:p>
          <w:p w:rsidR="00C36D77" w:rsidRDefault="00987E59" w:rsidP="00987E59">
            <w:r>
              <w:t>собственных образовательных результатов.</w:t>
            </w:r>
          </w:p>
        </w:tc>
      </w:tr>
    </w:tbl>
    <w:p w:rsidR="00C36D77" w:rsidRDefault="00C36D77" w:rsidP="00C36D77"/>
    <w:p w:rsidR="00C36D77" w:rsidRPr="00940449" w:rsidRDefault="00C36D77" w:rsidP="00C36D77"/>
    <w:p w:rsidR="008008E8" w:rsidRPr="00940449" w:rsidRDefault="008008E8" w:rsidP="00C36D77"/>
    <w:p w:rsidR="008008E8" w:rsidRPr="00940449" w:rsidRDefault="008008E8" w:rsidP="00C36D77"/>
    <w:p w:rsidR="008008E8" w:rsidRPr="00940449" w:rsidRDefault="008008E8" w:rsidP="00C36D77"/>
    <w:p w:rsidR="008008E8" w:rsidRPr="00940449" w:rsidRDefault="008008E8" w:rsidP="00C36D77"/>
    <w:p w:rsidR="008008E8" w:rsidRPr="00940449" w:rsidRDefault="008008E8" w:rsidP="00C36D77"/>
    <w:p w:rsidR="008008E8" w:rsidRPr="00940449" w:rsidRDefault="008008E8" w:rsidP="00C36D77"/>
    <w:p w:rsidR="008008E8" w:rsidRPr="00940449" w:rsidRDefault="008008E8" w:rsidP="00C36D77"/>
    <w:p w:rsidR="008008E8" w:rsidRPr="00940449" w:rsidRDefault="008008E8" w:rsidP="00C36D77"/>
    <w:p w:rsidR="008008E8" w:rsidRPr="00940449" w:rsidRDefault="008008E8" w:rsidP="00C36D77"/>
    <w:p w:rsidR="008008E8" w:rsidRPr="00940449" w:rsidRDefault="008008E8" w:rsidP="00C36D77"/>
    <w:p w:rsidR="00C36D77" w:rsidRDefault="00C36D77" w:rsidP="00C36D77"/>
    <w:tbl>
      <w:tblPr>
        <w:tblW w:w="14788" w:type="dxa"/>
        <w:tblInd w:w="-415" w:type="dxa"/>
        <w:tblCellMar>
          <w:top w:w="46" w:type="dxa"/>
          <w:left w:w="50" w:type="dxa"/>
          <w:right w:w="54" w:type="dxa"/>
        </w:tblCellMar>
        <w:tblLook w:val="04A0" w:firstRow="1" w:lastRow="0" w:firstColumn="1" w:lastColumn="0" w:noHBand="0" w:noVBand="1"/>
      </w:tblPr>
      <w:tblGrid>
        <w:gridCol w:w="2960"/>
        <w:gridCol w:w="2957"/>
        <w:gridCol w:w="2957"/>
        <w:gridCol w:w="2957"/>
        <w:gridCol w:w="2957"/>
      </w:tblGrid>
      <w:tr w:rsidR="00C36D77" w:rsidTr="00C36D77">
        <w:trPr>
          <w:trHeight w:val="504"/>
        </w:trPr>
        <w:tc>
          <w:tcPr>
            <w:tcW w:w="14788" w:type="dxa"/>
            <w:gridSpan w:val="5"/>
            <w:tcBorders>
              <w:top w:val="single" w:sz="4" w:space="0" w:color="000000"/>
              <w:left w:val="single" w:sz="4" w:space="0" w:color="000000"/>
              <w:bottom w:val="single" w:sz="4" w:space="0" w:color="000000"/>
              <w:right w:val="single" w:sz="4" w:space="0" w:color="000000"/>
            </w:tcBorders>
            <w:vAlign w:val="center"/>
          </w:tcPr>
          <w:p w:rsidR="00C36D77" w:rsidRPr="00C43385" w:rsidRDefault="00C36D77" w:rsidP="00C36D77">
            <w:pPr>
              <w:jc w:val="center"/>
            </w:pPr>
            <w:r w:rsidRPr="00C43385">
              <w:lastRenderedPageBreak/>
              <w:t xml:space="preserve">ПОЗНАВАТЕЛЬНЫЕ УУД </w:t>
            </w:r>
          </w:p>
        </w:tc>
      </w:tr>
      <w:tr w:rsidR="00C36D77" w:rsidTr="00C36D77">
        <w:trPr>
          <w:trHeight w:val="6652"/>
        </w:trPr>
        <w:tc>
          <w:tcPr>
            <w:tcW w:w="2960" w:type="dxa"/>
            <w:tcBorders>
              <w:top w:val="single" w:sz="4" w:space="0" w:color="000000"/>
              <w:left w:val="single" w:sz="4" w:space="0" w:color="000000"/>
              <w:bottom w:val="single" w:sz="4" w:space="0" w:color="000000"/>
              <w:right w:val="single" w:sz="4" w:space="0" w:color="000000"/>
            </w:tcBorders>
          </w:tcPr>
          <w:p w:rsidR="00C36D77" w:rsidRDefault="00C36D77" w:rsidP="00C36D77">
            <w:r>
              <w:t xml:space="preserve">6. Умение определять понятия, создавать обобщения, устанавливать аналогии, классифицировать, выбирать основания и критерии для классификации. Учащийся сможет: </w:t>
            </w:r>
          </w:p>
          <w:p w:rsidR="00C36D77" w:rsidRDefault="00C36D77" w:rsidP="00C36D77">
            <w:r>
              <w:t xml:space="preserve">-подбирать слова, соподчиненные ключевому слову, определяющие его </w:t>
            </w:r>
          </w:p>
          <w:p w:rsidR="00C36D77" w:rsidRDefault="00C36D77" w:rsidP="00C36D77">
            <w:r>
              <w:t xml:space="preserve">признаки и свойства; </w:t>
            </w:r>
          </w:p>
          <w:p w:rsidR="00C36D77" w:rsidRDefault="00C36D77" w:rsidP="00C36D77">
            <w:r>
              <w:t xml:space="preserve">-выстраивать </w:t>
            </w:r>
          </w:p>
          <w:p w:rsidR="00C36D77" w:rsidRDefault="00C36D77" w:rsidP="00C36D77">
            <w:r>
              <w:t xml:space="preserve">логическую цепочку, состоящую из ключевого слова и соподчиненных ему слов; </w:t>
            </w:r>
          </w:p>
          <w:p w:rsidR="00C36D77" w:rsidRDefault="00C36D77" w:rsidP="00C36D77">
            <w:r>
              <w:t xml:space="preserve">-выделять общий </w:t>
            </w:r>
          </w:p>
          <w:p w:rsidR="00C36D77" w:rsidRDefault="00C36D77" w:rsidP="00C36D77">
            <w:r>
              <w:t xml:space="preserve">признак двух или нескольких предметов, или явлений и объяснять их сходство; </w:t>
            </w:r>
          </w:p>
          <w:p w:rsidR="00C36D77" w:rsidRDefault="00C36D77" w:rsidP="00C36D77">
            <w:r>
              <w:t xml:space="preserve">-объединять </w:t>
            </w:r>
          </w:p>
          <w:p w:rsidR="003B43ED" w:rsidRDefault="00C36D77" w:rsidP="003B43ED">
            <w:r>
              <w:t xml:space="preserve">предметы и явления в группы по определенным признакам, сравнивать, классифицировать и </w:t>
            </w:r>
            <w:r w:rsidR="003B43ED">
              <w:t xml:space="preserve">обобщать факты и явления; выделять явление из общего ряда других </w:t>
            </w:r>
            <w:r w:rsidR="003B43ED">
              <w:lastRenderedPageBreak/>
              <w:t xml:space="preserve">явлений; </w:t>
            </w:r>
          </w:p>
          <w:p w:rsidR="003B43ED" w:rsidRDefault="003B43ED" w:rsidP="003B43ED">
            <w:r>
              <w:t xml:space="preserve">- определять </w:t>
            </w:r>
          </w:p>
          <w:p w:rsidR="003B43ED" w:rsidRDefault="003B43ED" w:rsidP="003B43ED">
            <w:r>
              <w:t xml:space="preserve">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3B43ED" w:rsidRDefault="003B43ED" w:rsidP="003B43ED">
            <w:r>
              <w:t xml:space="preserve">- </w:t>
            </w:r>
            <w:proofErr w:type="spellStart"/>
            <w:r>
              <w:t>вербализовать</w:t>
            </w:r>
            <w:proofErr w:type="spellEnd"/>
            <w:r>
              <w:t xml:space="preserve"> </w:t>
            </w:r>
          </w:p>
          <w:p w:rsidR="00C36D77" w:rsidRDefault="003B43ED" w:rsidP="003B43ED">
            <w:r>
              <w:t>эмоциональное впечатление, оказанное на него источником.</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6. Умение определять понятия, создавать обобщения, устанавливать аналогии, классифицировать, выбирать основания и критерии для классификации. Учащийся сможет: </w:t>
            </w:r>
          </w:p>
          <w:p w:rsidR="00C36D77" w:rsidRDefault="00C36D77" w:rsidP="00C36D77">
            <w:r>
              <w:t xml:space="preserve">- подбирать слова, соподчиненные ключевому слову, определяющие его признаки и свойства; </w:t>
            </w:r>
          </w:p>
          <w:p w:rsidR="00C36D77" w:rsidRDefault="00C36D77" w:rsidP="00C36D77">
            <w:r>
              <w:t xml:space="preserve">- выстраивать </w:t>
            </w:r>
          </w:p>
          <w:p w:rsidR="00C36D77" w:rsidRDefault="00C36D77" w:rsidP="00C36D77">
            <w:r>
              <w:t xml:space="preserve">логическую цепочку, состоящую из ключевого слова и соподчиненных ему слов; </w:t>
            </w:r>
          </w:p>
          <w:p w:rsidR="00C36D77" w:rsidRDefault="00C36D77" w:rsidP="00C36D77">
            <w:r>
              <w:t xml:space="preserve">- выделять общий </w:t>
            </w:r>
          </w:p>
          <w:p w:rsidR="00C36D77" w:rsidRDefault="00C36D77" w:rsidP="00C36D77">
            <w:r>
              <w:t xml:space="preserve">признак двух или нескольких предметов, или явлений и объяснять их сходство; </w:t>
            </w:r>
          </w:p>
          <w:p w:rsidR="00C36D77" w:rsidRDefault="00C36D77" w:rsidP="00C36D77">
            <w:r>
              <w:t xml:space="preserve">- объединять </w:t>
            </w:r>
          </w:p>
          <w:p w:rsidR="003B43ED" w:rsidRDefault="00C36D77" w:rsidP="003B43ED">
            <w:r>
              <w:t xml:space="preserve">предметы и явления в группы по определенным признакам, сравнивать, </w:t>
            </w:r>
            <w:r w:rsidR="003B43ED">
              <w:t xml:space="preserve">классифицировать и обобщать факты и явления; </w:t>
            </w:r>
          </w:p>
          <w:p w:rsidR="003B43ED" w:rsidRDefault="003B43ED" w:rsidP="003B43ED">
            <w:r>
              <w:t xml:space="preserve">- выделять явление из общего ряда других </w:t>
            </w:r>
            <w:r>
              <w:lastRenderedPageBreak/>
              <w:t xml:space="preserve">явлений; </w:t>
            </w:r>
          </w:p>
          <w:p w:rsidR="003B43ED" w:rsidRDefault="003B43ED" w:rsidP="003B43ED">
            <w:r>
              <w:t xml:space="preserve">- определять </w:t>
            </w:r>
          </w:p>
          <w:p w:rsidR="003B43ED" w:rsidRDefault="003B43ED" w:rsidP="003B43ED">
            <w:r>
              <w:t xml:space="preserve">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3B43ED" w:rsidRPr="00C20E89" w:rsidRDefault="003B43ED" w:rsidP="003B43ED">
            <w:r>
              <w:t xml:space="preserve">  - </w:t>
            </w:r>
            <w:proofErr w:type="spellStart"/>
            <w:r w:rsidRPr="00C20E89">
              <w:t>вербализовать</w:t>
            </w:r>
            <w:proofErr w:type="spellEnd"/>
            <w:r w:rsidRPr="00C20E89">
              <w:t xml:space="preserve"> </w:t>
            </w:r>
          </w:p>
          <w:p w:rsidR="00C36D77" w:rsidRDefault="003B43ED" w:rsidP="003B43ED">
            <w:r>
              <w:t>эмоциональное впечатление, оказанное на него источником.</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w:t>
            </w:r>
            <w:proofErr w:type="spellStart"/>
            <w:r>
              <w:t>причинноследственные</w:t>
            </w:r>
            <w:proofErr w:type="spellEnd"/>
            <w:r>
              <w:t xml:space="preserve"> связи, строить логическое рассуждение. </w:t>
            </w:r>
          </w:p>
          <w:p w:rsidR="00C36D77" w:rsidRDefault="00C36D77" w:rsidP="00C36D77">
            <w:r>
              <w:t xml:space="preserve">Учащийся сможет: </w:t>
            </w:r>
          </w:p>
          <w:p w:rsidR="00C36D77" w:rsidRDefault="00C36D77" w:rsidP="00C36D77">
            <w:r>
              <w:t xml:space="preserve">- подбирать слова, соподчиненные ключевому слову, определяющие его признаки и свойства; </w:t>
            </w:r>
          </w:p>
          <w:p w:rsidR="00C36D77" w:rsidRDefault="00C36D77" w:rsidP="00C36D77">
            <w:r>
              <w:t xml:space="preserve">- выстраивать </w:t>
            </w:r>
          </w:p>
          <w:p w:rsidR="00C36D77" w:rsidRDefault="00C36D77" w:rsidP="00C36D77">
            <w:r>
              <w:t xml:space="preserve">логическую цепочку, состоящую из ключевого слова и соподчиненных ему слов; </w:t>
            </w:r>
          </w:p>
          <w:p w:rsidR="00C36D77" w:rsidRDefault="00C36D77" w:rsidP="00C36D77">
            <w:r>
              <w:t xml:space="preserve">- выделять общий признак двух или нескольких предметов, или явлений и объяснять их сходство; </w:t>
            </w:r>
          </w:p>
          <w:p w:rsidR="003B43ED" w:rsidRDefault="003B43ED" w:rsidP="003B43ED">
            <w:r>
              <w:t xml:space="preserve">- объединять </w:t>
            </w:r>
          </w:p>
          <w:p w:rsidR="003B43ED" w:rsidRDefault="003B43ED" w:rsidP="003B43ED">
            <w:r>
              <w:t xml:space="preserve">предметы и явления в группы по определенным признакам, сравнивать, классифицировать и </w:t>
            </w:r>
            <w:r>
              <w:lastRenderedPageBreak/>
              <w:t xml:space="preserve">обобщать факты и явления; </w:t>
            </w:r>
          </w:p>
          <w:p w:rsidR="003B43ED" w:rsidRDefault="003B43ED" w:rsidP="003B43ED">
            <w:r>
              <w:t xml:space="preserve">- выделять явление из общего ряда других явлений; </w:t>
            </w:r>
          </w:p>
          <w:p w:rsidR="003B43ED" w:rsidRDefault="003B43ED" w:rsidP="003B43ED">
            <w:r>
              <w:t xml:space="preserve">- определять </w:t>
            </w:r>
          </w:p>
          <w:p w:rsidR="003B43ED" w:rsidRDefault="003B43ED" w:rsidP="003B43ED">
            <w:r>
              <w:t xml:space="preserve">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3B43ED" w:rsidRDefault="003B43ED" w:rsidP="003B43ED">
            <w:r>
              <w:t xml:space="preserve">- </w:t>
            </w:r>
            <w:proofErr w:type="spellStart"/>
            <w:r>
              <w:t>вербализовать</w:t>
            </w:r>
            <w:proofErr w:type="spellEnd"/>
            <w:r>
              <w:t xml:space="preserve"> эмоциональное впечатление, оказанное на него источником; </w:t>
            </w:r>
          </w:p>
          <w:p w:rsidR="003B43ED" w:rsidRDefault="003B43ED" w:rsidP="003B43ED">
            <w:r>
              <w:t xml:space="preserve">- строить рассуждение от общих закономерностей к частным явлениям и от частных явлений к общим закономерностям; </w:t>
            </w:r>
          </w:p>
          <w:p w:rsidR="00166FAC" w:rsidRDefault="003B43ED" w:rsidP="003B43ED">
            <w:pPr>
              <w:rPr>
                <w:rFonts w:asciiTheme="minorHAnsi" w:eastAsia="Segoe UI Symbol" w:hAnsiTheme="minorHAnsi" w:cs="Segoe UI Symbol"/>
              </w:rPr>
            </w:pPr>
            <w:r>
              <w:t>- строить рассуждение на основе сравнения предметов и явлений, выделяя при этом общие признаки;</w:t>
            </w:r>
            <w:r w:rsidR="00166FAC">
              <w:rPr>
                <w:rFonts w:asciiTheme="minorHAnsi" w:eastAsia="Segoe UI Symbol" w:hAnsiTheme="minorHAnsi" w:cs="Segoe UI Symbol"/>
              </w:rPr>
              <w:t xml:space="preserve"> </w:t>
            </w:r>
          </w:p>
          <w:p w:rsidR="003B43ED" w:rsidRDefault="00166FAC" w:rsidP="003B43ED">
            <w:r>
              <w:rPr>
                <w:rFonts w:asciiTheme="minorHAnsi" w:eastAsia="Segoe UI Symbol" w:hAnsiTheme="minorHAnsi" w:cs="Segoe UI Symbol"/>
              </w:rPr>
              <w:t>-</w:t>
            </w:r>
            <w:r>
              <w:t>излагать полученную информацию, интерпретируя ее в контексте решаемой задачи.</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w:t>
            </w:r>
            <w:proofErr w:type="spellStart"/>
            <w:r>
              <w:t>причинноследственные</w:t>
            </w:r>
            <w:proofErr w:type="spellEnd"/>
            <w:r>
              <w:t xml:space="preserve"> связи, строить </w:t>
            </w:r>
            <w:proofErr w:type="gramStart"/>
            <w:r>
              <w:t>логическое рассуждение</w:t>
            </w:r>
            <w:proofErr w:type="gramEnd"/>
            <w:r>
              <w:t xml:space="preserve">, умозаключение </w:t>
            </w:r>
          </w:p>
          <w:p w:rsidR="00C36D77" w:rsidRDefault="00C36D77" w:rsidP="00C36D77">
            <w:r>
              <w:t>(</w:t>
            </w:r>
            <w:proofErr w:type="gramStart"/>
            <w:r>
              <w:t>индуктивное</w:t>
            </w:r>
            <w:proofErr w:type="gramEnd"/>
            <w:r>
              <w:t xml:space="preserve">, дедуктивное, по аналогии) и делать выводы. </w:t>
            </w:r>
          </w:p>
          <w:p w:rsidR="00C36D77" w:rsidRDefault="00C36D77" w:rsidP="00C36D77">
            <w:r>
              <w:t xml:space="preserve">Учащийся сможет: </w:t>
            </w:r>
          </w:p>
          <w:p w:rsidR="00C36D77" w:rsidRDefault="00C36D77" w:rsidP="00C36D77">
            <w:r>
              <w:t xml:space="preserve">- подбирать слова, соподчиненные ключевому слову, определяющие его признаки и свойства; </w:t>
            </w:r>
          </w:p>
          <w:p w:rsidR="00C36D77" w:rsidRDefault="00C36D77" w:rsidP="00C36D77">
            <w:r>
              <w:t xml:space="preserve">- выстраивать </w:t>
            </w:r>
          </w:p>
          <w:p w:rsidR="00C36D77" w:rsidRDefault="00C36D77" w:rsidP="00C36D77">
            <w:r>
              <w:t xml:space="preserve">логическую цепочку, состоящую из ключевого слова и соподчиненных ему слов; </w:t>
            </w:r>
          </w:p>
          <w:p w:rsidR="00C36D77" w:rsidRDefault="00C36D77" w:rsidP="00C36D77">
            <w:r>
              <w:t xml:space="preserve">- выделять общий </w:t>
            </w:r>
          </w:p>
          <w:p w:rsidR="003B43ED" w:rsidRDefault="00C36D77" w:rsidP="003B43ED">
            <w:r>
              <w:t xml:space="preserve">признак двух или </w:t>
            </w:r>
            <w:r w:rsidR="003B43ED">
              <w:t xml:space="preserve">нескольких предметов или явлений и объяснять их сходство; </w:t>
            </w:r>
          </w:p>
          <w:p w:rsidR="003B43ED" w:rsidRDefault="003B43ED" w:rsidP="003B43ED">
            <w:r>
              <w:lastRenderedPageBreak/>
              <w:t xml:space="preserve">- объединять </w:t>
            </w:r>
          </w:p>
          <w:p w:rsidR="003B43ED" w:rsidRDefault="003B43ED" w:rsidP="003B43ED">
            <w:r>
              <w:t xml:space="preserve">предметы и явления в группы по определенным признакам, сравнивать, классифицировать и обобщать факты и явления; </w:t>
            </w:r>
          </w:p>
          <w:p w:rsidR="003B43ED" w:rsidRDefault="003B43ED" w:rsidP="003B43ED">
            <w:r>
              <w:t xml:space="preserve">- выделять явление из общего ряда других явлений; </w:t>
            </w:r>
          </w:p>
          <w:p w:rsidR="003B43ED" w:rsidRDefault="003B43ED" w:rsidP="003B43ED">
            <w:r>
              <w:t xml:space="preserve">- определять </w:t>
            </w:r>
          </w:p>
          <w:p w:rsidR="003B43ED" w:rsidRDefault="003B43ED" w:rsidP="003B43ED">
            <w:r>
              <w:t xml:space="preserve">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3B43ED" w:rsidRDefault="003B43ED" w:rsidP="003B43ED">
            <w:r>
              <w:t xml:space="preserve">- </w:t>
            </w:r>
            <w:proofErr w:type="spellStart"/>
            <w:r>
              <w:t>вербализовать</w:t>
            </w:r>
            <w:proofErr w:type="spellEnd"/>
            <w:r>
              <w:t xml:space="preserve"> эмоциональное впечатление, оказанное на него источником; </w:t>
            </w:r>
          </w:p>
          <w:p w:rsidR="003B43ED" w:rsidRDefault="003B43ED" w:rsidP="003B43ED">
            <w:r>
              <w:t xml:space="preserve">- строить рассуждение от общих закономерностей к частным явлениям и от частных явлений к общим закономерностям; </w:t>
            </w:r>
          </w:p>
          <w:p w:rsidR="00166FAC" w:rsidRDefault="003B43ED" w:rsidP="00166FAC">
            <w:r>
              <w:t>- строить рассуждение на основе сравнения</w:t>
            </w:r>
            <w:r w:rsidR="00166FAC">
              <w:t xml:space="preserve"> предметов и явлений, выделяя при этом общие признаки; </w:t>
            </w:r>
          </w:p>
          <w:p w:rsidR="00166FAC" w:rsidRDefault="00166FAC" w:rsidP="00166FAC">
            <w:r>
              <w:lastRenderedPageBreak/>
              <w:t xml:space="preserve">- излагать полученную информацию, интерпретируя ее в контексте решаемой задачи; </w:t>
            </w:r>
          </w:p>
          <w:p w:rsidR="00166FAC" w:rsidRDefault="00166FAC" w:rsidP="00166FAC">
            <w:r>
              <w:t xml:space="preserve">- совместно с </w:t>
            </w:r>
          </w:p>
          <w:p w:rsidR="00166FAC" w:rsidRDefault="00166FAC" w:rsidP="00166FAC">
            <w:r>
              <w:t xml:space="preserve">учителем указывать </w:t>
            </w:r>
            <w:proofErr w:type="gramStart"/>
            <w:r>
              <w:t>на</w:t>
            </w:r>
            <w:proofErr w:type="gramEnd"/>
            <w:r>
              <w:t xml:space="preserve"> </w:t>
            </w:r>
          </w:p>
          <w:p w:rsidR="00C36D77" w:rsidRDefault="00166FAC" w:rsidP="00166FAC">
            <w:r>
              <w:t>информацию, нуждающуюся в проверке, предлагать и применять способ проверки достоверности информации.</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w:t>
            </w:r>
            <w:proofErr w:type="spellStart"/>
            <w:r>
              <w:t>причинноследственные</w:t>
            </w:r>
            <w:proofErr w:type="spellEnd"/>
            <w:r>
              <w:t xml:space="preserve"> связи, строить </w:t>
            </w:r>
            <w:proofErr w:type="gramStart"/>
            <w:r>
              <w:t>логическое рассуждение</w:t>
            </w:r>
            <w:proofErr w:type="gramEnd"/>
            <w:r>
              <w:t xml:space="preserve">, умозаключение </w:t>
            </w:r>
          </w:p>
          <w:p w:rsidR="00C36D77" w:rsidRDefault="00C36D77" w:rsidP="00C36D77">
            <w:r>
              <w:t>(</w:t>
            </w:r>
            <w:proofErr w:type="gramStart"/>
            <w:r>
              <w:t>индуктивное</w:t>
            </w:r>
            <w:proofErr w:type="gramEnd"/>
            <w:r>
              <w:t xml:space="preserve">, дедуктивное, по аналогии) и делать выводы. </w:t>
            </w:r>
          </w:p>
          <w:p w:rsidR="00C36D77" w:rsidRDefault="00C36D77" w:rsidP="00C36D77">
            <w:r>
              <w:t xml:space="preserve">Учащийся сможет: </w:t>
            </w:r>
          </w:p>
          <w:p w:rsidR="00C36D77" w:rsidRDefault="00C36D77" w:rsidP="00C36D77">
            <w:r>
              <w:t xml:space="preserve">- подбирать слова, соподчиненные ключевому слову, определяющие его признаки и свойства; </w:t>
            </w:r>
          </w:p>
          <w:p w:rsidR="00C36D77" w:rsidRDefault="00C36D77" w:rsidP="00C36D77">
            <w:r>
              <w:t xml:space="preserve">- выстраивать </w:t>
            </w:r>
          </w:p>
          <w:p w:rsidR="00C36D77" w:rsidRDefault="00C36D77" w:rsidP="00C36D77">
            <w:r>
              <w:t xml:space="preserve">логическую цепочку, состоящую из ключевого слова и соподчиненных ему слов; </w:t>
            </w:r>
          </w:p>
          <w:p w:rsidR="00C36D77" w:rsidRDefault="00C36D77" w:rsidP="00C36D77">
            <w:r>
              <w:t xml:space="preserve">- выделять общий </w:t>
            </w:r>
          </w:p>
          <w:p w:rsidR="00166FAC" w:rsidRDefault="00C36D77" w:rsidP="00166FAC">
            <w:r>
              <w:t xml:space="preserve">признак двух или </w:t>
            </w:r>
            <w:r w:rsidR="00166FAC">
              <w:t xml:space="preserve">нескольких предметов или явлений и объяснять их сходство; </w:t>
            </w:r>
          </w:p>
          <w:p w:rsidR="00166FAC" w:rsidRDefault="00166FAC" w:rsidP="00166FAC">
            <w:r>
              <w:lastRenderedPageBreak/>
              <w:t xml:space="preserve">- объединять </w:t>
            </w:r>
          </w:p>
          <w:p w:rsidR="00166FAC" w:rsidRDefault="00166FAC" w:rsidP="00166FAC">
            <w:r>
              <w:t xml:space="preserve">предметы и явления в группы по определенным признакам, сравнивать, классифицировать и обобщать факты и явления; </w:t>
            </w:r>
          </w:p>
          <w:p w:rsidR="00166FAC" w:rsidRDefault="00166FAC" w:rsidP="00166FAC">
            <w:r>
              <w:t xml:space="preserve">- выделять явление из общего ряда других явлений; </w:t>
            </w:r>
          </w:p>
          <w:p w:rsidR="00166FAC" w:rsidRDefault="00166FAC" w:rsidP="00166FAC">
            <w:r>
              <w:t xml:space="preserve">- определять </w:t>
            </w:r>
          </w:p>
          <w:p w:rsidR="00166FAC" w:rsidRDefault="00166FAC" w:rsidP="00166FAC">
            <w:r>
              <w:t xml:space="preserve">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166FAC" w:rsidRDefault="00166FAC" w:rsidP="00166FAC">
            <w:r>
              <w:t xml:space="preserve">- </w:t>
            </w:r>
            <w:proofErr w:type="spellStart"/>
            <w:r>
              <w:t>вербализовать</w:t>
            </w:r>
            <w:proofErr w:type="spellEnd"/>
            <w:r>
              <w:t xml:space="preserve"> эмоциональное впечатление, оказанное на него источником; </w:t>
            </w:r>
          </w:p>
          <w:p w:rsidR="00166FAC" w:rsidRDefault="00166FAC" w:rsidP="00166FAC">
            <w:r>
              <w:t xml:space="preserve">- самостоятельно указывать на информацию, нуждающуюся в проверке, предлагать и применять способ проверки достоверности информации; </w:t>
            </w:r>
          </w:p>
          <w:p w:rsidR="00166FAC" w:rsidRDefault="00166FAC" w:rsidP="00166FAC">
            <w:r>
              <w:t xml:space="preserve">-  объяснять явления, процессы, связи и отношения, выявляемые в </w:t>
            </w:r>
            <w:r>
              <w:lastRenderedPageBreak/>
              <w:t xml:space="preserve">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w:t>
            </w:r>
          </w:p>
          <w:p w:rsidR="00166FAC" w:rsidRDefault="00166FAC" w:rsidP="00166FAC">
            <w:r>
              <w:t xml:space="preserve">- 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w:t>
            </w:r>
            <w:proofErr w:type="spellStart"/>
            <w:r>
              <w:t>причинноследственный</w:t>
            </w:r>
            <w:proofErr w:type="spellEnd"/>
            <w:r>
              <w:t xml:space="preserve"> анализ; </w:t>
            </w:r>
          </w:p>
          <w:p w:rsidR="00C36D77" w:rsidRDefault="00166FAC" w:rsidP="00166FAC">
            <w:r>
              <w:t>-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tc>
      </w:tr>
    </w:tbl>
    <w:p w:rsidR="00C36D77" w:rsidRDefault="00C36D77" w:rsidP="00C36D77"/>
    <w:p w:rsidR="00C36D77" w:rsidRDefault="00C36D77" w:rsidP="00C36D77"/>
    <w:tbl>
      <w:tblPr>
        <w:tblW w:w="14788" w:type="dxa"/>
        <w:tblInd w:w="-415" w:type="dxa"/>
        <w:tblCellMar>
          <w:top w:w="51" w:type="dxa"/>
          <w:left w:w="50" w:type="dxa"/>
          <w:right w:w="53" w:type="dxa"/>
        </w:tblCellMar>
        <w:tblLook w:val="04A0" w:firstRow="1" w:lastRow="0" w:firstColumn="1" w:lastColumn="0" w:noHBand="0" w:noVBand="1"/>
      </w:tblPr>
      <w:tblGrid>
        <w:gridCol w:w="2960"/>
        <w:gridCol w:w="2957"/>
        <w:gridCol w:w="2957"/>
        <w:gridCol w:w="2957"/>
        <w:gridCol w:w="2957"/>
      </w:tblGrid>
      <w:tr w:rsidR="00C36D77" w:rsidTr="00C36D77">
        <w:trPr>
          <w:trHeight w:val="1781"/>
        </w:trPr>
        <w:tc>
          <w:tcPr>
            <w:tcW w:w="2960"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7. Умение создавать, применять и преобразовывать знаки и символы, модели и схемы для решения учебных и познавательных задач. </w:t>
            </w:r>
          </w:p>
          <w:p w:rsidR="00197475" w:rsidRPr="00197475" w:rsidRDefault="00197475" w:rsidP="00E12813">
            <w:r>
              <w:t>Учащийся сможет:</w:t>
            </w:r>
          </w:p>
          <w:p w:rsidR="00E12813" w:rsidRDefault="00E12813" w:rsidP="00E12813">
            <w:r>
              <w:t xml:space="preserve">- обозначать символом и знаком предмет и/или явление; </w:t>
            </w:r>
          </w:p>
          <w:p w:rsidR="00E12813" w:rsidRDefault="00E12813" w:rsidP="00E12813">
            <w:r>
              <w:t xml:space="preserve">- определять </w:t>
            </w:r>
          </w:p>
          <w:p w:rsidR="00E12813" w:rsidRDefault="00E12813" w:rsidP="00E12813">
            <w:r>
              <w:t xml:space="preserve">логические связи между предметами и/или явлениями, обозначать данные логические связи с помощью знаков в схеме; </w:t>
            </w:r>
          </w:p>
          <w:p w:rsidR="00E12813" w:rsidRDefault="00E12813" w:rsidP="00E12813">
            <w:r>
              <w:t xml:space="preserve">- создавать абстрактный или реальный образ предмета и/или явления; </w:t>
            </w:r>
          </w:p>
          <w:p w:rsidR="00E12813" w:rsidRDefault="00E12813" w:rsidP="00E12813">
            <w:r>
              <w:t xml:space="preserve">- строить </w:t>
            </w:r>
          </w:p>
          <w:p w:rsidR="00C36D77" w:rsidRDefault="00E12813" w:rsidP="00E12813">
            <w:r>
              <w:t>модель/схему на основе условий задачи и/или способа ее решения.</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t xml:space="preserve">7. Умение создавать, применять и преобразовывать знаки и символы, модели и схемы для решения учебных и познавательных задач. </w:t>
            </w:r>
          </w:p>
          <w:p w:rsidR="00197475" w:rsidRPr="00C760CA" w:rsidRDefault="00C36D77" w:rsidP="00197475">
            <w:r>
              <w:t>Учащийся сможет:</w:t>
            </w:r>
          </w:p>
          <w:p w:rsidR="00197475" w:rsidRDefault="00C36D77" w:rsidP="00197475">
            <w:r>
              <w:t xml:space="preserve"> </w:t>
            </w:r>
            <w:r w:rsidR="00197475">
              <w:t xml:space="preserve">- обозначать символом и знаком предмет и/или явление; </w:t>
            </w:r>
          </w:p>
          <w:p w:rsidR="00197475" w:rsidRDefault="00197475" w:rsidP="00197475">
            <w:r>
              <w:t xml:space="preserve">- определять </w:t>
            </w:r>
          </w:p>
          <w:p w:rsidR="00197475" w:rsidRDefault="00197475" w:rsidP="00197475">
            <w:r>
              <w:t xml:space="preserve">логические связи между предметами и/или явлениями, обозначать данные логические связи с помощью знаков в схеме; </w:t>
            </w:r>
          </w:p>
          <w:p w:rsidR="00197475" w:rsidRDefault="00197475" w:rsidP="00197475">
            <w:r>
              <w:t xml:space="preserve">- создавать абстрактный или реальный образ предмета и/или явления; </w:t>
            </w:r>
          </w:p>
          <w:p w:rsidR="00197475" w:rsidRDefault="00197475" w:rsidP="00197475">
            <w:r>
              <w:t xml:space="preserve">- создавать </w:t>
            </w:r>
          </w:p>
          <w:p w:rsidR="00C36D77" w:rsidRDefault="00197475" w:rsidP="00197475">
            <w:r>
              <w:t>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t xml:space="preserve">7. Умение создавать, применять и преобразовывать знаки и символы, модели и схемы для решения учебных и познавательных задач. </w:t>
            </w:r>
          </w:p>
          <w:p w:rsidR="00197475" w:rsidRPr="00197475" w:rsidRDefault="00197475" w:rsidP="00197475">
            <w:r>
              <w:t>Учащийся сможет:</w:t>
            </w:r>
          </w:p>
          <w:p w:rsidR="00197475" w:rsidRDefault="00197475" w:rsidP="00197475">
            <w:r>
              <w:t xml:space="preserve">- обозначать символом и знаком предмет и/или явление; </w:t>
            </w:r>
          </w:p>
          <w:p w:rsidR="00197475" w:rsidRDefault="00197475" w:rsidP="00197475">
            <w:r>
              <w:t xml:space="preserve">- определять </w:t>
            </w:r>
          </w:p>
          <w:p w:rsidR="00197475" w:rsidRDefault="00197475" w:rsidP="00197475">
            <w:r>
              <w:t xml:space="preserve">логические связи между предметами и/или явлениями, обозначать данные логические связи с помощью знаков в схеме; </w:t>
            </w:r>
          </w:p>
          <w:p w:rsidR="00197475" w:rsidRDefault="00197475" w:rsidP="00197475">
            <w:r>
              <w:t xml:space="preserve">- создавать абстрактный или реальный образ предмета и/или явления; </w:t>
            </w:r>
          </w:p>
          <w:p w:rsidR="00197475" w:rsidRDefault="00197475" w:rsidP="00197475">
            <w:r>
              <w:t xml:space="preserve">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rsidR="00197475" w:rsidRDefault="00197475" w:rsidP="00197475">
            <w:r>
              <w:t xml:space="preserve">- преобразовывать модели с целью выявления общих законов, определяющих данную предметную область; </w:t>
            </w:r>
          </w:p>
          <w:p w:rsidR="00197475" w:rsidRDefault="00197475" w:rsidP="00197475">
            <w:r>
              <w:t xml:space="preserve">- переводить сложную </w:t>
            </w:r>
          </w:p>
          <w:p w:rsidR="00197475" w:rsidRDefault="00197475" w:rsidP="00197475">
            <w:r>
              <w:lastRenderedPageBreak/>
              <w:t xml:space="preserve">по составу (многоаспектную) информацию из </w:t>
            </w:r>
            <w:proofErr w:type="gramStart"/>
            <w:r>
              <w:t>графического</w:t>
            </w:r>
            <w:proofErr w:type="gramEnd"/>
            <w:r>
              <w:t xml:space="preserve"> или формализованного </w:t>
            </w:r>
          </w:p>
          <w:p w:rsidR="00197475" w:rsidRDefault="00197475" w:rsidP="00197475">
            <w:r>
              <w:t>(символьного)</w:t>
            </w:r>
            <w:r w:rsidRPr="00197475">
              <w:t xml:space="preserve"> </w:t>
            </w:r>
            <w:r>
              <w:t xml:space="preserve">представления в </w:t>
            </w:r>
            <w:proofErr w:type="gramStart"/>
            <w:r>
              <w:t>текстовое</w:t>
            </w:r>
            <w:proofErr w:type="gramEnd"/>
            <w:r>
              <w:t xml:space="preserve">, и наоборот; </w:t>
            </w:r>
          </w:p>
          <w:p w:rsidR="00197475" w:rsidRDefault="00197475" w:rsidP="00197475">
            <w:pPr>
              <w:tabs>
                <w:tab w:val="center" w:pos="279"/>
                <w:tab w:val="center" w:pos="1130"/>
              </w:tabs>
            </w:pPr>
            <w:r>
              <w:rPr>
                <w:rFonts w:ascii="Calibri" w:eastAsia="Calibri" w:hAnsi="Calibri" w:cs="Calibri"/>
              </w:rPr>
              <w:tab/>
            </w:r>
            <w:r>
              <w:rPr>
                <w:rFonts w:asciiTheme="minorHAnsi" w:eastAsia="Segoe UI Symbol" w:hAnsiTheme="minorHAnsi" w:cs="Segoe UI Symbol"/>
              </w:rPr>
              <w:t xml:space="preserve">  - </w:t>
            </w:r>
            <w:r>
              <w:t xml:space="preserve">строить </w:t>
            </w:r>
          </w:p>
          <w:p w:rsidR="00C36D77" w:rsidRPr="00197475" w:rsidRDefault="00197475" w:rsidP="00197475">
            <w:r>
              <w:t>доказательство: прямое, косвенное, от противного.</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7. Умение создавать, применять и преобразовывать знаки и символы, модели и схемы для решения учебных и познавательных задач. </w:t>
            </w:r>
          </w:p>
          <w:p w:rsidR="00197475" w:rsidRPr="00C760CA" w:rsidRDefault="00C36D77" w:rsidP="00197475">
            <w:r>
              <w:t xml:space="preserve">Учащийся сможет: </w:t>
            </w:r>
          </w:p>
          <w:p w:rsidR="00197475" w:rsidRDefault="00197475" w:rsidP="00197475">
            <w:r>
              <w:t xml:space="preserve">- обозначать символом и знаком предмет и/или явление; </w:t>
            </w:r>
          </w:p>
          <w:p w:rsidR="00197475" w:rsidRDefault="00197475" w:rsidP="00197475">
            <w:r>
              <w:t xml:space="preserve">- определять </w:t>
            </w:r>
          </w:p>
          <w:p w:rsidR="00197475" w:rsidRDefault="00197475" w:rsidP="00197475">
            <w:r>
              <w:t xml:space="preserve">логические связи между предметами и/или явлениями, обозначать данные логические связи с помощью знаков в схеме; </w:t>
            </w:r>
          </w:p>
          <w:p w:rsidR="00197475" w:rsidRDefault="00197475" w:rsidP="00197475">
            <w:r>
              <w:t xml:space="preserve">- создавать абстрактный или реальный образ предмета и/или явления; </w:t>
            </w:r>
          </w:p>
          <w:p w:rsidR="00197475" w:rsidRDefault="00197475" w:rsidP="00197475">
            <w:r>
              <w:t xml:space="preserve">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rsidR="00197475" w:rsidRDefault="00197475" w:rsidP="00197475">
            <w:r>
              <w:t xml:space="preserve">- преобразовывать модели с целью выявления общих законов, определяющих данную предметную область; </w:t>
            </w:r>
          </w:p>
          <w:p w:rsidR="00197475" w:rsidRDefault="00197475" w:rsidP="00197475">
            <w:r>
              <w:t xml:space="preserve">- строить </w:t>
            </w:r>
          </w:p>
          <w:p w:rsidR="00197475" w:rsidRDefault="00197475" w:rsidP="00197475">
            <w:r>
              <w:lastRenderedPageBreak/>
              <w:t xml:space="preserve">доказательство: прямое, косвенное, от противного; </w:t>
            </w:r>
          </w:p>
          <w:p w:rsidR="00197475" w:rsidRDefault="00197475" w:rsidP="00197475">
            <w:r>
              <w:t xml:space="preserve">- переводить сложную </w:t>
            </w:r>
          </w:p>
          <w:p w:rsidR="00197475" w:rsidRDefault="00197475" w:rsidP="00197475">
            <w:r>
              <w:t>по составу (многоаспектную) информацию из</w:t>
            </w:r>
            <w:r w:rsidRPr="00197475">
              <w:t xml:space="preserve"> </w:t>
            </w:r>
            <w:proofErr w:type="gramStart"/>
            <w:r>
              <w:t>графического</w:t>
            </w:r>
            <w:proofErr w:type="gramEnd"/>
            <w:r>
              <w:t xml:space="preserve"> или формализованного (символьного) </w:t>
            </w:r>
          </w:p>
          <w:p w:rsidR="00197475" w:rsidRDefault="00197475" w:rsidP="00197475">
            <w:r>
              <w:t xml:space="preserve">представления в </w:t>
            </w:r>
            <w:proofErr w:type="gramStart"/>
            <w:r>
              <w:t>текстовое</w:t>
            </w:r>
            <w:proofErr w:type="gramEnd"/>
            <w:r>
              <w:t xml:space="preserve">, и наоборот; </w:t>
            </w:r>
          </w:p>
          <w:p w:rsidR="00C36D77" w:rsidRPr="00197475" w:rsidRDefault="00197475" w:rsidP="00197475">
            <w:r>
              <w:rPr>
                <w:rFonts w:asciiTheme="minorHAnsi" w:eastAsia="Segoe UI Symbol" w:hAnsiTheme="minorHAnsi" w:cs="Segoe UI Symbol"/>
              </w:rPr>
              <w:t xml:space="preserve">- </w:t>
            </w:r>
            <w: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7. Умение создавать, применять и преобразовывать знаки и символы, модели и схемы для решения учебных и познавательных задач. </w:t>
            </w:r>
          </w:p>
          <w:p w:rsidR="00197475" w:rsidRDefault="00C36D77" w:rsidP="00197475">
            <w:r>
              <w:t xml:space="preserve">Учащийся сможет: </w:t>
            </w:r>
            <w:r w:rsidR="00197475">
              <w:t xml:space="preserve">- обозначать символом и знаком предмет и/или явление; </w:t>
            </w:r>
          </w:p>
          <w:p w:rsidR="00197475" w:rsidRDefault="00197475" w:rsidP="00197475">
            <w:r>
              <w:t xml:space="preserve">- определять </w:t>
            </w:r>
          </w:p>
          <w:p w:rsidR="00197475" w:rsidRDefault="00197475" w:rsidP="00197475">
            <w:r>
              <w:t xml:space="preserve">логические связи между предметами и/или явлениями, обозначать данные логические связи </w:t>
            </w:r>
            <w:proofErr w:type="gramStart"/>
            <w:r>
              <w:t>с</w:t>
            </w:r>
            <w:proofErr w:type="gramEnd"/>
            <w:r>
              <w:t xml:space="preserve"> </w:t>
            </w:r>
          </w:p>
          <w:p w:rsidR="00197475" w:rsidRDefault="00197475" w:rsidP="00197475">
            <w:r>
              <w:t xml:space="preserve">помощью знаков в схеме; </w:t>
            </w:r>
          </w:p>
          <w:p w:rsidR="00197475" w:rsidRDefault="00197475" w:rsidP="00197475">
            <w:r>
              <w:t xml:space="preserve">- создавать абстрактный или реальный образ предмета и/или явления; </w:t>
            </w:r>
          </w:p>
          <w:p w:rsidR="00197475" w:rsidRDefault="00197475" w:rsidP="00197475">
            <w:r>
              <w:t xml:space="preserve">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rsidR="00197475" w:rsidRDefault="00197475" w:rsidP="00197475">
            <w:r>
              <w:t xml:space="preserve">- преобразовывать модели с целью выявления общих законов, определяющих данную предметную область; </w:t>
            </w:r>
          </w:p>
          <w:p w:rsidR="00197475" w:rsidRDefault="00197475" w:rsidP="00197475">
            <w:r>
              <w:t xml:space="preserve">- строить </w:t>
            </w:r>
          </w:p>
          <w:p w:rsidR="00197475" w:rsidRDefault="00197475" w:rsidP="00197475">
            <w:r>
              <w:lastRenderedPageBreak/>
              <w:t xml:space="preserve">доказательство: прямое, косвенное, от противного; </w:t>
            </w:r>
          </w:p>
          <w:p w:rsidR="00197475" w:rsidRDefault="00197475" w:rsidP="00197475">
            <w:r>
              <w:t xml:space="preserve">- переводить сложную </w:t>
            </w:r>
          </w:p>
          <w:p w:rsidR="00197475" w:rsidRDefault="00197475" w:rsidP="00197475">
            <w:r>
              <w:t>по составу (многоаспектную) информацию из</w:t>
            </w:r>
            <w:r w:rsidRPr="00197475">
              <w:t xml:space="preserve"> </w:t>
            </w:r>
            <w:proofErr w:type="gramStart"/>
            <w:r>
              <w:t>графического</w:t>
            </w:r>
            <w:proofErr w:type="gramEnd"/>
            <w:r>
              <w:t xml:space="preserve"> или формализованного (символьного) </w:t>
            </w:r>
          </w:p>
          <w:p w:rsidR="00197475" w:rsidRDefault="00197475" w:rsidP="00197475">
            <w:r>
              <w:t xml:space="preserve">представления в </w:t>
            </w:r>
            <w:proofErr w:type="gramStart"/>
            <w:r>
              <w:t>текстовое</w:t>
            </w:r>
            <w:proofErr w:type="gramEnd"/>
            <w:r>
              <w:t xml:space="preserve">, и наоборот; </w:t>
            </w:r>
          </w:p>
          <w:p w:rsidR="00197475" w:rsidRDefault="00197475" w:rsidP="00197475">
            <w:r>
              <w:t xml:space="preserve">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p>
          <w:p w:rsidR="00C36D77" w:rsidRPr="00197475" w:rsidRDefault="00197475" w:rsidP="00197475">
            <w:r>
              <w:rPr>
                <w:rFonts w:asciiTheme="minorHAnsi" w:eastAsia="Segoe UI Symbol" w:hAnsiTheme="minorHAnsi" w:cs="Segoe UI Symbol"/>
              </w:rPr>
              <w:t xml:space="preserve">    -</w:t>
            </w:r>
            <w:r>
              <w:t>анализировать/ 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tc>
      </w:tr>
    </w:tbl>
    <w:p w:rsidR="00C36D77" w:rsidRDefault="00C36D77" w:rsidP="00C36D77"/>
    <w:p w:rsidR="00C36D77" w:rsidRDefault="00C36D77" w:rsidP="00C36D77"/>
    <w:tbl>
      <w:tblPr>
        <w:tblW w:w="14788" w:type="dxa"/>
        <w:tblInd w:w="-415" w:type="dxa"/>
        <w:tblCellMar>
          <w:top w:w="46" w:type="dxa"/>
          <w:left w:w="50" w:type="dxa"/>
          <w:right w:w="58" w:type="dxa"/>
        </w:tblCellMar>
        <w:tblLook w:val="04A0" w:firstRow="1" w:lastRow="0" w:firstColumn="1" w:lastColumn="0" w:noHBand="0" w:noVBand="1"/>
      </w:tblPr>
      <w:tblGrid>
        <w:gridCol w:w="2960"/>
        <w:gridCol w:w="2957"/>
        <w:gridCol w:w="2957"/>
        <w:gridCol w:w="2957"/>
        <w:gridCol w:w="2957"/>
      </w:tblGrid>
      <w:tr w:rsidR="00C36D77" w:rsidTr="00C36D77">
        <w:trPr>
          <w:trHeight w:val="2319"/>
        </w:trPr>
        <w:tc>
          <w:tcPr>
            <w:tcW w:w="2960"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8. Смысловое чтение. Учащийся сможет: </w:t>
            </w:r>
          </w:p>
          <w:p w:rsidR="00C36D77" w:rsidRDefault="00C36D77" w:rsidP="00C36D77">
            <w:r>
              <w:t xml:space="preserve">- находить в тексте требуемую информацию (в соответствии с целями своей деятельности); </w:t>
            </w:r>
          </w:p>
          <w:p w:rsidR="00166FAC" w:rsidRDefault="00C36D77" w:rsidP="00166FAC">
            <w:r>
              <w:t>- ориентироваться в содержании текста, понимать целостный смысл</w:t>
            </w:r>
            <w:r w:rsidR="00166FAC">
              <w:t xml:space="preserve"> текста, структурировать текст; </w:t>
            </w:r>
          </w:p>
          <w:p w:rsidR="00166FAC" w:rsidRDefault="00166FAC" w:rsidP="00166FAC">
            <w:r>
              <w:t xml:space="preserve">- устанавливать взаимосвязь описанных в тексте событий, явлений, процессов; </w:t>
            </w:r>
          </w:p>
          <w:p w:rsidR="00C36D77" w:rsidRDefault="00166FAC" w:rsidP="00166FAC">
            <w:r>
              <w:t xml:space="preserve">- резюмировать главную идею текста. </w:t>
            </w:r>
            <w:r w:rsidR="00C36D77">
              <w:t xml:space="preserve"> </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t xml:space="preserve">8. Смысловое чтение. Учащийся сможет: </w:t>
            </w:r>
          </w:p>
          <w:p w:rsidR="00C36D77" w:rsidRDefault="00C36D77" w:rsidP="00C36D77">
            <w:r>
              <w:t xml:space="preserve">- находить в тексте требуемую информацию (в соответствии с целями своей деятельности); </w:t>
            </w:r>
          </w:p>
          <w:p w:rsidR="00166FAC" w:rsidRDefault="00C36D77" w:rsidP="00166FAC">
            <w:r>
              <w:t>- ориентироваться в содержании текста, понимать целостный смысл</w:t>
            </w:r>
            <w:r w:rsidR="00166FAC">
              <w:t xml:space="preserve"> текста, структурировать текст; </w:t>
            </w:r>
          </w:p>
          <w:p w:rsidR="00166FAC" w:rsidRDefault="00166FAC" w:rsidP="00166FAC">
            <w:r>
              <w:rPr>
                <w:rFonts w:asciiTheme="minorHAnsi" w:eastAsia="Segoe UI Symbol" w:hAnsiTheme="minorHAnsi" w:cs="Segoe UI Symbol"/>
              </w:rPr>
              <w:t xml:space="preserve">- </w:t>
            </w:r>
            <w:r>
              <w:t xml:space="preserve">устанавливать взаимосвязь описанных в тексте событий, явлений, процессов; </w:t>
            </w:r>
          </w:p>
          <w:p w:rsidR="00C36D77" w:rsidRDefault="00166FAC" w:rsidP="00166FAC">
            <w:r>
              <w:t xml:space="preserve">резюмировать главную идею текста. </w:t>
            </w:r>
            <w:r w:rsidR="00C36D77">
              <w:t xml:space="preserve"> </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t xml:space="preserve">8. Смысловое чтение. Учащийся сможет: </w:t>
            </w:r>
          </w:p>
          <w:p w:rsidR="00C36D77" w:rsidRDefault="00C36D77" w:rsidP="00C36D77">
            <w:r>
              <w:t xml:space="preserve">- находить в тексте требуемую информацию (в соответствии с целями своей деятельности); </w:t>
            </w:r>
          </w:p>
          <w:p w:rsidR="00166FAC" w:rsidRDefault="00C36D77" w:rsidP="00166FAC">
            <w:r>
              <w:t>- ориентироваться в содержании текста, понимать целостный смысл</w:t>
            </w:r>
            <w:r w:rsidR="00166FAC">
              <w:t xml:space="preserve"> текста, структурировать текст; </w:t>
            </w:r>
          </w:p>
          <w:p w:rsidR="00166FAC" w:rsidRDefault="00166FAC" w:rsidP="00166FAC">
            <w:r>
              <w:t xml:space="preserve">- устанавливать взаимосвязь описанных в тексте событий, явлений, процессов; </w:t>
            </w:r>
          </w:p>
          <w:p w:rsidR="00166FAC" w:rsidRDefault="00166FAC" w:rsidP="00166FAC">
            <w:r>
              <w:t xml:space="preserve">резюмировать главную идею текста; </w:t>
            </w:r>
          </w:p>
          <w:p w:rsidR="00166FAC" w:rsidRDefault="00166FAC" w:rsidP="00166FAC">
            <w:r>
              <w:t xml:space="preserve">- преобразовывать </w:t>
            </w:r>
          </w:p>
          <w:p w:rsidR="00C36D77" w:rsidRDefault="00166FAC" w:rsidP="00166FAC">
            <w:r>
              <w:t xml:space="preserve">текст, «переводя» его в другую модальность, интерпретировать текст (художественный и нехудожественный – учебный, </w:t>
            </w:r>
            <w:proofErr w:type="spellStart"/>
            <w:r>
              <w:t>научнопопулярный</w:t>
            </w:r>
            <w:proofErr w:type="spellEnd"/>
            <w:r>
              <w:t xml:space="preserve">, информационный, текст </w:t>
            </w:r>
            <w:proofErr w:type="spellStart"/>
            <w:r>
              <w:t>non-fiction</w:t>
            </w:r>
            <w:proofErr w:type="spellEnd"/>
            <w:r>
              <w:t xml:space="preserve">). </w:t>
            </w:r>
            <w:r w:rsidR="00C36D77">
              <w:t xml:space="preserve"> </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t xml:space="preserve">8. Смысловое чтение. Учащийся сможет: </w:t>
            </w:r>
          </w:p>
          <w:p w:rsidR="00C36D77" w:rsidRDefault="00C36D77" w:rsidP="00C36D77">
            <w:r>
              <w:t xml:space="preserve">- находить в тексте требуемую информацию (в соответствии с целями своей деятельности); </w:t>
            </w:r>
          </w:p>
          <w:p w:rsidR="00166FAC" w:rsidRDefault="00C36D77" w:rsidP="00166FAC">
            <w:r>
              <w:t xml:space="preserve">  - ориентироваться в содержании текста, понимать целостный смысл</w:t>
            </w:r>
            <w:r w:rsidR="00166FAC">
              <w:t xml:space="preserve"> текста, структурировать текст; </w:t>
            </w:r>
          </w:p>
          <w:p w:rsidR="00166FAC" w:rsidRDefault="00166FAC" w:rsidP="00166FAC">
            <w:r>
              <w:rPr>
                <w:rFonts w:ascii="Segoe UI Symbol" w:eastAsia="Segoe UI Symbol" w:hAnsi="Segoe UI Symbol" w:cs="Segoe UI Symbol"/>
              </w:rPr>
              <w:t xml:space="preserve"> -</w:t>
            </w:r>
            <w:r>
              <w:t xml:space="preserve">устанавливать взаимосвязь описанных в тексте событий, явлений, процессов; </w:t>
            </w:r>
          </w:p>
          <w:p w:rsidR="00166FAC" w:rsidRDefault="00166FAC" w:rsidP="00166FAC">
            <w:r>
              <w:t xml:space="preserve">резюмировать главную идею текста; преобразовывать текст, «переводя» его в другую модальность, </w:t>
            </w:r>
          </w:p>
          <w:p w:rsidR="00166FAC" w:rsidRDefault="00166FAC" w:rsidP="00166FAC">
            <w:proofErr w:type="gramStart"/>
            <w:r>
              <w:t xml:space="preserve">интерпретировать текст (художественный и нехудожественный – учебный, </w:t>
            </w:r>
            <w:proofErr w:type="spellStart"/>
            <w:r>
              <w:t>научнопопулярный</w:t>
            </w:r>
            <w:proofErr w:type="spellEnd"/>
            <w:r>
              <w:t xml:space="preserve">, </w:t>
            </w:r>
            <w:proofErr w:type="gramEnd"/>
          </w:p>
          <w:p w:rsidR="00166FAC" w:rsidRDefault="00166FAC" w:rsidP="00166FAC">
            <w:r>
              <w:t xml:space="preserve">информационный, текст </w:t>
            </w:r>
            <w:proofErr w:type="spellStart"/>
            <w:r>
              <w:t>nonfiction</w:t>
            </w:r>
            <w:proofErr w:type="spellEnd"/>
            <w:r>
              <w:t xml:space="preserve">); </w:t>
            </w:r>
          </w:p>
          <w:p w:rsidR="00166FAC" w:rsidRDefault="00166FAC" w:rsidP="00166FAC">
            <w:pPr>
              <w:tabs>
                <w:tab w:val="center" w:pos="279"/>
                <w:tab w:val="center" w:pos="1328"/>
              </w:tabs>
            </w:pPr>
            <w:r>
              <w:rPr>
                <w:rFonts w:ascii="Calibri" w:eastAsia="Calibri" w:hAnsi="Calibri" w:cs="Calibri"/>
              </w:rPr>
              <w:tab/>
            </w:r>
            <w:r>
              <w:rPr>
                <w:rFonts w:asciiTheme="minorHAnsi" w:eastAsia="Segoe UI Symbol" w:hAnsiTheme="minorHAnsi" w:cs="Segoe UI Symbol"/>
              </w:rPr>
              <w:t xml:space="preserve">  - </w:t>
            </w:r>
            <w:r>
              <w:t xml:space="preserve">совместно с </w:t>
            </w:r>
          </w:p>
          <w:p w:rsidR="00C36D77" w:rsidRDefault="00166FAC" w:rsidP="00166FAC">
            <w:r>
              <w:t xml:space="preserve">педагогом и сверстниками критически оценивать содержание и форму текста. </w:t>
            </w:r>
            <w:r w:rsidR="00C36D77">
              <w:t xml:space="preserve"> </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t xml:space="preserve">8. Смысловое чтение. Учащийся сможет: </w:t>
            </w:r>
          </w:p>
          <w:p w:rsidR="00C36D77" w:rsidRDefault="00C36D77" w:rsidP="00C36D77">
            <w:r>
              <w:t xml:space="preserve">- находить в тексте требуемую информацию (в соответствии с целями своей деятельности); </w:t>
            </w:r>
          </w:p>
          <w:p w:rsidR="00E8156E" w:rsidRDefault="00C36D77" w:rsidP="00E8156E">
            <w:r>
              <w:t>- ориентироваться в содержании текста, понимать целостный смысл</w:t>
            </w:r>
            <w:r w:rsidR="00E8156E">
              <w:t xml:space="preserve"> текста, структурировать текст; </w:t>
            </w:r>
          </w:p>
          <w:p w:rsidR="00E8156E" w:rsidRDefault="00E8156E" w:rsidP="00E8156E">
            <w:r>
              <w:t xml:space="preserve">- устанавливать взаимосвязь описанных в тексте событий, явлений, процессов; </w:t>
            </w:r>
          </w:p>
          <w:p w:rsidR="00E8156E" w:rsidRDefault="00E8156E" w:rsidP="00E8156E">
            <w:r>
              <w:t xml:space="preserve">резюмировать главную идею текста; </w:t>
            </w:r>
          </w:p>
          <w:p w:rsidR="00E8156E" w:rsidRDefault="00E8156E" w:rsidP="00E8156E">
            <w:r>
              <w:t xml:space="preserve">- преобразовывать </w:t>
            </w:r>
          </w:p>
          <w:p w:rsidR="00E8156E" w:rsidRDefault="00E8156E" w:rsidP="00E8156E">
            <w:r>
              <w:t xml:space="preserve">текст, «переводя» его в другую модальность, интерпретировать текст (художественный и нехудожественный – учебный, </w:t>
            </w:r>
            <w:proofErr w:type="spellStart"/>
            <w:r>
              <w:t>научнопопулярный</w:t>
            </w:r>
            <w:proofErr w:type="spellEnd"/>
            <w:r>
              <w:t xml:space="preserve">, информационный, текст </w:t>
            </w:r>
            <w:proofErr w:type="spellStart"/>
            <w:r>
              <w:t>non-fiction</w:t>
            </w:r>
            <w:proofErr w:type="spellEnd"/>
            <w:r>
              <w:t xml:space="preserve">); </w:t>
            </w:r>
          </w:p>
          <w:p w:rsidR="00C36D77" w:rsidRDefault="00E8156E" w:rsidP="00E8156E">
            <w:r>
              <w:t xml:space="preserve">- самостоятельно критически оценивать содержание и форму текста. </w:t>
            </w:r>
            <w:r w:rsidR="00C36D77">
              <w:t xml:space="preserve"> </w:t>
            </w:r>
          </w:p>
        </w:tc>
      </w:tr>
    </w:tbl>
    <w:p w:rsidR="00C36D77" w:rsidRDefault="00C36D77" w:rsidP="00C36D77"/>
    <w:tbl>
      <w:tblPr>
        <w:tblW w:w="14788" w:type="dxa"/>
        <w:tblInd w:w="-415" w:type="dxa"/>
        <w:tblCellMar>
          <w:top w:w="48" w:type="dxa"/>
          <w:left w:w="50" w:type="dxa"/>
          <w:right w:w="53" w:type="dxa"/>
        </w:tblCellMar>
        <w:tblLook w:val="04A0" w:firstRow="1" w:lastRow="0" w:firstColumn="1" w:lastColumn="0" w:noHBand="0" w:noVBand="1"/>
      </w:tblPr>
      <w:tblGrid>
        <w:gridCol w:w="2960"/>
        <w:gridCol w:w="2957"/>
        <w:gridCol w:w="2957"/>
        <w:gridCol w:w="2957"/>
        <w:gridCol w:w="2957"/>
      </w:tblGrid>
      <w:tr w:rsidR="00C36D77" w:rsidTr="00C36D77">
        <w:trPr>
          <w:trHeight w:val="2825"/>
        </w:trPr>
        <w:tc>
          <w:tcPr>
            <w:tcW w:w="2960"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10. Развитие мотивации к овладению </w:t>
            </w:r>
            <w:r>
              <w:tab/>
              <w:t xml:space="preserve">культурой активного </w:t>
            </w:r>
            <w:r>
              <w:tab/>
              <w:t xml:space="preserve">использования словарей и других поисковых систем.  </w:t>
            </w:r>
          </w:p>
          <w:p w:rsidR="00C36D77" w:rsidRDefault="00C36D77" w:rsidP="00C36D77">
            <w:r>
              <w:t xml:space="preserve">Учащийся сможет: </w:t>
            </w:r>
          </w:p>
          <w:p w:rsidR="00C36D77" w:rsidRDefault="00C36D77" w:rsidP="00C36D77">
            <w:r>
              <w:rPr>
                <w:rFonts w:asciiTheme="minorHAnsi" w:eastAsia="Segoe UI Symbol" w:hAnsiTheme="minorHAnsi" w:cs="Segoe UI Symbol"/>
              </w:rPr>
              <w:t xml:space="preserve">- </w:t>
            </w:r>
            <w:r>
              <w:t xml:space="preserve">определять необходимые ключевые поисковые слова и запросы. </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t xml:space="preserve">10. Развитие мотивации к овладению культурой активного использования словарей и других поисковых систем. </w:t>
            </w:r>
          </w:p>
          <w:p w:rsidR="00C36D77" w:rsidRDefault="00C36D77" w:rsidP="00C36D77">
            <w:r>
              <w:t xml:space="preserve">Учащийся сможет: </w:t>
            </w:r>
          </w:p>
          <w:p w:rsidR="00C36D77" w:rsidRDefault="00C36D77" w:rsidP="00C36D77">
            <w:r>
              <w:rPr>
                <w:rFonts w:asciiTheme="minorHAnsi" w:eastAsia="Segoe UI Symbol" w:hAnsiTheme="minorHAnsi" w:cs="Segoe UI Symbol"/>
              </w:rPr>
              <w:t xml:space="preserve">- </w:t>
            </w:r>
            <w:r>
              <w:t xml:space="preserve">определять необходимые ключевые поисковые слова и запросы. </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t xml:space="preserve">10. Развитие мотивации к овладению культурой активного использования словарей и других поисковых систем. </w:t>
            </w:r>
          </w:p>
          <w:p w:rsidR="00C36D77" w:rsidRDefault="00C36D77" w:rsidP="00C36D77">
            <w:r>
              <w:t xml:space="preserve">Учащийся сможет: </w:t>
            </w:r>
          </w:p>
          <w:p w:rsidR="00C36D77" w:rsidRDefault="00C36D77" w:rsidP="00C36D77">
            <w:r>
              <w:t xml:space="preserve">- определять необходимые ключевые поисковые слова и запросы; </w:t>
            </w:r>
          </w:p>
          <w:p w:rsidR="00C36D77" w:rsidRDefault="00C36D77" w:rsidP="00C36D77">
            <w:r>
              <w:t xml:space="preserve">- осуществлять </w:t>
            </w:r>
          </w:p>
          <w:p w:rsidR="007C359A" w:rsidRDefault="00C36D77" w:rsidP="007C359A">
            <w:r>
              <w:t xml:space="preserve">взаимодействие </w:t>
            </w:r>
            <w:r>
              <w:tab/>
              <w:t xml:space="preserve">с </w:t>
            </w:r>
            <w:r w:rsidR="007C359A">
              <w:t xml:space="preserve">электронными поисковыми системами, словарями; </w:t>
            </w:r>
          </w:p>
          <w:p w:rsidR="00C36D77" w:rsidRDefault="007C359A" w:rsidP="007C359A">
            <w:pPr>
              <w:tabs>
                <w:tab w:val="center" w:pos="826"/>
                <w:tab w:val="center" w:pos="2749"/>
              </w:tabs>
            </w:pPr>
            <w:r>
              <w:rPr>
                <w:rFonts w:asciiTheme="minorHAnsi" w:eastAsia="Segoe UI Symbol" w:hAnsiTheme="minorHAnsi" w:cs="Segoe UI Symbol"/>
              </w:rPr>
              <w:t>-</w:t>
            </w:r>
            <w:r>
              <w:t xml:space="preserve">формировать множественную выборку из </w:t>
            </w:r>
            <w:proofErr w:type="gramStart"/>
            <w:r>
              <w:t>поисковых</w:t>
            </w:r>
            <w:proofErr w:type="gramEnd"/>
            <w:r>
              <w:t>.</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t xml:space="preserve">10. Развитие мотивации к овладению культурой активного использования словарей и других поисковых систем. </w:t>
            </w:r>
          </w:p>
          <w:p w:rsidR="00C36D77" w:rsidRDefault="00C36D77" w:rsidP="00C36D77">
            <w:r>
              <w:t xml:space="preserve">Учащийся сможет: </w:t>
            </w:r>
          </w:p>
          <w:p w:rsidR="00C36D77" w:rsidRDefault="00C36D77" w:rsidP="00C36D77">
            <w:r>
              <w:t xml:space="preserve">- определять необходимые ключевые поисковые слова и запросы; </w:t>
            </w:r>
          </w:p>
          <w:p w:rsidR="007C359A" w:rsidRDefault="00C36D77" w:rsidP="007C359A">
            <w:r>
              <w:t xml:space="preserve">  - осуществлять взаимодействие с </w:t>
            </w:r>
            <w:r w:rsidR="007C359A">
              <w:t xml:space="preserve">электронными поисковыми системами, словарями; </w:t>
            </w:r>
          </w:p>
          <w:p w:rsidR="007C359A" w:rsidRDefault="007C359A" w:rsidP="007C359A">
            <w:pPr>
              <w:tabs>
                <w:tab w:val="center" w:pos="178"/>
                <w:tab w:val="center" w:pos="1386"/>
              </w:tabs>
            </w:pPr>
            <w:r>
              <w:rPr>
                <w:rFonts w:ascii="Calibri" w:eastAsia="Calibri" w:hAnsi="Calibri" w:cs="Calibri"/>
              </w:rPr>
              <w:tab/>
            </w:r>
            <w:r>
              <w:rPr>
                <w:rFonts w:asciiTheme="minorHAnsi" w:eastAsia="Segoe UI Symbol" w:hAnsiTheme="minorHAnsi" w:cs="Segoe UI Symbol"/>
              </w:rPr>
              <w:t xml:space="preserve">-  </w:t>
            </w:r>
            <w:r>
              <w:t xml:space="preserve">формировать </w:t>
            </w:r>
          </w:p>
          <w:p w:rsidR="00C36D77" w:rsidRDefault="007C359A" w:rsidP="007C359A">
            <w:r>
              <w:t>множественную выборку из поисковых источников для объективизации результатов поиска.</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t xml:space="preserve">10. Развитие мотивации к овладению культурой активного использования словарей и других поисковых систем. </w:t>
            </w:r>
          </w:p>
          <w:p w:rsidR="00C36D77" w:rsidRDefault="00C36D77" w:rsidP="00C36D77">
            <w:r>
              <w:t xml:space="preserve">Учащийся сможет: </w:t>
            </w:r>
          </w:p>
          <w:p w:rsidR="00C36D77" w:rsidRDefault="00C36D77" w:rsidP="00C36D77">
            <w:r>
              <w:t xml:space="preserve">- определять необходимые ключевые поисковые слова и запросы; </w:t>
            </w:r>
          </w:p>
          <w:p w:rsidR="007C359A" w:rsidRDefault="00C36D77" w:rsidP="007C359A">
            <w:r>
              <w:t xml:space="preserve">- осуществлять взаимодействие с </w:t>
            </w:r>
            <w:r w:rsidR="007C359A">
              <w:t xml:space="preserve">электронными поисковыми системами, словарями; </w:t>
            </w:r>
          </w:p>
          <w:p w:rsidR="007C359A" w:rsidRDefault="007C359A" w:rsidP="007C359A">
            <w:r>
              <w:t xml:space="preserve">- формировать </w:t>
            </w:r>
          </w:p>
          <w:p w:rsidR="007C359A" w:rsidRDefault="007C359A" w:rsidP="007C359A">
            <w:r>
              <w:t xml:space="preserve">множественную выборку из поисковых источников для объективизации результатов поиска результатов поиска; </w:t>
            </w:r>
          </w:p>
          <w:p w:rsidR="00C36D77" w:rsidRDefault="007C359A" w:rsidP="007C359A">
            <w:r>
              <w:t>- соотносить полученные результаты поиска со своей деятельностью.</w:t>
            </w:r>
          </w:p>
        </w:tc>
      </w:tr>
    </w:tbl>
    <w:p w:rsidR="00C36D77" w:rsidRDefault="00C36D77" w:rsidP="00C36D77"/>
    <w:tbl>
      <w:tblPr>
        <w:tblW w:w="14788" w:type="dxa"/>
        <w:tblInd w:w="-415" w:type="dxa"/>
        <w:tblCellMar>
          <w:top w:w="45" w:type="dxa"/>
          <w:left w:w="50" w:type="dxa"/>
          <w:right w:w="53" w:type="dxa"/>
        </w:tblCellMar>
        <w:tblLook w:val="04A0" w:firstRow="1" w:lastRow="0" w:firstColumn="1" w:lastColumn="0" w:noHBand="0" w:noVBand="1"/>
      </w:tblPr>
      <w:tblGrid>
        <w:gridCol w:w="2960"/>
        <w:gridCol w:w="2957"/>
        <w:gridCol w:w="2957"/>
        <w:gridCol w:w="2957"/>
        <w:gridCol w:w="2957"/>
      </w:tblGrid>
      <w:tr w:rsidR="00C36D77" w:rsidTr="00C36D77">
        <w:trPr>
          <w:trHeight w:val="434"/>
        </w:trPr>
        <w:tc>
          <w:tcPr>
            <w:tcW w:w="14788" w:type="dxa"/>
            <w:gridSpan w:val="5"/>
            <w:tcBorders>
              <w:top w:val="single" w:sz="4" w:space="0" w:color="000000"/>
              <w:left w:val="single" w:sz="4" w:space="0" w:color="000000"/>
              <w:bottom w:val="single" w:sz="4" w:space="0" w:color="000000"/>
              <w:right w:val="single" w:sz="4" w:space="0" w:color="000000"/>
            </w:tcBorders>
          </w:tcPr>
          <w:p w:rsidR="00197475" w:rsidRPr="00C760CA" w:rsidRDefault="00197475" w:rsidP="00C36D77">
            <w:pPr>
              <w:jc w:val="center"/>
            </w:pPr>
          </w:p>
          <w:p w:rsidR="00197475" w:rsidRPr="00C760CA" w:rsidRDefault="00197475" w:rsidP="00C36D77">
            <w:pPr>
              <w:jc w:val="center"/>
            </w:pPr>
          </w:p>
          <w:p w:rsidR="00197475" w:rsidRPr="00C760CA" w:rsidRDefault="00197475" w:rsidP="00C36D77">
            <w:pPr>
              <w:jc w:val="center"/>
            </w:pPr>
          </w:p>
          <w:p w:rsidR="00197475" w:rsidRPr="00C760CA" w:rsidRDefault="00197475" w:rsidP="00C36D77">
            <w:pPr>
              <w:jc w:val="center"/>
            </w:pPr>
          </w:p>
          <w:p w:rsidR="00197475" w:rsidRPr="00C760CA" w:rsidRDefault="00197475" w:rsidP="00C36D77">
            <w:pPr>
              <w:jc w:val="center"/>
            </w:pPr>
          </w:p>
          <w:p w:rsidR="00197475" w:rsidRPr="00C760CA" w:rsidRDefault="00197475" w:rsidP="00C36D77">
            <w:pPr>
              <w:jc w:val="center"/>
            </w:pPr>
          </w:p>
          <w:p w:rsidR="00197475" w:rsidRPr="00C760CA" w:rsidRDefault="00197475" w:rsidP="00C36D77">
            <w:pPr>
              <w:jc w:val="center"/>
            </w:pPr>
          </w:p>
          <w:p w:rsidR="00197475" w:rsidRPr="00C760CA" w:rsidRDefault="00197475" w:rsidP="00C36D77">
            <w:pPr>
              <w:jc w:val="center"/>
            </w:pPr>
          </w:p>
          <w:p w:rsidR="00197475" w:rsidRPr="00C760CA" w:rsidRDefault="00197475" w:rsidP="00C36D77">
            <w:pPr>
              <w:jc w:val="center"/>
            </w:pPr>
          </w:p>
          <w:p w:rsidR="00197475" w:rsidRPr="00C760CA" w:rsidRDefault="00197475" w:rsidP="00C36D77">
            <w:pPr>
              <w:jc w:val="center"/>
            </w:pPr>
          </w:p>
          <w:p w:rsidR="00197475" w:rsidRPr="00C760CA" w:rsidRDefault="00197475" w:rsidP="00C36D77">
            <w:pPr>
              <w:jc w:val="center"/>
            </w:pPr>
          </w:p>
          <w:p w:rsidR="00C36D77" w:rsidRPr="00002DF9" w:rsidRDefault="00C36D77" w:rsidP="00C36D77">
            <w:pPr>
              <w:jc w:val="center"/>
            </w:pPr>
            <w:r w:rsidRPr="00002DF9">
              <w:t xml:space="preserve">КОММУНИКАТИВНЫЕ УУД </w:t>
            </w:r>
          </w:p>
        </w:tc>
      </w:tr>
      <w:tr w:rsidR="00C36D77" w:rsidTr="00C36D77">
        <w:trPr>
          <w:trHeight w:val="5103"/>
        </w:trPr>
        <w:tc>
          <w:tcPr>
            <w:tcW w:w="2960"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11.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rsidR="00C36D77" w:rsidRDefault="00C36D77" w:rsidP="00C36D77">
            <w:r>
              <w:t xml:space="preserve">Учащийся сможет: </w:t>
            </w:r>
          </w:p>
          <w:p w:rsidR="00C36D77" w:rsidRDefault="00C36D77" w:rsidP="00C36D77">
            <w:r>
              <w:t xml:space="preserve">- определять </w:t>
            </w:r>
          </w:p>
          <w:p w:rsidR="00C36D77" w:rsidRDefault="00C36D77" w:rsidP="00C36D77">
            <w:r>
              <w:t xml:space="preserve">возможные роли в совместной деятельности; </w:t>
            </w:r>
          </w:p>
          <w:p w:rsidR="00C36D77" w:rsidRDefault="00C36D77" w:rsidP="00C36D77">
            <w:r>
              <w:t xml:space="preserve">- играть определенную роль в </w:t>
            </w:r>
            <w:proofErr w:type="gramStart"/>
            <w:r>
              <w:t>совместной</w:t>
            </w:r>
            <w:proofErr w:type="gramEnd"/>
            <w:r>
              <w:t xml:space="preserve"> </w:t>
            </w:r>
          </w:p>
          <w:p w:rsidR="007C359A" w:rsidRDefault="00C36D77" w:rsidP="00C36D77">
            <w:r>
              <w:t xml:space="preserve">деятельности; </w:t>
            </w:r>
          </w:p>
          <w:p w:rsidR="00C36D77" w:rsidRDefault="007C359A" w:rsidP="00C36D77">
            <w:proofErr w:type="gramStart"/>
            <w:r>
              <w:rPr>
                <w:rFonts w:asciiTheme="minorHAnsi" w:eastAsia="Segoe UI Symbol" w:hAnsiTheme="minorHAnsi" w:cs="Segoe UI Symbol"/>
              </w:rPr>
              <w:t>-</w:t>
            </w:r>
            <w: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t xml:space="preserve">11.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rsidR="00C36D77" w:rsidRDefault="00C36D77" w:rsidP="00C36D77">
            <w:r>
              <w:t xml:space="preserve">Учащийся сможет: </w:t>
            </w:r>
          </w:p>
          <w:p w:rsidR="00C36D77" w:rsidRDefault="00C36D77" w:rsidP="00C36D77">
            <w:r>
              <w:t xml:space="preserve">- определять </w:t>
            </w:r>
          </w:p>
          <w:p w:rsidR="00C36D77" w:rsidRDefault="00C36D77" w:rsidP="00C36D77">
            <w:r>
              <w:t xml:space="preserve">возможные роли в совместной деятельности; </w:t>
            </w:r>
          </w:p>
          <w:p w:rsidR="00C36D77" w:rsidRDefault="00C36D77" w:rsidP="00C36D77">
            <w:r>
              <w:t xml:space="preserve">- играть определенную роль в </w:t>
            </w:r>
            <w:proofErr w:type="gramStart"/>
            <w:r>
              <w:t>совместной</w:t>
            </w:r>
            <w:proofErr w:type="gramEnd"/>
            <w:r>
              <w:t xml:space="preserve"> </w:t>
            </w:r>
          </w:p>
          <w:p w:rsidR="007C359A" w:rsidRDefault="00C36D77" w:rsidP="007C359A">
            <w:r>
              <w:t xml:space="preserve">деятельности; </w:t>
            </w:r>
          </w:p>
          <w:p w:rsidR="007C359A" w:rsidRDefault="007C359A" w:rsidP="007C359A">
            <w:proofErr w:type="gramStart"/>
            <w:r>
              <w:t xml:space="preserve">- 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w:t>
            </w:r>
            <w:proofErr w:type="gramEnd"/>
          </w:p>
          <w:p w:rsidR="007C359A" w:rsidRDefault="007C359A" w:rsidP="007C359A">
            <w:r>
              <w:t xml:space="preserve">- определять свои действия и действия партнера, которые способствовали </w:t>
            </w:r>
            <w:r>
              <w:lastRenderedPageBreak/>
              <w:t xml:space="preserve">или </w:t>
            </w:r>
          </w:p>
          <w:p w:rsidR="007C359A" w:rsidRDefault="00C760CA" w:rsidP="007C359A">
            <w:r>
              <w:t>П</w:t>
            </w:r>
            <w:r w:rsidR="007C359A">
              <w:t>репятствовали</w:t>
            </w:r>
            <w:r>
              <w:t xml:space="preserve"> </w:t>
            </w:r>
            <w:r w:rsidR="007C359A">
              <w:t xml:space="preserve">продуктивной коммуникации; </w:t>
            </w:r>
          </w:p>
          <w:p w:rsidR="00C36D77" w:rsidRDefault="007C359A" w:rsidP="007C359A">
            <w:r>
              <w:t>-строить позитивные отношения в процессе учебной и познавательной деятельности.</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11.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rsidR="00C36D77" w:rsidRDefault="00C36D77" w:rsidP="00C36D77">
            <w:r>
              <w:t xml:space="preserve">Учащийся сможет: </w:t>
            </w:r>
          </w:p>
          <w:p w:rsidR="00C36D77" w:rsidRDefault="00C36D77" w:rsidP="00C36D77">
            <w:r>
              <w:t xml:space="preserve">- определять </w:t>
            </w:r>
          </w:p>
          <w:p w:rsidR="00C36D77" w:rsidRDefault="00C36D77" w:rsidP="00C36D77">
            <w:r>
              <w:t xml:space="preserve">возможные роли в совместной деятельности; </w:t>
            </w:r>
          </w:p>
          <w:p w:rsidR="00C36D77" w:rsidRDefault="00C36D77" w:rsidP="00C36D77">
            <w:r>
              <w:t xml:space="preserve">- играть определенную роль в </w:t>
            </w:r>
            <w:proofErr w:type="gramStart"/>
            <w:r>
              <w:t>совместной</w:t>
            </w:r>
            <w:proofErr w:type="gramEnd"/>
            <w:r>
              <w:t xml:space="preserve"> </w:t>
            </w:r>
          </w:p>
          <w:p w:rsidR="007C359A" w:rsidRDefault="00C36D77" w:rsidP="007C359A">
            <w:proofErr w:type="gramStart"/>
            <w:r>
              <w:t xml:space="preserve">деятельности; </w:t>
            </w:r>
            <w:r w:rsidR="007C359A">
              <w:t xml:space="preserve">- 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w:t>
            </w:r>
            <w:proofErr w:type="gramEnd"/>
          </w:p>
          <w:p w:rsidR="007C359A" w:rsidRDefault="007C359A" w:rsidP="007C359A">
            <w:r>
              <w:t xml:space="preserve">- определять свои действия и действия партнера, которые способствовали или препятствовали </w:t>
            </w:r>
            <w:r>
              <w:lastRenderedPageBreak/>
              <w:t xml:space="preserve">продуктивной коммуникации; </w:t>
            </w:r>
          </w:p>
          <w:p w:rsidR="007C359A" w:rsidRDefault="007C359A" w:rsidP="007C359A">
            <w:r>
              <w:t xml:space="preserve">- строить позитивные отношения в процессе учебной и познавательной деятельности; </w:t>
            </w:r>
          </w:p>
          <w:p w:rsidR="007C359A" w:rsidRDefault="007C359A" w:rsidP="007C359A">
            <w:r>
              <w:t xml:space="preserve">- корректно </w:t>
            </w:r>
            <w:r>
              <w:tab/>
              <w:t xml:space="preserve">и </w:t>
            </w:r>
          </w:p>
          <w:p w:rsidR="00C36D77" w:rsidRDefault="007C359A" w:rsidP="007C359A">
            <w:r>
              <w:t xml:space="preserve">аргументированно отстаивать </w:t>
            </w:r>
            <w:r>
              <w:tab/>
              <w:t xml:space="preserve">свою </w:t>
            </w:r>
            <w:r>
              <w:tab/>
              <w:t xml:space="preserve">точку зрения, в дискуссии уметь выдвигать контраргументы, перефразировать </w:t>
            </w:r>
            <w:r>
              <w:tab/>
              <w:t xml:space="preserve">свою мысль </w:t>
            </w:r>
            <w:r>
              <w:tab/>
              <w:t>(владение механизмом эквивалентных замен).</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11.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C36D77" w:rsidRDefault="00C36D77" w:rsidP="00C36D77">
            <w:r>
              <w:t xml:space="preserve"> Учащийся сможет: </w:t>
            </w:r>
          </w:p>
          <w:p w:rsidR="00C36D77" w:rsidRDefault="00C36D77" w:rsidP="00C36D77">
            <w:r>
              <w:t xml:space="preserve">- определять </w:t>
            </w:r>
          </w:p>
          <w:p w:rsidR="00C36D77" w:rsidRDefault="00C36D77" w:rsidP="00C36D77">
            <w:r>
              <w:t xml:space="preserve">возможные роли в совместной деятельности; </w:t>
            </w:r>
          </w:p>
          <w:p w:rsidR="00C36D77" w:rsidRDefault="00C36D77" w:rsidP="00C36D77">
            <w:r>
              <w:t xml:space="preserve">- играть определенную роль в </w:t>
            </w:r>
            <w:proofErr w:type="gramStart"/>
            <w:r>
              <w:t>совместной</w:t>
            </w:r>
            <w:proofErr w:type="gramEnd"/>
            <w:r>
              <w:t xml:space="preserve"> </w:t>
            </w:r>
          </w:p>
          <w:p w:rsidR="007C359A" w:rsidRDefault="00C36D77" w:rsidP="007C359A">
            <w:proofErr w:type="gramStart"/>
            <w:r>
              <w:t xml:space="preserve">деятельности; </w:t>
            </w:r>
            <w:r w:rsidR="007C359A">
              <w:t xml:space="preserve">- 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w:t>
            </w:r>
            <w:proofErr w:type="gramEnd"/>
          </w:p>
          <w:p w:rsidR="007C359A" w:rsidRDefault="007C359A" w:rsidP="007C359A">
            <w:r>
              <w:t xml:space="preserve">- определять свои действия и действия партнера, которые способствовали или </w:t>
            </w:r>
          </w:p>
          <w:p w:rsidR="007C359A" w:rsidRDefault="007C359A" w:rsidP="007C359A">
            <w:r>
              <w:lastRenderedPageBreak/>
              <w:t xml:space="preserve">препятствовали продуктивной коммуникации; </w:t>
            </w:r>
          </w:p>
          <w:p w:rsidR="007C359A" w:rsidRDefault="007C359A" w:rsidP="007C359A">
            <w:r>
              <w:t xml:space="preserve">- строить позитивные отношения в процессе учебной и познавательной деятельности; </w:t>
            </w:r>
          </w:p>
          <w:p w:rsidR="007C359A" w:rsidRDefault="007C359A" w:rsidP="007C359A">
            <w:r>
              <w:t xml:space="preserve">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w:t>
            </w:r>
          </w:p>
          <w:p w:rsidR="007C359A" w:rsidRDefault="007C359A" w:rsidP="007C359A">
            <w:r>
              <w:t xml:space="preserve">- критически </w:t>
            </w:r>
          </w:p>
          <w:p w:rsidR="007C359A" w:rsidRDefault="007C359A" w:rsidP="007C359A">
            <w:r>
              <w:t xml:space="preserve">относиться к собственному мнению, с достоинством признавать ошибочность своего мнения (если оно таково) и корректировать его; </w:t>
            </w:r>
          </w:p>
          <w:p w:rsidR="007C359A" w:rsidRDefault="007C359A" w:rsidP="007C359A">
            <w:r>
              <w:t xml:space="preserve">- предлагать альтернативное решение в конфликтной ситуации; </w:t>
            </w:r>
          </w:p>
          <w:p w:rsidR="007C359A" w:rsidRDefault="007C359A" w:rsidP="007C359A">
            <w:r>
              <w:t xml:space="preserve">- выделять общую точку зрения в дискуссии; </w:t>
            </w:r>
          </w:p>
          <w:p w:rsidR="00C36D77" w:rsidRDefault="007C359A" w:rsidP="007C359A">
            <w:r>
              <w:t>- договариваться о правилах и вопросах для обсуждения в соответствии с поставленной перед группой задачей.</w:t>
            </w:r>
          </w:p>
        </w:tc>
        <w:tc>
          <w:tcPr>
            <w:tcW w:w="2957"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11.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rsidR="00C36D77" w:rsidRDefault="00C36D77" w:rsidP="00C36D77">
            <w:r>
              <w:t xml:space="preserve">Учащийся сможет: </w:t>
            </w:r>
          </w:p>
          <w:p w:rsidR="00C36D77" w:rsidRDefault="00C36D77" w:rsidP="00C36D77">
            <w:r>
              <w:t xml:space="preserve">- определять </w:t>
            </w:r>
          </w:p>
          <w:p w:rsidR="00C36D77" w:rsidRDefault="00C36D77" w:rsidP="00C36D77">
            <w:r>
              <w:t xml:space="preserve">возможные роли в совместной деятельности; </w:t>
            </w:r>
          </w:p>
          <w:p w:rsidR="00C36D77" w:rsidRDefault="00C36D77" w:rsidP="00C36D77">
            <w:r>
              <w:t xml:space="preserve">- играть определенную роль в </w:t>
            </w:r>
            <w:proofErr w:type="gramStart"/>
            <w:r>
              <w:t>совместной</w:t>
            </w:r>
            <w:proofErr w:type="gramEnd"/>
            <w:r>
              <w:t xml:space="preserve"> </w:t>
            </w:r>
          </w:p>
          <w:p w:rsidR="007C359A" w:rsidRDefault="00C36D77" w:rsidP="007C359A">
            <w:proofErr w:type="gramStart"/>
            <w:r>
              <w:t xml:space="preserve">деятельности; </w:t>
            </w:r>
            <w:r w:rsidR="007C359A">
              <w:t xml:space="preserve">- 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w:t>
            </w:r>
            <w:proofErr w:type="gramEnd"/>
          </w:p>
          <w:p w:rsidR="007C359A" w:rsidRDefault="007C359A" w:rsidP="007C359A">
            <w:r>
              <w:t xml:space="preserve">- определять свои действия и действия партнера, которые способствовали или препятствовали </w:t>
            </w:r>
            <w:r>
              <w:lastRenderedPageBreak/>
              <w:t xml:space="preserve">продуктивной коммуникации; </w:t>
            </w:r>
          </w:p>
          <w:p w:rsidR="007C359A" w:rsidRDefault="007C359A" w:rsidP="007C359A">
            <w:r>
              <w:t xml:space="preserve">- строить позитивные отношения в процессе учебной и познавательной деятельности; </w:t>
            </w:r>
          </w:p>
          <w:p w:rsidR="007C359A" w:rsidRDefault="007C359A" w:rsidP="007C359A">
            <w:r>
              <w:t xml:space="preserve">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w:t>
            </w:r>
          </w:p>
          <w:p w:rsidR="007C359A" w:rsidRDefault="007C359A" w:rsidP="007C359A">
            <w:r>
              <w:t xml:space="preserve">- критически </w:t>
            </w:r>
          </w:p>
          <w:p w:rsidR="007C359A" w:rsidRDefault="007C359A" w:rsidP="007C359A">
            <w:r>
              <w:t xml:space="preserve">относиться к собственному мнению, с достоинством признавать ошибочность своего мнения (если оно таково) и корректировать его; - предлагать альтернативное решение в конфликтной ситуации; </w:t>
            </w:r>
          </w:p>
          <w:p w:rsidR="007C359A" w:rsidRDefault="007C359A" w:rsidP="007C359A">
            <w:r>
              <w:t xml:space="preserve">- выделять общую точку зрения в дискуссии; </w:t>
            </w:r>
          </w:p>
          <w:p w:rsidR="007C359A" w:rsidRDefault="007C359A" w:rsidP="007C359A">
            <w:r>
              <w:t xml:space="preserve">договариваться о правилах и вопросах для обсуждения в соответствии с поставленной перед группой задачей; </w:t>
            </w:r>
          </w:p>
          <w:p w:rsidR="007C359A" w:rsidRDefault="007C359A" w:rsidP="007C359A">
            <w:proofErr w:type="gramStart"/>
            <w:r>
              <w:t xml:space="preserve">- организовывать учебное взаимодействие в группе </w:t>
            </w:r>
            <w:r>
              <w:lastRenderedPageBreak/>
              <w:t xml:space="preserve">(определять общие цели, распределять роли, договариваться друг с </w:t>
            </w:r>
            <w:proofErr w:type="gramEnd"/>
          </w:p>
          <w:p w:rsidR="007C359A" w:rsidRDefault="007C359A" w:rsidP="007C359A">
            <w:r>
              <w:t xml:space="preserve">другом и т. д.); </w:t>
            </w:r>
          </w:p>
          <w:p w:rsidR="007C359A" w:rsidRDefault="007C359A" w:rsidP="007C359A">
            <w:r>
              <w:t xml:space="preserve">- устранять в рамках диалога разрывы </w:t>
            </w:r>
            <w:proofErr w:type="gramStart"/>
            <w:r>
              <w:t>в</w:t>
            </w:r>
            <w:proofErr w:type="gramEnd"/>
            <w:r>
              <w:t xml:space="preserve"> </w:t>
            </w:r>
          </w:p>
          <w:p w:rsidR="008907FC" w:rsidRDefault="007C359A" w:rsidP="007C359A">
            <w:r>
              <w:t>коммуникации, обуслов</w:t>
            </w:r>
            <w:r w:rsidR="008907FC">
              <w:t>ленные непониманием/неприятием</w:t>
            </w:r>
          </w:p>
          <w:p w:rsidR="00C36D77" w:rsidRDefault="007C359A" w:rsidP="007C359A">
            <w:r>
              <w:t xml:space="preserve">со </w:t>
            </w:r>
            <w:r>
              <w:tab/>
            </w:r>
            <w:r w:rsidR="008907FC">
              <w:t xml:space="preserve">стороны собеседника задачи, </w:t>
            </w:r>
            <w:r w:rsidR="008907FC">
              <w:tab/>
              <w:t xml:space="preserve">формы </w:t>
            </w:r>
            <w:r>
              <w:t>или содержания диалога.</w:t>
            </w:r>
          </w:p>
        </w:tc>
      </w:tr>
    </w:tbl>
    <w:p w:rsidR="00C36D77" w:rsidRDefault="00C36D77" w:rsidP="00C36D77"/>
    <w:p w:rsidR="00C36D77" w:rsidRDefault="00C36D77" w:rsidP="00C36D77"/>
    <w:tbl>
      <w:tblPr>
        <w:tblW w:w="14788" w:type="dxa"/>
        <w:tblInd w:w="-415" w:type="dxa"/>
        <w:tblCellMar>
          <w:top w:w="41" w:type="dxa"/>
          <w:left w:w="50" w:type="dxa"/>
          <w:right w:w="53" w:type="dxa"/>
        </w:tblCellMar>
        <w:tblLook w:val="04A0" w:firstRow="1" w:lastRow="0" w:firstColumn="1" w:lastColumn="0" w:noHBand="0" w:noVBand="1"/>
      </w:tblPr>
      <w:tblGrid>
        <w:gridCol w:w="3017"/>
        <w:gridCol w:w="3017"/>
        <w:gridCol w:w="3018"/>
        <w:gridCol w:w="3018"/>
        <w:gridCol w:w="3018"/>
      </w:tblGrid>
      <w:tr w:rsidR="00C36D77" w:rsidTr="00C36D77">
        <w:trPr>
          <w:trHeight w:val="2540"/>
        </w:trPr>
        <w:tc>
          <w:tcPr>
            <w:tcW w:w="2960" w:type="dxa"/>
            <w:tcBorders>
              <w:top w:val="single" w:sz="4" w:space="0" w:color="000000"/>
              <w:left w:val="single" w:sz="4" w:space="0" w:color="000000"/>
              <w:bottom w:val="single" w:sz="4" w:space="0" w:color="000000"/>
              <w:right w:val="single" w:sz="4" w:space="0" w:color="000000"/>
            </w:tcBorders>
          </w:tcPr>
          <w:p w:rsidR="00197475" w:rsidRDefault="00C36D77" w:rsidP="00197475">
            <w:r>
              <w:t xml:space="preserve">12. Умение при сопровождении учителя использовать речевые средства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w:t>
            </w:r>
            <w:r w:rsidR="00197475">
              <w:t xml:space="preserve">владение устной и письменной речью, </w:t>
            </w:r>
            <w:r w:rsidR="00197475">
              <w:lastRenderedPageBreak/>
              <w:t>монологической контекстной речью.</w:t>
            </w:r>
          </w:p>
          <w:p w:rsidR="00197475" w:rsidRDefault="00197475" w:rsidP="00197475">
            <w:r>
              <w:t xml:space="preserve"> Учащийся сможет: </w:t>
            </w:r>
          </w:p>
          <w:p w:rsidR="00197475" w:rsidRDefault="00197475" w:rsidP="00197475">
            <w:r>
              <w:t xml:space="preserve">- определять задачу коммуникации и в соответствии с ней отбирать речевые средства; </w:t>
            </w:r>
          </w:p>
          <w:p w:rsidR="00197475" w:rsidRDefault="00197475" w:rsidP="00197475">
            <w:proofErr w:type="gramStart"/>
            <w:r>
              <w:t xml:space="preserve">- отбирать и использовать речевые средства в процессе коммуникации с другими людьми (диалог в паре, в </w:t>
            </w:r>
            <w:proofErr w:type="gramEnd"/>
          </w:p>
          <w:p w:rsidR="00197475" w:rsidRDefault="00197475" w:rsidP="00197475">
            <w:r>
              <w:t xml:space="preserve">малой группе и т. д.); </w:t>
            </w:r>
          </w:p>
          <w:p w:rsidR="00197475" w:rsidRDefault="00197475" w:rsidP="00197475">
            <w:r>
              <w:t xml:space="preserve">- представлять в устной или письменной форме развернутый план </w:t>
            </w:r>
          </w:p>
          <w:p w:rsidR="00197475" w:rsidRDefault="00197475" w:rsidP="00197475">
            <w:r>
              <w:t xml:space="preserve">собственной деятельности; </w:t>
            </w:r>
          </w:p>
          <w:p w:rsidR="00197475" w:rsidRDefault="00197475" w:rsidP="00197475">
            <w:r>
              <w:t xml:space="preserve">- соблюдать нормы публичной речи, регламент в монологе и дискуссии в соответствии с коммуникативной задачей; </w:t>
            </w:r>
          </w:p>
          <w:p w:rsidR="00197475" w:rsidRDefault="00197475" w:rsidP="00197475">
            <w:r>
              <w:t xml:space="preserve">- высказывать и обосновывать мнение (суждение) и запрашивать мнение партнера в рамках диалога; </w:t>
            </w:r>
          </w:p>
          <w:p w:rsidR="00197475" w:rsidRDefault="00197475" w:rsidP="00197475">
            <w:r>
              <w:t xml:space="preserve">- принимать решение в ходе диалога и согласовывать его с собеседником; </w:t>
            </w:r>
          </w:p>
          <w:p w:rsidR="00241D3A" w:rsidRDefault="00197475" w:rsidP="00241D3A">
            <w:r>
              <w:t>- создавать письменные</w:t>
            </w:r>
            <w:r w:rsidR="00241D3A" w:rsidRPr="00241D3A">
              <w:t xml:space="preserve"> </w:t>
            </w:r>
            <w:r w:rsidR="00241D3A">
              <w:t xml:space="preserve">«клишированные» и оригинальные тексты с </w:t>
            </w:r>
            <w:r w:rsidR="00241D3A">
              <w:lastRenderedPageBreak/>
              <w:t xml:space="preserve">использованием </w:t>
            </w:r>
          </w:p>
          <w:p w:rsidR="00241D3A" w:rsidRDefault="00241D3A" w:rsidP="00241D3A">
            <w:r>
              <w:t xml:space="preserve">необходимых речевых средств; </w:t>
            </w:r>
          </w:p>
          <w:p w:rsidR="00241D3A" w:rsidRDefault="00241D3A" w:rsidP="00241D3A">
            <w:r>
              <w:t xml:space="preserve">- использовать вербальные средства </w:t>
            </w:r>
          </w:p>
          <w:p w:rsidR="00241D3A" w:rsidRDefault="00241D3A" w:rsidP="00241D3A">
            <w:r>
              <w:t xml:space="preserve">(средства логической связи) для выделения смысловых блоков своего выступления; </w:t>
            </w:r>
          </w:p>
          <w:p w:rsidR="00241D3A" w:rsidRDefault="00241D3A" w:rsidP="00241D3A">
            <w:r>
              <w:t xml:space="preserve">- использовать невербальные средства или наглядные материалы, подготовленные/отобранные под руководством учителя; </w:t>
            </w:r>
          </w:p>
          <w:p w:rsidR="00241D3A" w:rsidRDefault="00241D3A" w:rsidP="00241D3A">
            <w:r>
              <w:t>- делать оценочный вывод о достижении цели коммуникации непосредственно после завершения коммуникативного контакта и обосновывать его.</w:t>
            </w:r>
          </w:p>
          <w:p w:rsidR="00C36D77" w:rsidRPr="00241D3A" w:rsidRDefault="00C36D77" w:rsidP="00197475"/>
        </w:tc>
        <w:tc>
          <w:tcPr>
            <w:tcW w:w="2957" w:type="dxa"/>
            <w:tcBorders>
              <w:top w:val="single" w:sz="4" w:space="0" w:color="000000"/>
              <w:left w:val="single" w:sz="4" w:space="0" w:color="000000"/>
              <w:bottom w:val="single" w:sz="4" w:space="0" w:color="000000"/>
              <w:right w:val="single" w:sz="4" w:space="0" w:color="000000"/>
            </w:tcBorders>
          </w:tcPr>
          <w:p w:rsidR="00197475" w:rsidRDefault="00C36D77" w:rsidP="00197475">
            <w:r>
              <w:lastRenderedPageBreak/>
              <w:t xml:space="preserve">12. Умение при сопровождении учителя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w:t>
            </w:r>
            <w:r w:rsidR="00197475">
              <w:t xml:space="preserve">письменной речью, монологической </w:t>
            </w:r>
            <w:r w:rsidR="00197475">
              <w:lastRenderedPageBreak/>
              <w:t>контекстной речью.</w:t>
            </w:r>
          </w:p>
          <w:p w:rsidR="00197475" w:rsidRDefault="00197475" w:rsidP="00197475">
            <w:r>
              <w:t xml:space="preserve"> Учащийся сможет: </w:t>
            </w:r>
          </w:p>
          <w:p w:rsidR="00197475" w:rsidRDefault="00197475" w:rsidP="00197475">
            <w:r>
              <w:t xml:space="preserve">- определять задачу коммуникации и в соответствии с ней отбирать речевые средства; </w:t>
            </w:r>
          </w:p>
          <w:p w:rsidR="00197475" w:rsidRDefault="00197475" w:rsidP="00197475">
            <w:proofErr w:type="gramStart"/>
            <w:r>
              <w:t xml:space="preserve">- отбирать и использовать речевые средства в процессе коммуникации с другими людьми (диалог в паре, в </w:t>
            </w:r>
            <w:proofErr w:type="gramEnd"/>
          </w:p>
          <w:p w:rsidR="00197475" w:rsidRDefault="00197475" w:rsidP="00197475">
            <w:r>
              <w:t xml:space="preserve">малой группе и т. д.); </w:t>
            </w:r>
          </w:p>
          <w:p w:rsidR="00197475" w:rsidRDefault="00197475" w:rsidP="00197475">
            <w:r>
              <w:t xml:space="preserve">- представлять в устной или письменной форме развернутый план собственной деятельности; </w:t>
            </w:r>
          </w:p>
          <w:p w:rsidR="00197475" w:rsidRDefault="00197475" w:rsidP="00197475">
            <w:r>
              <w:t xml:space="preserve">- соблюдать нормы публичной речи, регламент в монологе и дискуссии в соответствии с коммуникативной задачей; </w:t>
            </w:r>
          </w:p>
          <w:p w:rsidR="00197475" w:rsidRDefault="00197475" w:rsidP="00197475">
            <w:r>
              <w:t xml:space="preserve">- высказывать и обосновывать мнение </w:t>
            </w:r>
          </w:p>
          <w:p w:rsidR="00197475" w:rsidRDefault="00197475" w:rsidP="00197475">
            <w:r>
              <w:t xml:space="preserve">(суждение) и запрашивать мнение партнера в рамках диалога; </w:t>
            </w:r>
          </w:p>
          <w:p w:rsidR="00197475" w:rsidRDefault="00197475" w:rsidP="00197475">
            <w:r>
              <w:t xml:space="preserve">- принимать решение в ходе диалога и согласовывать его с собеседником; </w:t>
            </w:r>
          </w:p>
          <w:p w:rsidR="00241D3A" w:rsidRDefault="00197475" w:rsidP="00241D3A">
            <w:r>
              <w:t>- создавать письменные «клишированные» и</w:t>
            </w:r>
            <w:r w:rsidR="00241D3A" w:rsidRPr="00241D3A">
              <w:t xml:space="preserve"> </w:t>
            </w:r>
            <w:r w:rsidR="00241D3A">
              <w:t xml:space="preserve">оригинальные тексты с использованием </w:t>
            </w:r>
          </w:p>
          <w:p w:rsidR="00241D3A" w:rsidRDefault="00241D3A" w:rsidP="00241D3A">
            <w:r>
              <w:lastRenderedPageBreak/>
              <w:t xml:space="preserve">необходимых речевых средств; </w:t>
            </w:r>
          </w:p>
          <w:p w:rsidR="00241D3A" w:rsidRDefault="00241D3A" w:rsidP="00241D3A">
            <w:r>
              <w:t xml:space="preserve">- использовать вербальные средства </w:t>
            </w:r>
          </w:p>
          <w:p w:rsidR="00241D3A" w:rsidRDefault="00241D3A" w:rsidP="00241D3A">
            <w:r>
              <w:t xml:space="preserve">(средства логической связи) для выделения смысловых блоков своего выступления; </w:t>
            </w:r>
          </w:p>
          <w:p w:rsidR="00241D3A" w:rsidRDefault="00241D3A" w:rsidP="00241D3A">
            <w:r>
              <w:t xml:space="preserve">- использовать невербальные средства или наглядные материалы, подготовленные/отобранные под руководством учителя; </w:t>
            </w:r>
          </w:p>
          <w:p w:rsidR="00241D3A" w:rsidRDefault="00241D3A" w:rsidP="00241D3A">
            <w:r>
              <w:t>- делать оценочный вывод о достижении цели коммуникации непосредственно после завершения коммуникативного контакта и обосновывать его.</w:t>
            </w:r>
          </w:p>
          <w:p w:rsidR="00C36D77" w:rsidRPr="00241D3A" w:rsidRDefault="00C36D77" w:rsidP="00197475"/>
        </w:tc>
        <w:tc>
          <w:tcPr>
            <w:tcW w:w="2957" w:type="dxa"/>
            <w:tcBorders>
              <w:top w:val="single" w:sz="4" w:space="0" w:color="000000"/>
              <w:left w:val="single" w:sz="4" w:space="0" w:color="000000"/>
              <w:bottom w:val="single" w:sz="4" w:space="0" w:color="000000"/>
              <w:right w:val="single" w:sz="4" w:space="0" w:color="000000"/>
            </w:tcBorders>
          </w:tcPr>
          <w:p w:rsidR="00241D3A" w:rsidRDefault="00C36D77" w:rsidP="00241D3A">
            <w:r>
              <w:lastRenderedPageBreak/>
              <w:t xml:space="preserve">12. Умение совместно в </w:t>
            </w:r>
            <w:proofErr w:type="spellStart"/>
            <w:r>
              <w:t>микрогруппах</w:t>
            </w:r>
            <w:proofErr w:type="spellEnd"/>
            <w:r>
              <w:t xml:space="preserve">/парах при сопровождении учителя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w:t>
            </w:r>
            <w:r w:rsidR="00241D3A">
              <w:t xml:space="preserve">владение устной и письменной речью, </w:t>
            </w:r>
            <w:r w:rsidR="00241D3A">
              <w:lastRenderedPageBreak/>
              <w:t xml:space="preserve">монологической контекстной речью. </w:t>
            </w:r>
          </w:p>
          <w:p w:rsidR="00241D3A" w:rsidRDefault="00241D3A" w:rsidP="00241D3A">
            <w:r>
              <w:t xml:space="preserve">Учащийся сможет: </w:t>
            </w:r>
          </w:p>
          <w:p w:rsidR="00241D3A" w:rsidRDefault="00241D3A" w:rsidP="00241D3A">
            <w:r>
              <w:t xml:space="preserve">- определять задачу коммуникации и в соответствии с ней отбирать речевые средства; </w:t>
            </w:r>
          </w:p>
          <w:p w:rsidR="00241D3A" w:rsidRDefault="00241D3A" w:rsidP="00241D3A">
            <w:proofErr w:type="gramStart"/>
            <w:r>
              <w:t xml:space="preserve">- отбирать и использовать речевые средства в процессе коммуникации с другими людьми (диалог в паре, в </w:t>
            </w:r>
            <w:proofErr w:type="gramEnd"/>
          </w:p>
          <w:p w:rsidR="00241D3A" w:rsidRDefault="00241D3A" w:rsidP="00241D3A">
            <w:r>
              <w:t xml:space="preserve">малой группе и т. д.); </w:t>
            </w:r>
          </w:p>
          <w:p w:rsidR="00241D3A" w:rsidRDefault="00241D3A" w:rsidP="00241D3A">
            <w:r>
              <w:t xml:space="preserve">- представлять в устной или письменной форме развернутый план </w:t>
            </w:r>
          </w:p>
          <w:p w:rsidR="00241D3A" w:rsidRDefault="00241D3A" w:rsidP="00241D3A">
            <w:r>
              <w:t xml:space="preserve">собственной деятельности; </w:t>
            </w:r>
          </w:p>
          <w:p w:rsidR="00241D3A" w:rsidRDefault="00241D3A" w:rsidP="00241D3A">
            <w:r>
              <w:t xml:space="preserve">- соблюдать нормы публичной речи, регламент в монологе и дискуссии в соответствии с коммуникативной задачей; </w:t>
            </w:r>
          </w:p>
          <w:p w:rsidR="00241D3A" w:rsidRDefault="00241D3A" w:rsidP="00241D3A">
            <w:r>
              <w:t xml:space="preserve">- высказывать и обосновывать мнение (суждение) и запрашивать мнение партнера в рамках диалога; </w:t>
            </w:r>
          </w:p>
          <w:p w:rsidR="00241D3A" w:rsidRDefault="00241D3A" w:rsidP="00241D3A">
            <w:r>
              <w:t xml:space="preserve">- принимать решение в ходе диалога и согласовывать его с собеседником; </w:t>
            </w:r>
          </w:p>
          <w:p w:rsidR="00241D3A" w:rsidRDefault="00241D3A" w:rsidP="00241D3A">
            <w:r>
              <w:t xml:space="preserve">- создавать </w:t>
            </w:r>
            <w:proofErr w:type="gramStart"/>
            <w:r>
              <w:t>письменные</w:t>
            </w:r>
            <w:proofErr w:type="gramEnd"/>
            <w:r>
              <w:t xml:space="preserve"> </w:t>
            </w:r>
          </w:p>
          <w:p w:rsidR="00241D3A" w:rsidRDefault="00241D3A" w:rsidP="00241D3A">
            <w:r>
              <w:t xml:space="preserve">«клишированные» и оригинальные тексты с </w:t>
            </w:r>
            <w:r>
              <w:lastRenderedPageBreak/>
              <w:t xml:space="preserve">использованием </w:t>
            </w:r>
          </w:p>
          <w:p w:rsidR="00241D3A" w:rsidRDefault="00241D3A" w:rsidP="00241D3A">
            <w:r>
              <w:t xml:space="preserve">необходимых речевых средств; </w:t>
            </w:r>
          </w:p>
          <w:p w:rsidR="00241D3A" w:rsidRDefault="00241D3A" w:rsidP="00241D3A">
            <w:r>
              <w:t xml:space="preserve">- использовать вербальные средства </w:t>
            </w:r>
          </w:p>
          <w:p w:rsidR="00241D3A" w:rsidRDefault="00241D3A" w:rsidP="00241D3A">
            <w:r>
              <w:t xml:space="preserve">(средства логической связи) для выделения смысловых блоков своего выступления; </w:t>
            </w:r>
          </w:p>
          <w:p w:rsidR="00241D3A" w:rsidRDefault="00241D3A" w:rsidP="00241D3A">
            <w:r>
              <w:t xml:space="preserve">- использовать невербальные средства или наглядные материалы, подготовленные/отобранные под руководством учителя; </w:t>
            </w:r>
          </w:p>
          <w:p w:rsidR="00C36D77" w:rsidRDefault="00241D3A" w:rsidP="00241D3A">
            <w:r>
              <w:t>- делать оценочный вывод о достижении цели коммуникации непосредственно после завершения коммуникативного контакта и обосновывать его.</w:t>
            </w:r>
          </w:p>
        </w:tc>
        <w:tc>
          <w:tcPr>
            <w:tcW w:w="2957" w:type="dxa"/>
            <w:tcBorders>
              <w:top w:val="single" w:sz="4" w:space="0" w:color="000000"/>
              <w:left w:val="single" w:sz="4" w:space="0" w:color="000000"/>
              <w:bottom w:val="single" w:sz="4" w:space="0" w:color="000000"/>
              <w:right w:val="single" w:sz="4" w:space="0" w:color="000000"/>
            </w:tcBorders>
          </w:tcPr>
          <w:p w:rsidR="00241D3A" w:rsidRDefault="00C36D77" w:rsidP="00241D3A">
            <w:r>
              <w:lastRenderedPageBreak/>
              <w:t xml:space="preserve">12. Умение индивидуально осознанно при сопровождении учителя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w:t>
            </w:r>
            <w:r w:rsidR="00241D3A">
              <w:t xml:space="preserve">владение устной и письменной речью, </w:t>
            </w:r>
            <w:r w:rsidR="00241D3A">
              <w:lastRenderedPageBreak/>
              <w:t xml:space="preserve">монологической контекстной речью. </w:t>
            </w:r>
          </w:p>
          <w:p w:rsidR="00241D3A" w:rsidRDefault="00241D3A" w:rsidP="00241D3A">
            <w:r>
              <w:t xml:space="preserve">Учащийся сможет: </w:t>
            </w:r>
          </w:p>
          <w:p w:rsidR="00241D3A" w:rsidRDefault="00241D3A" w:rsidP="00241D3A">
            <w:r>
              <w:t xml:space="preserve">- определять задачу коммуникации и в соответствии с ней отбирать речевые средства; </w:t>
            </w:r>
          </w:p>
          <w:p w:rsidR="00241D3A" w:rsidRDefault="00241D3A" w:rsidP="00241D3A">
            <w:proofErr w:type="gramStart"/>
            <w:r>
              <w:t xml:space="preserve">- отбирать и использовать речевые средства в процессе коммуникации с другими людьми (диалог в паре, в </w:t>
            </w:r>
            <w:proofErr w:type="gramEnd"/>
          </w:p>
          <w:p w:rsidR="00241D3A" w:rsidRDefault="00241D3A" w:rsidP="00241D3A">
            <w:r>
              <w:t xml:space="preserve">малой группе и т. д.); </w:t>
            </w:r>
          </w:p>
          <w:p w:rsidR="00241D3A" w:rsidRDefault="00241D3A" w:rsidP="00241D3A">
            <w:r>
              <w:t xml:space="preserve">- представлять в устной или письменной форме развернутый план </w:t>
            </w:r>
          </w:p>
          <w:p w:rsidR="00241D3A" w:rsidRDefault="00241D3A" w:rsidP="00241D3A">
            <w:r>
              <w:t xml:space="preserve">собственной деятельности; </w:t>
            </w:r>
          </w:p>
          <w:p w:rsidR="00241D3A" w:rsidRDefault="00241D3A" w:rsidP="00241D3A">
            <w:r>
              <w:t xml:space="preserve">- соблюдать нормы публичной речи, регламент в монологе и дискуссии в соответствии с коммуникативной задачей; </w:t>
            </w:r>
          </w:p>
          <w:p w:rsidR="00241D3A" w:rsidRDefault="00241D3A" w:rsidP="00241D3A">
            <w:r>
              <w:t xml:space="preserve">- высказывать и обосновывать мнение (суждение) и запрашивать мнение партнера в рамках диалога; </w:t>
            </w:r>
          </w:p>
          <w:p w:rsidR="00241D3A" w:rsidRDefault="00241D3A" w:rsidP="00241D3A">
            <w:r>
              <w:t xml:space="preserve">- принимать решение в ходе диалога и согласовывать его с собеседником; </w:t>
            </w:r>
          </w:p>
          <w:p w:rsidR="00241D3A" w:rsidRDefault="00241D3A" w:rsidP="00241D3A">
            <w:r>
              <w:t xml:space="preserve">- создавать </w:t>
            </w:r>
            <w:proofErr w:type="gramStart"/>
            <w:r>
              <w:t>письменные</w:t>
            </w:r>
            <w:proofErr w:type="gramEnd"/>
            <w:r>
              <w:t xml:space="preserve"> </w:t>
            </w:r>
          </w:p>
          <w:p w:rsidR="00241D3A" w:rsidRDefault="00241D3A" w:rsidP="00241D3A">
            <w:r>
              <w:t xml:space="preserve">«клишированные» и оригинальные тексты с </w:t>
            </w:r>
            <w:r>
              <w:lastRenderedPageBreak/>
              <w:t xml:space="preserve">использованием </w:t>
            </w:r>
          </w:p>
          <w:p w:rsidR="00241D3A" w:rsidRDefault="00241D3A" w:rsidP="00241D3A">
            <w:r>
              <w:t xml:space="preserve">необходимых речевых средств; </w:t>
            </w:r>
          </w:p>
          <w:p w:rsidR="00241D3A" w:rsidRDefault="00241D3A" w:rsidP="00241D3A">
            <w:r>
              <w:t xml:space="preserve">- использовать вербальные средства </w:t>
            </w:r>
          </w:p>
          <w:p w:rsidR="00241D3A" w:rsidRDefault="00241D3A" w:rsidP="00241D3A">
            <w:r>
              <w:t xml:space="preserve">(средства логической связи) для выделения смысловых блоков своего выступления; </w:t>
            </w:r>
          </w:p>
          <w:p w:rsidR="00241D3A" w:rsidRDefault="00241D3A" w:rsidP="00241D3A">
            <w:r>
              <w:t xml:space="preserve">- использовать невербальные средства или наглядные материалы, подготовленные/отобранные под руководством учителя; </w:t>
            </w:r>
          </w:p>
          <w:p w:rsidR="00C36D77" w:rsidRDefault="00241D3A" w:rsidP="00241D3A">
            <w:r>
              <w:t>- делать оценочный вывод о достижении цели коммуникации непосредственно после завершения коммуникативного контакта и обосновывать его.</w:t>
            </w:r>
          </w:p>
        </w:tc>
        <w:tc>
          <w:tcPr>
            <w:tcW w:w="2957" w:type="dxa"/>
            <w:tcBorders>
              <w:top w:val="single" w:sz="4" w:space="0" w:color="000000"/>
              <w:left w:val="single" w:sz="4" w:space="0" w:color="000000"/>
              <w:bottom w:val="single" w:sz="4" w:space="0" w:color="000000"/>
              <w:right w:val="single" w:sz="4" w:space="0" w:color="000000"/>
            </w:tcBorders>
          </w:tcPr>
          <w:p w:rsidR="00241D3A" w:rsidRDefault="00C36D77" w:rsidP="00241D3A">
            <w:r>
              <w:lastRenderedPageBreak/>
              <w:t xml:space="preserve">12. Умение самостоятельно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w:t>
            </w:r>
            <w:r w:rsidR="00241D3A">
              <w:t xml:space="preserve">письменной речью, монологической </w:t>
            </w:r>
            <w:r w:rsidR="00241D3A">
              <w:lastRenderedPageBreak/>
              <w:t xml:space="preserve">контекстной речью. </w:t>
            </w:r>
          </w:p>
          <w:p w:rsidR="00241D3A" w:rsidRDefault="00241D3A" w:rsidP="00241D3A">
            <w:r>
              <w:t xml:space="preserve">Учащийся сможет: </w:t>
            </w:r>
          </w:p>
          <w:p w:rsidR="00241D3A" w:rsidRDefault="00241D3A" w:rsidP="00241D3A">
            <w:r>
              <w:t xml:space="preserve">- определять задачу коммуникации и в соответствии с ней отбирать речевые средства; </w:t>
            </w:r>
          </w:p>
          <w:p w:rsidR="00241D3A" w:rsidRDefault="00241D3A" w:rsidP="00241D3A">
            <w:proofErr w:type="gramStart"/>
            <w:r>
              <w:t xml:space="preserve">- отбирать и использовать речевые средства в процессе коммуникации с другими людьми (диалог в паре, в </w:t>
            </w:r>
            <w:proofErr w:type="gramEnd"/>
          </w:p>
          <w:p w:rsidR="00241D3A" w:rsidRDefault="00241D3A" w:rsidP="00241D3A">
            <w:r>
              <w:t xml:space="preserve">малой группе и т. д.); </w:t>
            </w:r>
          </w:p>
          <w:p w:rsidR="00241D3A" w:rsidRDefault="00241D3A" w:rsidP="00241D3A">
            <w:r>
              <w:t xml:space="preserve">- представлять в устной или письменной форме развернутый план </w:t>
            </w:r>
          </w:p>
          <w:p w:rsidR="00241D3A" w:rsidRDefault="00241D3A" w:rsidP="00241D3A">
            <w:r>
              <w:t xml:space="preserve">собственной деятельности; </w:t>
            </w:r>
          </w:p>
          <w:p w:rsidR="00241D3A" w:rsidRDefault="00241D3A" w:rsidP="00241D3A">
            <w:r>
              <w:t xml:space="preserve">- соблюдать нормы публичной речи, регламент в монологе и дискуссии в соответствии с коммуникативной задачей; </w:t>
            </w:r>
          </w:p>
          <w:p w:rsidR="00241D3A" w:rsidRDefault="00241D3A" w:rsidP="00241D3A">
            <w:r>
              <w:t xml:space="preserve">- высказывать и обосновывать мнение (суждение) и запрашивать мнение партнера в рамках диалога; </w:t>
            </w:r>
          </w:p>
          <w:p w:rsidR="00241D3A" w:rsidRDefault="00241D3A" w:rsidP="00241D3A">
            <w:r>
              <w:t xml:space="preserve">- принимать решение в ходе диалога и согласовывать его с собеседником; </w:t>
            </w:r>
          </w:p>
          <w:p w:rsidR="00241D3A" w:rsidRDefault="00241D3A" w:rsidP="00241D3A">
            <w:r>
              <w:t xml:space="preserve">- создавать письменные «клишированные» и оригинальные тексты с использованием </w:t>
            </w:r>
          </w:p>
          <w:p w:rsidR="00241D3A" w:rsidRDefault="00241D3A" w:rsidP="00241D3A">
            <w:r>
              <w:lastRenderedPageBreak/>
              <w:t xml:space="preserve">необходимых речевых средств; </w:t>
            </w:r>
          </w:p>
          <w:p w:rsidR="00241D3A" w:rsidRDefault="00241D3A" w:rsidP="00241D3A">
            <w:r>
              <w:t xml:space="preserve">- использовать вербальные средства </w:t>
            </w:r>
          </w:p>
          <w:p w:rsidR="00241D3A" w:rsidRDefault="00241D3A" w:rsidP="00241D3A">
            <w:r>
              <w:t xml:space="preserve">(средства логической связи) для выделения смысловых блоков своего выступления; </w:t>
            </w:r>
          </w:p>
          <w:p w:rsidR="00241D3A" w:rsidRDefault="00241D3A" w:rsidP="00241D3A">
            <w:r>
              <w:t xml:space="preserve">- использовать невербальные средства или наглядные </w:t>
            </w:r>
            <w:r>
              <w:tab/>
              <w:t xml:space="preserve">материалы, подготовленные/отобранные под руководством учителя; </w:t>
            </w:r>
          </w:p>
          <w:p w:rsidR="00C36D77" w:rsidRDefault="00241D3A" w:rsidP="00241D3A">
            <w:r>
              <w:t>- делать оценочный вывод о достижении цели коммуникации непосредственно после завершения коммуникативного контакта и обосновывать его.</w:t>
            </w:r>
          </w:p>
        </w:tc>
      </w:tr>
    </w:tbl>
    <w:p w:rsidR="00C36D77" w:rsidRDefault="00C36D77" w:rsidP="00C36D77"/>
    <w:p w:rsidR="00C36D77" w:rsidRDefault="00C36D77" w:rsidP="00C36D77"/>
    <w:tbl>
      <w:tblPr>
        <w:tblW w:w="15027" w:type="dxa"/>
        <w:tblInd w:w="-376" w:type="dxa"/>
        <w:tblLayout w:type="fixed"/>
        <w:tblCellMar>
          <w:top w:w="47" w:type="dxa"/>
          <w:left w:w="50" w:type="dxa"/>
          <w:right w:w="53" w:type="dxa"/>
        </w:tblCellMar>
        <w:tblLook w:val="04A0" w:firstRow="1" w:lastRow="0" w:firstColumn="1" w:lastColumn="0" w:noHBand="0" w:noVBand="1"/>
      </w:tblPr>
      <w:tblGrid>
        <w:gridCol w:w="2978"/>
        <w:gridCol w:w="2835"/>
        <w:gridCol w:w="2977"/>
        <w:gridCol w:w="2976"/>
        <w:gridCol w:w="3261"/>
      </w:tblGrid>
      <w:tr w:rsidR="00C36D77" w:rsidTr="00A2363B">
        <w:trPr>
          <w:trHeight w:val="3062"/>
        </w:trPr>
        <w:tc>
          <w:tcPr>
            <w:tcW w:w="2978"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13. Умение совместно с педагогом и сверстниками формировать и развивать компетентности в области использования информационно коммуникационных технологий (далее – ИКТ). </w:t>
            </w:r>
          </w:p>
          <w:p w:rsidR="00C36D77" w:rsidRDefault="00C36D77" w:rsidP="00C36D77">
            <w:r>
              <w:t xml:space="preserve">Учащийся сможет: </w:t>
            </w:r>
          </w:p>
          <w:p w:rsidR="008907FC" w:rsidRDefault="00C36D77" w:rsidP="008907FC">
            <w:r>
              <w:rPr>
                <w:rFonts w:ascii="Segoe UI Symbol" w:eastAsia="Segoe UI Symbol" w:hAnsi="Segoe UI Symbol" w:cs="Segoe UI Symbol"/>
              </w:rPr>
              <w:t xml:space="preserve">- </w:t>
            </w:r>
            <w:r>
              <w:t xml:space="preserve">целенаправленно </w:t>
            </w:r>
            <w:r w:rsidR="008907FC">
              <w:t xml:space="preserve">искать и использовать информационные ресурсы, необходимые для решения учебных и практических задач с помощью средств </w:t>
            </w:r>
          </w:p>
          <w:p w:rsidR="008907FC" w:rsidRDefault="008907FC" w:rsidP="008907FC">
            <w:r>
              <w:t xml:space="preserve">ИКТ; </w:t>
            </w:r>
          </w:p>
          <w:p w:rsidR="008907FC" w:rsidRDefault="008907FC" w:rsidP="008907FC">
            <w:r>
              <w:rPr>
                <w:rFonts w:asciiTheme="minorHAnsi" w:eastAsia="Segoe UI Symbol" w:hAnsiTheme="minorHAnsi" w:cs="Segoe UI Symbol"/>
              </w:rPr>
              <w:t xml:space="preserve">- </w:t>
            </w:r>
            <w:r>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w:t>
            </w:r>
          </w:p>
          <w:p w:rsidR="00C36D77" w:rsidRDefault="008907FC" w:rsidP="008907FC">
            <w:pPr>
              <w:tabs>
                <w:tab w:val="center" w:pos="260"/>
                <w:tab w:val="center" w:pos="1577"/>
              </w:tabs>
            </w:pPr>
            <w:r>
              <w:t>написание писем, сочинений, докладов.</w:t>
            </w:r>
          </w:p>
        </w:tc>
        <w:tc>
          <w:tcPr>
            <w:tcW w:w="2835" w:type="dxa"/>
            <w:tcBorders>
              <w:top w:val="single" w:sz="4" w:space="0" w:color="000000"/>
              <w:left w:val="single" w:sz="4" w:space="0" w:color="000000"/>
              <w:bottom w:val="single" w:sz="4" w:space="0" w:color="000000"/>
              <w:right w:val="single" w:sz="4" w:space="0" w:color="000000"/>
            </w:tcBorders>
          </w:tcPr>
          <w:p w:rsidR="00C36D77" w:rsidRDefault="00C36D77" w:rsidP="00C36D77">
            <w:r>
              <w:t xml:space="preserve">13. Умение совместно в группах при сопровождении учителем формировать и развивать компетентности в области использования информационно коммуникационных технологий (далее – ИКТ). </w:t>
            </w:r>
          </w:p>
          <w:p w:rsidR="00C36D77" w:rsidRDefault="00C36D77" w:rsidP="00C36D77">
            <w:r>
              <w:t xml:space="preserve">Учащийся сможет: </w:t>
            </w:r>
          </w:p>
          <w:p w:rsidR="008907FC" w:rsidRDefault="00C36D77" w:rsidP="008907FC">
            <w:r>
              <w:rPr>
                <w:rFonts w:ascii="Segoe UI Symbol" w:eastAsia="Segoe UI Symbol" w:hAnsi="Segoe UI Symbol" w:cs="Segoe UI Symbol"/>
              </w:rPr>
              <w:t xml:space="preserve">- </w:t>
            </w:r>
            <w:r>
              <w:t xml:space="preserve">целенаправленно </w:t>
            </w:r>
            <w:r w:rsidR="008907FC">
              <w:t xml:space="preserve">искать и использовать информационные ресурсы, необходимые для решения учебных и практических задач с помощью средств </w:t>
            </w:r>
          </w:p>
          <w:p w:rsidR="008907FC" w:rsidRDefault="008907FC" w:rsidP="008907FC">
            <w:r>
              <w:t xml:space="preserve">ИКТ; </w:t>
            </w:r>
          </w:p>
          <w:p w:rsidR="008907FC" w:rsidRDefault="008907FC" w:rsidP="008907FC">
            <w:r>
              <w:t xml:space="preserve">- 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w:t>
            </w:r>
          </w:p>
          <w:p w:rsidR="008907FC" w:rsidRDefault="008907FC" w:rsidP="008907FC">
            <w:r>
              <w:t xml:space="preserve">написание писем, сочинений, докладов, создание презентаций; </w:t>
            </w:r>
          </w:p>
          <w:p w:rsidR="008907FC" w:rsidRDefault="008907FC" w:rsidP="008907FC">
            <w:r>
              <w:lastRenderedPageBreak/>
              <w:t xml:space="preserve">- 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rsidR="008907FC" w:rsidRDefault="008907FC" w:rsidP="008907FC">
            <w:r>
              <w:t xml:space="preserve">- выделять </w:t>
            </w:r>
          </w:p>
          <w:p w:rsidR="00C36D77" w:rsidRDefault="008907FC" w:rsidP="008907FC">
            <w:pPr>
              <w:tabs>
                <w:tab w:val="center" w:pos="260"/>
                <w:tab w:val="center" w:pos="1577"/>
              </w:tabs>
            </w:pPr>
            <w:r>
              <w:t>информационный аспект задачи, оперировать данными, использовать модель решения задачи;</w:t>
            </w:r>
          </w:p>
        </w:tc>
        <w:tc>
          <w:tcPr>
            <w:tcW w:w="2977"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13. Умение совместно в </w:t>
            </w:r>
            <w:proofErr w:type="spellStart"/>
            <w:r>
              <w:t>микрогруппах</w:t>
            </w:r>
            <w:proofErr w:type="spellEnd"/>
            <w:r>
              <w:t xml:space="preserve">/парах при сопровождении учителем формировать и развивать компетентности в области использования информационно коммуникационных технологий (далее – ИКТ). </w:t>
            </w:r>
          </w:p>
          <w:p w:rsidR="008907FC" w:rsidRDefault="00C36D77" w:rsidP="008907FC">
            <w:r>
              <w:t xml:space="preserve">Учащийся сможет: </w:t>
            </w:r>
          </w:p>
          <w:p w:rsidR="008907FC" w:rsidRDefault="008907FC" w:rsidP="008907FC">
            <w:r>
              <w:t xml:space="preserve">- целенаправленно </w:t>
            </w:r>
          </w:p>
          <w:p w:rsidR="008907FC" w:rsidRDefault="008907FC" w:rsidP="008907FC">
            <w:r>
              <w:t xml:space="preserve">искать и использовать информационные ресурсы, необходимые для решения учебных и практических задач с помощью средств </w:t>
            </w:r>
          </w:p>
          <w:p w:rsidR="008907FC" w:rsidRDefault="008907FC" w:rsidP="008907FC">
            <w:r>
              <w:t xml:space="preserve">ИКТ; </w:t>
            </w:r>
          </w:p>
          <w:p w:rsidR="008907FC" w:rsidRDefault="008907FC" w:rsidP="008907FC">
            <w:r>
              <w:t xml:space="preserve">- 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w:t>
            </w:r>
          </w:p>
          <w:p w:rsidR="008907FC" w:rsidRDefault="008907FC" w:rsidP="008907FC">
            <w:r>
              <w:t xml:space="preserve">написание писем, сочинений, докладов, рефератов, создание презентаций; </w:t>
            </w:r>
          </w:p>
          <w:p w:rsidR="008907FC" w:rsidRDefault="008907FC" w:rsidP="008907FC">
            <w:r>
              <w:t xml:space="preserve">- выбирать, строить и использовать адекватную информационную модель </w:t>
            </w:r>
            <w:r>
              <w:lastRenderedPageBreak/>
              <w:t xml:space="preserve">для передачи своих мыслей средствами естественных и формальных языков в соответствии с условиями коммуникации; </w:t>
            </w:r>
          </w:p>
          <w:p w:rsidR="008907FC" w:rsidRDefault="008907FC" w:rsidP="008907FC">
            <w:r>
              <w:t xml:space="preserve">- выделять </w:t>
            </w:r>
          </w:p>
          <w:p w:rsidR="00C36D77" w:rsidRDefault="008907FC" w:rsidP="008907FC">
            <w:r>
              <w:t>информационный аспект задачи, оперировать данными, использовать модель решения задачи;</w:t>
            </w:r>
          </w:p>
        </w:tc>
        <w:tc>
          <w:tcPr>
            <w:tcW w:w="2976" w:type="dxa"/>
            <w:tcBorders>
              <w:top w:val="single" w:sz="4" w:space="0" w:color="000000"/>
              <w:left w:val="single" w:sz="4" w:space="0" w:color="000000"/>
              <w:bottom w:val="single" w:sz="4" w:space="0" w:color="000000"/>
              <w:right w:val="single" w:sz="4" w:space="0" w:color="000000"/>
            </w:tcBorders>
          </w:tcPr>
          <w:p w:rsidR="00C36D77" w:rsidRDefault="00C36D77" w:rsidP="00C36D77">
            <w:r>
              <w:lastRenderedPageBreak/>
              <w:t xml:space="preserve">13. Умение индивидуально при сопровождении учителем формировать и развивать компетентности в области использования информационно коммуникационных технологий (далее – ИКТ). </w:t>
            </w:r>
          </w:p>
          <w:p w:rsidR="00C36D77" w:rsidRDefault="00C36D77" w:rsidP="00C36D77">
            <w:r>
              <w:t xml:space="preserve">Учащийся сможет: </w:t>
            </w:r>
          </w:p>
          <w:p w:rsidR="008907FC" w:rsidRDefault="00C36D77" w:rsidP="008907FC">
            <w:r>
              <w:rPr>
                <w:rFonts w:ascii="Calibri" w:eastAsia="Calibri" w:hAnsi="Calibri" w:cs="Calibri"/>
              </w:rPr>
              <w:tab/>
            </w:r>
            <w:r>
              <w:rPr>
                <w:rFonts w:asciiTheme="minorHAnsi" w:eastAsia="Segoe UI Symbol" w:hAnsiTheme="minorHAnsi" w:cs="Segoe UI Symbol"/>
              </w:rPr>
              <w:t>-</w:t>
            </w:r>
            <w:r>
              <w:t xml:space="preserve">целенаправленно </w:t>
            </w:r>
            <w:r w:rsidR="008907FC">
              <w:t xml:space="preserve">искать и использовать информационные ресурсы, необходимые для решения учебных и практических задач с помощью средств </w:t>
            </w:r>
          </w:p>
          <w:p w:rsidR="008907FC" w:rsidRDefault="008907FC" w:rsidP="008907FC">
            <w:r>
              <w:t xml:space="preserve">ИКТ; </w:t>
            </w:r>
          </w:p>
          <w:p w:rsidR="008907FC" w:rsidRDefault="008907FC" w:rsidP="008907FC">
            <w:r>
              <w:t xml:space="preserve">- 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w:t>
            </w:r>
          </w:p>
          <w:p w:rsidR="008907FC" w:rsidRDefault="008907FC" w:rsidP="008907FC">
            <w:r>
              <w:t xml:space="preserve">- выбирать, строить и использовать адекватную информационную модель для передачи своих мыслей </w:t>
            </w:r>
            <w:r>
              <w:lastRenderedPageBreak/>
              <w:t xml:space="preserve">средствами естественных и формальных языков в соответствии с условиями коммуникации; </w:t>
            </w:r>
          </w:p>
          <w:p w:rsidR="008907FC" w:rsidRDefault="008907FC" w:rsidP="008907FC">
            <w:r>
              <w:t xml:space="preserve">- выделять </w:t>
            </w:r>
          </w:p>
          <w:p w:rsidR="008907FC" w:rsidRDefault="008907FC" w:rsidP="008907FC">
            <w:r>
              <w:t xml:space="preserve">информационный аспект задачи, оперировать данными, использовать модель решения задачи; </w:t>
            </w:r>
          </w:p>
          <w:p w:rsidR="00C36D77" w:rsidRDefault="008907FC" w:rsidP="008907FC">
            <w:pPr>
              <w:tabs>
                <w:tab w:val="center" w:pos="260"/>
                <w:tab w:val="center" w:pos="1577"/>
              </w:tabs>
            </w:pPr>
            <w:r>
              <w:t>- использовать информацию с учетом этических и правовых норм.</w:t>
            </w:r>
          </w:p>
        </w:tc>
        <w:tc>
          <w:tcPr>
            <w:tcW w:w="3261" w:type="dxa"/>
            <w:tcBorders>
              <w:top w:val="single" w:sz="4" w:space="0" w:color="000000"/>
              <w:left w:val="single" w:sz="4" w:space="0" w:color="000000"/>
              <w:bottom w:val="single" w:sz="4" w:space="0" w:color="000000"/>
              <w:right w:val="single" w:sz="4" w:space="0" w:color="auto"/>
            </w:tcBorders>
          </w:tcPr>
          <w:p w:rsidR="00C36D77" w:rsidRDefault="00C36D77" w:rsidP="00C36D77">
            <w:r>
              <w:lastRenderedPageBreak/>
              <w:t xml:space="preserve">13. Умение самостоятельно формировать и развивать компетентности в области использования информационно коммуникационных технологий (далее – ИКТ). </w:t>
            </w:r>
          </w:p>
          <w:p w:rsidR="00C36D77" w:rsidRDefault="00C36D77" w:rsidP="00C36D77">
            <w:r>
              <w:t xml:space="preserve">Учащийся сможет: </w:t>
            </w:r>
          </w:p>
          <w:p w:rsidR="00C36D77" w:rsidRDefault="00C36D77" w:rsidP="00C36D77">
            <w:pPr>
              <w:tabs>
                <w:tab w:val="center" w:pos="260"/>
                <w:tab w:val="center" w:pos="1577"/>
              </w:tabs>
            </w:pPr>
            <w:r>
              <w:rPr>
                <w:rFonts w:ascii="Calibri" w:eastAsia="Calibri" w:hAnsi="Calibri" w:cs="Calibri"/>
              </w:rPr>
              <w:tab/>
            </w:r>
            <w:r>
              <w:rPr>
                <w:rFonts w:asciiTheme="minorHAnsi" w:eastAsia="Segoe UI Symbol" w:hAnsiTheme="minorHAnsi" w:cs="Segoe UI Symbol"/>
              </w:rPr>
              <w:t xml:space="preserve">  - </w:t>
            </w:r>
            <w:r>
              <w:t xml:space="preserve">целенаправленно </w:t>
            </w:r>
          </w:p>
          <w:p w:rsidR="008907FC" w:rsidRDefault="00C36D77" w:rsidP="008907FC">
            <w:r>
              <w:t xml:space="preserve">искать и использовать </w:t>
            </w:r>
            <w:r w:rsidR="008907FC">
              <w:t xml:space="preserve">информационные ресурсы, необходимые для решения учебных и практических задач с помощью средств </w:t>
            </w:r>
          </w:p>
          <w:p w:rsidR="008907FC" w:rsidRDefault="008907FC" w:rsidP="008907FC">
            <w:r>
              <w:t xml:space="preserve">ИКТ; </w:t>
            </w:r>
          </w:p>
          <w:p w:rsidR="008907FC" w:rsidRDefault="008907FC" w:rsidP="008907FC">
            <w:r>
              <w:t xml:space="preserve">- 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w:t>
            </w:r>
          </w:p>
          <w:p w:rsidR="008907FC" w:rsidRDefault="008907FC" w:rsidP="008907FC">
            <w:r>
              <w:t xml:space="preserve">- выбирать, строить и использовать адекватную информационную модель для передачи своих мыслей средствами естественных и </w:t>
            </w:r>
            <w:r>
              <w:lastRenderedPageBreak/>
              <w:t xml:space="preserve">формальных языков в соответствии с условиями коммуникации; </w:t>
            </w:r>
          </w:p>
          <w:p w:rsidR="008907FC" w:rsidRDefault="008907FC" w:rsidP="008907FC">
            <w:r>
              <w:t xml:space="preserve">- выделять </w:t>
            </w:r>
          </w:p>
          <w:p w:rsidR="008907FC" w:rsidRDefault="008907FC" w:rsidP="008907FC">
            <w:r>
              <w:t xml:space="preserve">информационный аспект задачи, оперировать данными, использовать модель решения задачи; </w:t>
            </w:r>
          </w:p>
          <w:p w:rsidR="008907FC" w:rsidRDefault="008907FC" w:rsidP="008907FC">
            <w:r>
              <w:t xml:space="preserve">использовать информацию с учетом этических и правовых норм; </w:t>
            </w:r>
          </w:p>
          <w:p w:rsidR="00C36D77" w:rsidRDefault="008907FC" w:rsidP="008907FC">
            <w:r>
              <w:rPr>
                <w:rFonts w:asciiTheme="minorHAnsi" w:eastAsia="Segoe UI Symbol" w:hAnsiTheme="minorHAnsi" w:cs="Segoe UI Symbol"/>
              </w:rPr>
              <w:t xml:space="preserve">- </w:t>
            </w:r>
            <w:r>
              <w:t>создавать информационные ресурсы разного типа и для разных аудиторий, соблюдать информационную гигиену и правила информационной безопасности.</w:t>
            </w:r>
          </w:p>
        </w:tc>
      </w:tr>
    </w:tbl>
    <w:p w:rsidR="00E12813" w:rsidRDefault="00E12813">
      <w:pPr>
        <w:sectPr w:rsidR="00E12813" w:rsidSect="00E12813">
          <w:pgSz w:w="16838" w:h="11906" w:orient="landscape"/>
          <w:pgMar w:top="1701" w:right="1134" w:bottom="851" w:left="1134" w:header="709" w:footer="709" w:gutter="0"/>
          <w:cols w:space="708"/>
          <w:docGrid w:linePitch="360"/>
        </w:sectPr>
      </w:pPr>
    </w:p>
    <w:p w:rsidR="00E12813" w:rsidRPr="00C760CA" w:rsidRDefault="00E12813" w:rsidP="00E12813">
      <w:r w:rsidRPr="00C760CA">
        <w:lastRenderedPageBreak/>
        <w:t xml:space="preserve">                                             </w:t>
      </w:r>
    </w:p>
    <w:p w:rsidR="00241D3A" w:rsidRDefault="00E12813" w:rsidP="00241D3A">
      <w:pPr>
        <w:rPr>
          <w:b/>
        </w:rPr>
      </w:pPr>
      <w:r w:rsidRPr="00C760CA">
        <w:t xml:space="preserve">                                        </w:t>
      </w:r>
      <w:r w:rsidR="00241D3A" w:rsidRPr="00241D3A">
        <w:rPr>
          <w:b/>
        </w:rPr>
        <w:t>ПРЕДМЕТНЫЕ РЕЗУЛЬТАТЫ</w:t>
      </w:r>
    </w:p>
    <w:p w:rsidR="00241D3A" w:rsidRDefault="00241D3A" w:rsidP="00A24B1B">
      <w:pPr>
        <w:pStyle w:val="Default"/>
        <w:contextualSpacing/>
        <w:jc w:val="both"/>
        <w:rPr>
          <w:b/>
          <w:color w:val="auto"/>
        </w:rPr>
      </w:pPr>
      <w:r>
        <w:rPr>
          <w:b/>
          <w:color w:val="auto"/>
        </w:rPr>
        <w:t xml:space="preserve">                                                              5 класс</w:t>
      </w:r>
      <w:r w:rsidRPr="00241D3A">
        <w:rPr>
          <w:b/>
          <w:color w:val="auto"/>
        </w:rPr>
        <w:t xml:space="preserve"> </w:t>
      </w:r>
    </w:p>
    <w:p w:rsidR="00241D3A" w:rsidRPr="00241D3A" w:rsidRDefault="00241D3A" w:rsidP="00A24B1B">
      <w:pPr>
        <w:pStyle w:val="Default"/>
        <w:contextualSpacing/>
        <w:jc w:val="both"/>
        <w:rPr>
          <w:b/>
          <w:color w:val="auto"/>
        </w:rPr>
      </w:pPr>
      <w:r>
        <w:rPr>
          <w:b/>
          <w:color w:val="auto"/>
        </w:rPr>
        <w:t>Выпускник научится:</w:t>
      </w:r>
    </w:p>
    <w:p w:rsidR="00A24B1B" w:rsidRPr="001624F3" w:rsidRDefault="00A24B1B" w:rsidP="00A24B1B">
      <w:pPr>
        <w:pStyle w:val="Default"/>
        <w:contextualSpacing/>
        <w:jc w:val="both"/>
        <w:rPr>
          <w:color w:val="auto"/>
        </w:rPr>
      </w:pPr>
      <w:r w:rsidRPr="001624F3">
        <w:rPr>
          <w:color w:val="auto"/>
        </w:rPr>
        <w:t xml:space="preserve">- выявлять примеры и раскрывать сущность приспособленности организмов к среде обитания; </w:t>
      </w:r>
    </w:p>
    <w:p w:rsidR="00A24B1B" w:rsidRPr="001624F3" w:rsidRDefault="00A24B1B" w:rsidP="00A24B1B">
      <w:pPr>
        <w:pStyle w:val="Default"/>
        <w:contextualSpacing/>
        <w:jc w:val="both"/>
        <w:rPr>
          <w:color w:val="auto"/>
        </w:rPr>
      </w:pPr>
      <w:r w:rsidRPr="001624F3">
        <w:rPr>
          <w:color w:val="auto"/>
        </w:rPr>
        <w:t xml:space="preserve">-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 </w:t>
      </w:r>
    </w:p>
    <w:p w:rsidR="00A24B1B" w:rsidRPr="001624F3" w:rsidRDefault="00A24B1B" w:rsidP="00A24B1B">
      <w:pPr>
        <w:pStyle w:val="Default"/>
        <w:contextualSpacing/>
        <w:jc w:val="both"/>
        <w:rPr>
          <w:color w:val="auto"/>
        </w:rPr>
      </w:pPr>
      <w:r w:rsidRPr="001624F3">
        <w:rPr>
          <w:color w:val="auto"/>
        </w:rPr>
        <w:t xml:space="preserve">- сравнивать биологические объекты (растения, животные), процессы жизнедеятельности; делать выводы и умозаключения на основе сравнения; </w:t>
      </w:r>
    </w:p>
    <w:p w:rsidR="00A24B1B" w:rsidRPr="001624F3" w:rsidRDefault="00A24B1B" w:rsidP="00A24B1B">
      <w:pPr>
        <w:pStyle w:val="Default"/>
        <w:contextualSpacing/>
        <w:jc w:val="both"/>
        <w:rPr>
          <w:color w:val="auto"/>
        </w:rPr>
      </w:pPr>
      <w:r w:rsidRPr="001624F3">
        <w:rPr>
          <w:color w:val="auto"/>
        </w:rPr>
        <w:t xml:space="preserve">- устанавливать взаимосвязи между особенностями строения и функциями клеток и тканей, органов и систем органов; </w:t>
      </w:r>
    </w:p>
    <w:p w:rsidR="00A24B1B" w:rsidRPr="001624F3" w:rsidRDefault="00A24B1B" w:rsidP="00A24B1B">
      <w:pPr>
        <w:pStyle w:val="Default"/>
        <w:contextualSpacing/>
        <w:jc w:val="both"/>
        <w:rPr>
          <w:color w:val="auto"/>
        </w:rPr>
      </w:pPr>
      <w:r w:rsidRPr="001624F3">
        <w:rPr>
          <w:color w:val="auto"/>
        </w:rPr>
        <w:t xml:space="preserve">-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A24B1B" w:rsidRPr="001624F3" w:rsidRDefault="00A24B1B" w:rsidP="00A24B1B">
      <w:pPr>
        <w:pStyle w:val="Default"/>
        <w:contextualSpacing/>
        <w:jc w:val="both"/>
        <w:rPr>
          <w:color w:val="auto"/>
        </w:rPr>
      </w:pPr>
      <w:r w:rsidRPr="001624F3">
        <w:rPr>
          <w:color w:val="auto"/>
        </w:rPr>
        <w:t xml:space="preserve">- знать и аргументировать основные правила поведения в природе; </w:t>
      </w:r>
    </w:p>
    <w:p w:rsidR="00A24B1B" w:rsidRPr="001624F3" w:rsidRDefault="00A24B1B" w:rsidP="00A24B1B">
      <w:pPr>
        <w:pStyle w:val="Default"/>
        <w:contextualSpacing/>
        <w:jc w:val="both"/>
        <w:rPr>
          <w:color w:val="auto"/>
        </w:rPr>
      </w:pPr>
      <w:r w:rsidRPr="001624F3">
        <w:rPr>
          <w:color w:val="auto"/>
        </w:rPr>
        <w:t xml:space="preserve">- анализировать и оценивать последствия деятельности человека в природе; </w:t>
      </w:r>
    </w:p>
    <w:p w:rsidR="00A24B1B" w:rsidRPr="001624F3" w:rsidRDefault="00A24B1B" w:rsidP="00A24B1B">
      <w:pPr>
        <w:pStyle w:val="Default"/>
        <w:contextualSpacing/>
        <w:jc w:val="both"/>
        <w:rPr>
          <w:color w:val="auto"/>
        </w:rPr>
      </w:pPr>
      <w:r w:rsidRPr="001624F3">
        <w:rPr>
          <w:color w:val="auto"/>
        </w:rPr>
        <w:t xml:space="preserve">- описывать и использовать приемы выращивания и размножения культурных растений, ухода за ними; </w:t>
      </w:r>
    </w:p>
    <w:p w:rsidR="00A24B1B" w:rsidRPr="001624F3" w:rsidRDefault="00A24B1B" w:rsidP="00A24B1B">
      <w:pPr>
        <w:pStyle w:val="Default"/>
        <w:contextualSpacing/>
        <w:jc w:val="both"/>
        <w:rPr>
          <w:color w:val="auto"/>
        </w:rPr>
      </w:pPr>
      <w:r w:rsidRPr="001624F3">
        <w:rPr>
          <w:color w:val="auto"/>
        </w:rPr>
        <w:t xml:space="preserve">- знать и соблюдать правила работы в кабинете биологии. </w:t>
      </w:r>
    </w:p>
    <w:p w:rsidR="00A24B1B" w:rsidRPr="000E0EE5" w:rsidRDefault="00A24B1B" w:rsidP="00A24B1B">
      <w:pPr>
        <w:pStyle w:val="Default"/>
        <w:contextualSpacing/>
        <w:jc w:val="both"/>
        <w:rPr>
          <w:color w:val="auto"/>
        </w:rPr>
      </w:pPr>
      <w:r w:rsidRPr="000E0EE5">
        <w:rPr>
          <w:b/>
          <w:bCs/>
          <w:color w:val="auto"/>
        </w:rPr>
        <w:t xml:space="preserve">Выпускник получит возможность научиться: </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 xml:space="preserve">находить информацию о растениях и животных в научно-популярной литературе, биологических словарях, справочниках, Интернет ресурсе, анализировать и оценивать ее, переводить из одной формы в другую; </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 xml:space="preserve">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 </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w:t>
      </w:r>
    </w:p>
    <w:p w:rsidR="00A24B1B" w:rsidRPr="00A24B1B" w:rsidRDefault="00A24B1B" w:rsidP="00A24B1B">
      <w:pPr>
        <w:pStyle w:val="Default"/>
        <w:contextualSpacing/>
        <w:jc w:val="both"/>
        <w:rPr>
          <w:i/>
          <w:color w:val="auto"/>
        </w:rPr>
      </w:pPr>
      <w:r w:rsidRPr="00A24B1B">
        <w:rPr>
          <w:i/>
          <w:color w:val="auto"/>
        </w:rPr>
        <w:t>-</w:t>
      </w:r>
      <w:r w:rsidRPr="00A24B1B">
        <w:rPr>
          <w:i/>
          <w:iCs/>
          <w:color w:val="auto"/>
        </w:rPr>
        <w:t xml:space="preserve"> экологическое </w:t>
      </w:r>
      <w:proofErr w:type="gramStart"/>
      <w:r w:rsidRPr="00A24B1B">
        <w:rPr>
          <w:i/>
          <w:iCs/>
          <w:color w:val="auto"/>
        </w:rPr>
        <w:t>сознании</w:t>
      </w:r>
      <w:proofErr w:type="gramEnd"/>
      <w:r w:rsidRPr="00A24B1B">
        <w:rPr>
          <w:i/>
          <w:iCs/>
          <w:color w:val="auto"/>
        </w:rPr>
        <w:t xml:space="preserve"> (эмоционально-ценностное отношение к объектам живой природы); </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 xml:space="preserve">создавать собственные письменные и устные сообщения о растениях и животных на основе нескольких источников информации, сопровождать выступление презентацией, учитывая особенности аудитории сверстников; </w:t>
      </w:r>
    </w:p>
    <w:p w:rsidR="00A24B1B" w:rsidRPr="00A24B1B" w:rsidRDefault="00A24B1B" w:rsidP="00A24B1B">
      <w:pPr>
        <w:pStyle w:val="Default"/>
        <w:contextualSpacing/>
        <w:jc w:val="both"/>
        <w:rPr>
          <w:i/>
          <w:iCs/>
          <w:color w:val="auto"/>
        </w:rPr>
      </w:pPr>
      <w:r w:rsidRPr="00A24B1B">
        <w:rPr>
          <w:i/>
          <w:color w:val="auto"/>
        </w:rPr>
        <w:t xml:space="preserve">- </w:t>
      </w:r>
      <w:r w:rsidRPr="00A24B1B">
        <w:rPr>
          <w:i/>
          <w:iCs/>
          <w:color w:val="auto"/>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и животных; планировать совместную деятельность, учитывать мнение окружающих и адекватно оценивать собственный вклад в деятельность группы. </w:t>
      </w:r>
    </w:p>
    <w:p w:rsidR="00A24B1B" w:rsidRPr="001624F3" w:rsidRDefault="00A24B1B" w:rsidP="00A24B1B">
      <w:pPr>
        <w:pStyle w:val="Default"/>
        <w:contextualSpacing/>
        <w:jc w:val="both"/>
        <w:rPr>
          <w:color w:val="FF0000"/>
        </w:rPr>
      </w:pPr>
    </w:p>
    <w:p w:rsidR="00A24B1B" w:rsidRPr="001624F3" w:rsidRDefault="00A24B1B" w:rsidP="00A24B1B">
      <w:pPr>
        <w:pStyle w:val="Default"/>
        <w:contextualSpacing/>
        <w:jc w:val="center"/>
        <w:rPr>
          <w:b/>
          <w:bCs/>
          <w:color w:val="auto"/>
        </w:rPr>
      </w:pPr>
    </w:p>
    <w:p w:rsidR="00A24B1B" w:rsidRPr="001624F3" w:rsidRDefault="00A24B1B" w:rsidP="00A24B1B">
      <w:pPr>
        <w:pStyle w:val="Default"/>
        <w:contextualSpacing/>
        <w:jc w:val="center"/>
        <w:rPr>
          <w:b/>
          <w:bCs/>
          <w:color w:val="auto"/>
        </w:rPr>
      </w:pPr>
    </w:p>
    <w:p w:rsidR="00A24B1B" w:rsidRPr="001624F3" w:rsidRDefault="00A24B1B" w:rsidP="00A24B1B">
      <w:pPr>
        <w:pStyle w:val="Default"/>
        <w:contextualSpacing/>
        <w:jc w:val="center"/>
        <w:rPr>
          <w:b/>
          <w:bCs/>
          <w:color w:val="auto"/>
        </w:rPr>
      </w:pPr>
    </w:p>
    <w:p w:rsidR="00A24B1B" w:rsidRPr="001624F3" w:rsidRDefault="00A24B1B" w:rsidP="00A24B1B">
      <w:pPr>
        <w:pStyle w:val="Default"/>
        <w:contextualSpacing/>
        <w:jc w:val="center"/>
        <w:rPr>
          <w:b/>
          <w:bCs/>
          <w:color w:val="auto"/>
        </w:rPr>
      </w:pPr>
    </w:p>
    <w:p w:rsidR="00A24B1B" w:rsidRPr="001624F3" w:rsidRDefault="00A24B1B" w:rsidP="00A24B1B">
      <w:pPr>
        <w:pStyle w:val="Default"/>
        <w:contextualSpacing/>
        <w:jc w:val="center"/>
        <w:rPr>
          <w:color w:val="auto"/>
        </w:rPr>
      </w:pPr>
      <w:r>
        <w:rPr>
          <w:b/>
          <w:bCs/>
          <w:color w:val="auto"/>
        </w:rPr>
        <w:t>6</w:t>
      </w:r>
      <w:r w:rsidRPr="001624F3">
        <w:rPr>
          <w:b/>
          <w:bCs/>
          <w:color w:val="auto"/>
        </w:rPr>
        <w:t xml:space="preserve"> класс</w:t>
      </w:r>
    </w:p>
    <w:p w:rsidR="00A24B1B" w:rsidRPr="001624F3" w:rsidRDefault="00A24B1B" w:rsidP="00A24B1B">
      <w:pPr>
        <w:pStyle w:val="Default"/>
        <w:contextualSpacing/>
        <w:jc w:val="both"/>
        <w:rPr>
          <w:color w:val="auto"/>
        </w:rPr>
      </w:pPr>
      <w:r w:rsidRPr="001624F3">
        <w:rPr>
          <w:b/>
          <w:bCs/>
          <w:color w:val="auto"/>
        </w:rPr>
        <w:t xml:space="preserve">Выпускник научится: </w:t>
      </w:r>
    </w:p>
    <w:p w:rsidR="00A24B1B" w:rsidRPr="001624F3" w:rsidRDefault="00A24B1B" w:rsidP="00A24B1B">
      <w:pPr>
        <w:pStyle w:val="Default"/>
        <w:contextualSpacing/>
        <w:jc w:val="both"/>
        <w:rPr>
          <w:color w:val="auto"/>
        </w:rPr>
      </w:pPr>
      <w:r w:rsidRPr="001624F3">
        <w:rPr>
          <w:color w:val="auto"/>
        </w:rPr>
        <w:t>- выделять существенные признаки биологических объектов (клеток, тканей и организмов</w:t>
      </w:r>
      <w:r>
        <w:rPr>
          <w:color w:val="auto"/>
        </w:rPr>
        <w:t xml:space="preserve"> </w:t>
      </w:r>
      <w:r w:rsidRPr="001624F3">
        <w:rPr>
          <w:color w:val="auto"/>
        </w:rPr>
        <w:t>бактерий, грибов,</w:t>
      </w:r>
      <w:r>
        <w:rPr>
          <w:color w:val="auto"/>
        </w:rPr>
        <w:t xml:space="preserve"> </w:t>
      </w:r>
      <w:r w:rsidRPr="001624F3">
        <w:rPr>
          <w:color w:val="auto"/>
        </w:rPr>
        <w:t xml:space="preserve">растений) и процессов, характерных для живых организмов; </w:t>
      </w:r>
    </w:p>
    <w:p w:rsidR="00A24B1B" w:rsidRPr="001624F3" w:rsidRDefault="00A24B1B" w:rsidP="00A24B1B">
      <w:pPr>
        <w:pStyle w:val="Default"/>
        <w:contextualSpacing/>
        <w:jc w:val="both"/>
        <w:rPr>
          <w:color w:val="auto"/>
        </w:rPr>
      </w:pPr>
      <w:r w:rsidRPr="001624F3">
        <w:rPr>
          <w:color w:val="auto"/>
        </w:rPr>
        <w:t>- аргументировать, приводить доказательства родства различных таксонов бактерий, грибов,</w:t>
      </w:r>
      <w:r>
        <w:rPr>
          <w:color w:val="auto"/>
        </w:rPr>
        <w:t xml:space="preserve"> </w:t>
      </w:r>
      <w:r w:rsidRPr="001624F3">
        <w:rPr>
          <w:color w:val="auto"/>
        </w:rPr>
        <w:t>растений</w:t>
      </w:r>
    </w:p>
    <w:p w:rsidR="00A24B1B" w:rsidRPr="001624F3" w:rsidRDefault="00A24B1B" w:rsidP="00A24B1B">
      <w:pPr>
        <w:pStyle w:val="Default"/>
        <w:contextualSpacing/>
        <w:jc w:val="both"/>
        <w:rPr>
          <w:color w:val="auto"/>
        </w:rPr>
      </w:pPr>
      <w:r w:rsidRPr="001624F3">
        <w:rPr>
          <w:color w:val="auto"/>
        </w:rPr>
        <w:t>- аргументировать, приводить доказательства различий бактерий, грибов,</w:t>
      </w:r>
      <w:r>
        <w:rPr>
          <w:color w:val="auto"/>
        </w:rPr>
        <w:t> </w:t>
      </w:r>
      <w:r w:rsidRPr="001624F3">
        <w:rPr>
          <w:color w:val="auto"/>
        </w:rPr>
        <w:t xml:space="preserve">растений; </w:t>
      </w:r>
    </w:p>
    <w:p w:rsidR="00A24B1B" w:rsidRPr="001624F3" w:rsidRDefault="00A24B1B" w:rsidP="00A24B1B">
      <w:pPr>
        <w:pStyle w:val="Default"/>
        <w:contextualSpacing/>
        <w:jc w:val="both"/>
        <w:rPr>
          <w:color w:val="auto"/>
        </w:rPr>
      </w:pPr>
      <w:r w:rsidRPr="001624F3">
        <w:rPr>
          <w:color w:val="auto"/>
        </w:rPr>
        <w:lastRenderedPageBreak/>
        <w:t>- осуществлять классификацию</w:t>
      </w:r>
      <w:r>
        <w:rPr>
          <w:color w:val="auto"/>
        </w:rPr>
        <w:t xml:space="preserve"> </w:t>
      </w:r>
      <w:r w:rsidRPr="001624F3">
        <w:rPr>
          <w:color w:val="auto"/>
        </w:rPr>
        <w:t>растений на основе определения их принадлежности к определенной систематической группе;</w:t>
      </w:r>
    </w:p>
    <w:p w:rsidR="00A24B1B" w:rsidRPr="001624F3" w:rsidRDefault="00A24B1B" w:rsidP="00A24B1B">
      <w:pPr>
        <w:pStyle w:val="Default"/>
        <w:contextualSpacing/>
        <w:jc w:val="both"/>
        <w:rPr>
          <w:color w:val="auto"/>
        </w:rPr>
      </w:pPr>
      <w:proofErr w:type="gramStart"/>
      <w:r w:rsidRPr="001624F3">
        <w:rPr>
          <w:color w:val="auto"/>
        </w:rPr>
        <w:t xml:space="preserve">- сравнивать биологические объекты (клетки, ткани, органы, системы органов), процессы жизнедеятельности (питание, дыхание, обмен веществ, выделение и др.) бактерий, грибов и растений; делать выводы и умозаключения на основе сравнения; </w:t>
      </w:r>
      <w:proofErr w:type="gramEnd"/>
    </w:p>
    <w:p w:rsidR="00A24B1B" w:rsidRPr="001624F3" w:rsidRDefault="00A24B1B" w:rsidP="00A24B1B">
      <w:pPr>
        <w:pStyle w:val="Default"/>
        <w:contextualSpacing/>
        <w:jc w:val="both"/>
        <w:rPr>
          <w:color w:val="auto"/>
        </w:rPr>
      </w:pPr>
      <w:r w:rsidRPr="001624F3">
        <w:rPr>
          <w:color w:val="auto"/>
        </w:rPr>
        <w:t xml:space="preserve">- раскрывать роль биологии в практической деятельности людей; роль различных организмов в жизни человека; </w:t>
      </w:r>
    </w:p>
    <w:p w:rsidR="00A24B1B" w:rsidRPr="001624F3" w:rsidRDefault="00A24B1B" w:rsidP="00A24B1B">
      <w:pPr>
        <w:pStyle w:val="Default"/>
        <w:contextualSpacing/>
        <w:jc w:val="both"/>
        <w:rPr>
          <w:color w:val="auto"/>
        </w:rPr>
      </w:pPr>
      <w:r w:rsidRPr="001624F3">
        <w:rPr>
          <w:color w:val="auto"/>
        </w:rPr>
        <w:t>- объяснять общность происхождения и эволюци</w:t>
      </w:r>
      <w:r>
        <w:rPr>
          <w:color w:val="auto"/>
        </w:rPr>
        <w:t>и систематических групп</w:t>
      </w:r>
      <w:r w:rsidRPr="001624F3">
        <w:rPr>
          <w:color w:val="auto"/>
        </w:rPr>
        <w:t xml:space="preserve"> (бактерий, грибов</w:t>
      </w:r>
      <w:r>
        <w:rPr>
          <w:color w:val="auto"/>
        </w:rPr>
        <w:t>, </w:t>
      </w:r>
      <w:r w:rsidRPr="001624F3">
        <w:rPr>
          <w:color w:val="auto"/>
        </w:rPr>
        <w:t xml:space="preserve">растений) на примерах сопоставления биологических объектов; </w:t>
      </w:r>
    </w:p>
    <w:p w:rsidR="00A24B1B" w:rsidRPr="001624F3" w:rsidRDefault="00A24B1B" w:rsidP="00A24B1B">
      <w:pPr>
        <w:pStyle w:val="Default"/>
        <w:contextualSpacing/>
        <w:jc w:val="both"/>
        <w:rPr>
          <w:color w:val="auto"/>
        </w:rPr>
      </w:pPr>
      <w:r w:rsidRPr="001624F3">
        <w:rPr>
          <w:color w:val="auto"/>
        </w:rPr>
        <w:t xml:space="preserve">- выявлять примеры и раскрывать сущность приспособленности организмов к среде обитания; </w:t>
      </w:r>
    </w:p>
    <w:p w:rsidR="00A24B1B" w:rsidRPr="001624F3" w:rsidRDefault="00A24B1B" w:rsidP="00A24B1B">
      <w:pPr>
        <w:pStyle w:val="Default"/>
        <w:contextualSpacing/>
        <w:jc w:val="both"/>
        <w:rPr>
          <w:color w:val="auto"/>
        </w:rPr>
      </w:pPr>
      <w:r w:rsidRPr="001624F3">
        <w:rPr>
          <w:color w:val="auto"/>
        </w:rPr>
        <w:t xml:space="preserve">-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 </w:t>
      </w:r>
    </w:p>
    <w:p w:rsidR="00A24B1B" w:rsidRPr="001624F3" w:rsidRDefault="00A24B1B" w:rsidP="00A24B1B">
      <w:pPr>
        <w:pStyle w:val="Default"/>
        <w:contextualSpacing/>
        <w:jc w:val="both"/>
        <w:rPr>
          <w:color w:val="auto"/>
        </w:rPr>
      </w:pPr>
      <w:r w:rsidRPr="001624F3">
        <w:rPr>
          <w:color w:val="auto"/>
        </w:rPr>
        <w:t>- сравнивать биологические объекты (бактерий, грибов</w:t>
      </w:r>
      <w:r>
        <w:rPr>
          <w:color w:val="auto"/>
        </w:rPr>
        <w:t>, </w:t>
      </w:r>
      <w:r w:rsidRPr="001624F3">
        <w:rPr>
          <w:color w:val="auto"/>
        </w:rPr>
        <w:t xml:space="preserve">растений), процессы жизнедеятельности; делать выводы и умозаключения на основе сравнения; </w:t>
      </w:r>
    </w:p>
    <w:p w:rsidR="00A24B1B" w:rsidRPr="001624F3" w:rsidRDefault="00A24B1B" w:rsidP="00A24B1B">
      <w:pPr>
        <w:pStyle w:val="Default"/>
        <w:contextualSpacing/>
        <w:jc w:val="both"/>
        <w:rPr>
          <w:color w:val="auto"/>
        </w:rPr>
      </w:pPr>
      <w:r w:rsidRPr="001624F3">
        <w:rPr>
          <w:color w:val="auto"/>
        </w:rPr>
        <w:t xml:space="preserve">-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A24B1B" w:rsidRPr="001624F3" w:rsidRDefault="00A24B1B" w:rsidP="00A24B1B">
      <w:pPr>
        <w:pStyle w:val="Default"/>
        <w:contextualSpacing/>
        <w:jc w:val="both"/>
        <w:rPr>
          <w:color w:val="auto"/>
        </w:rPr>
      </w:pPr>
      <w:r w:rsidRPr="001624F3">
        <w:rPr>
          <w:color w:val="auto"/>
        </w:rPr>
        <w:t xml:space="preserve">- знать и аргументировать основные правила поведения в природе; </w:t>
      </w:r>
    </w:p>
    <w:p w:rsidR="00A24B1B" w:rsidRPr="001624F3" w:rsidRDefault="00A24B1B" w:rsidP="00A24B1B">
      <w:pPr>
        <w:pStyle w:val="Default"/>
        <w:contextualSpacing/>
        <w:jc w:val="both"/>
        <w:rPr>
          <w:color w:val="auto"/>
        </w:rPr>
      </w:pPr>
      <w:r w:rsidRPr="001624F3">
        <w:rPr>
          <w:color w:val="auto"/>
        </w:rPr>
        <w:t xml:space="preserve">- анализировать и оценивать последствия деятельности человека в природе; </w:t>
      </w:r>
    </w:p>
    <w:p w:rsidR="00A24B1B" w:rsidRPr="001624F3" w:rsidRDefault="00A24B1B" w:rsidP="00A24B1B">
      <w:pPr>
        <w:pStyle w:val="Default"/>
        <w:contextualSpacing/>
        <w:jc w:val="both"/>
        <w:rPr>
          <w:color w:val="auto"/>
        </w:rPr>
      </w:pPr>
      <w:r w:rsidRPr="001624F3">
        <w:rPr>
          <w:color w:val="auto"/>
        </w:rPr>
        <w:t xml:space="preserve">- описывать и использовать приемы выращивания культурных растений, ухода за ними; </w:t>
      </w:r>
    </w:p>
    <w:p w:rsidR="00A24B1B" w:rsidRPr="001624F3" w:rsidRDefault="00A24B1B" w:rsidP="00A24B1B">
      <w:pPr>
        <w:pStyle w:val="Default"/>
        <w:contextualSpacing/>
        <w:jc w:val="both"/>
        <w:rPr>
          <w:color w:val="auto"/>
        </w:rPr>
      </w:pPr>
      <w:r w:rsidRPr="001624F3">
        <w:rPr>
          <w:color w:val="auto"/>
        </w:rPr>
        <w:t xml:space="preserve">- знать и соблюдать правила работы в кабинете биологии. </w:t>
      </w:r>
    </w:p>
    <w:p w:rsidR="00A24B1B" w:rsidRPr="00A24B1B" w:rsidRDefault="00A24B1B" w:rsidP="00A24B1B">
      <w:pPr>
        <w:pStyle w:val="Default"/>
        <w:contextualSpacing/>
        <w:jc w:val="both"/>
        <w:rPr>
          <w:b/>
          <w:i/>
          <w:color w:val="auto"/>
        </w:rPr>
      </w:pPr>
      <w:r w:rsidRPr="00A24B1B">
        <w:rPr>
          <w:b/>
          <w:bCs/>
          <w:i/>
          <w:color w:val="auto"/>
        </w:rPr>
        <w:t xml:space="preserve">Выпускник получит возможность научиться: </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 xml:space="preserve">находить информацию о </w:t>
      </w:r>
      <w:r w:rsidRPr="00A24B1B">
        <w:rPr>
          <w:i/>
          <w:color w:val="auto"/>
        </w:rPr>
        <w:t xml:space="preserve">бактерий, грибов, растений </w:t>
      </w:r>
      <w:r w:rsidRPr="00A24B1B">
        <w:rPr>
          <w:i/>
          <w:iCs/>
          <w:color w:val="auto"/>
        </w:rPr>
        <w:t xml:space="preserve">в научно-популярной литературе, биологических словарях, справочниках, Интернет ресурсе, анализировать и оценивать ее, переводить из одной формы в другую; </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 xml:space="preserve">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 </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использовать приемы оказания первой помощи при отравлении ядовитыми растениями и грибами;</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 xml:space="preserve">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 </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 xml:space="preserve">создавать собственные письменные и устные сообщения о животных на основе нескольких источников информации, сопровождать выступление презентацией, учитывая особенности аудитории сверстников; </w:t>
      </w:r>
    </w:p>
    <w:p w:rsidR="00A24B1B" w:rsidRPr="00A24B1B" w:rsidRDefault="00A24B1B" w:rsidP="00A24B1B">
      <w:pPr>
        <w:pStyle w:val="Default"/>
        <w:contextualSpacing/>
        <w:jc w:val="both"/>
        <w:rPr>
          <w:i/>
        </w:rPr>
      </w:pPr>
      <w:r w:rsidRPr="00A24B1B">
        <w:rPr>
          <w:i/>
          <w:color w:val="auto"/>
        </w:rPr>
        <w:t xml:space="preserve">- </w:t>
      </w:r>
      <w:r w:rsidRPr="00A24B1B">
        <w:rPr>
          <w:i/>
          <w:iCs/>
          <w:color w:val="auto"/>
        </w:rPr>
        <w:t xml:space="preserve">работать в группе сверстников при решении познавательных задач связанных с изучением особенностей строения и жизнедеятельности бактерий, грибов и растений; планировать совместную деятельность, учитывать мнение окружающих и адекватно оценивать собственный вклад в деятельность группы. </w:t>
      </w:r>
    </w:p>
    <w:p w:rsidR="00A24B1B" w:rsidRPr="00A24B1B" w:rsidRDefault="00A24B1B" w:rsidP="00A24B1B">
      <w:pPr>
        <w:pStyle w:val="Default"/>
        <w:contextualSpacing/>
        <w:jc w:val="both"/>
        <w:rPr>
          <w:i/>
          <w:color w:val="auto"/>
        </w:rPr>
      </w:pPr>
    </w:p>
    <w:p w:rsidR="00A24B1B" w:rsidRPr="001624F3" w:rsidRDefault="00A24B1B" w:rsidP="00A24B1B">
      <w:pPr>
        <w:pStyle w:val="Default"/>
        <w:contextualSpacing/>
        <w:jc w:val="center"/>
        <w:rPr>
          <w:b/>
          <w:color w:val="auto"/>
        </w:rPr>
      </w:pPr>
    </w:p>
    <w:p w:rsidR="00A24B1B" w:rsidRPr="001624F3" w:rsidRDefault="00A24B1B" w:rsidP="00A24B1B">
      <w:pPr>
        <w:pStyle w:val="Default"/>
        <w:contextualSpacing/>
        <w:jc w:val="center"/>
        <w:rPr>
          <w:b/>
          <w:color w:val="auto"/>
        </w:rPr>
      </w:pPr>
    </w:p>
    <w:p w:rsidR="00A24B1B" w:rsidRPr="001624F3" w:rsidRDefault="00A24B1B" w:rsidP="00A24B1B">
      <w:pPr>
        <w:pStyle w:val="Default"/>
        <w:contextualSpacing/>
        <w:jc w:val="center"/>
        <w:rPr>
          <w:b/>
          <w:color w:val="auto"/>
        </w:rPr>
      </w:pPr>
      <w:r>
        <w:rPr>
          <w:b/>
          <w:color w:val="auto"/>
        </w:rPr>
        <w:t>7</w:t>
      </w:r>
      <w:r w:rsidRPr="001624F3">
        <w:rPr>
          <w:b/>
          <w:color w:val="auto"/>
        </w:rPr>
        <w:t xml:space="preserve"> класс</w:t>
      </w:r>
    </w:p>
    <w:p w:rsidR="00A24B1B" w:rsidRPr="001624F3" w:rsidRDefault="00A24B1B" w:rsidP="00A24B1B">
      <w:pPr>
        <w:pStyle w:val="Default"/>
        <w:contextualSpacing/>
        <w:jc w:val="both"/>
      </w:pPr>
      <w:r w:rsidRPr="001624F3">
        <w:rPr>
          <w:b/>
          <w:bCs/>
        </w:rPr>
        <w:t xml:space="preserve">     Выпускник научится: </w:t>
      </w:r>
    </w:p>
    <w:p w:rsidR="00A24B1B" w:rsidRPr="001624F3" w:rsidRDefault="00A24B1B" w:rsidP="00A24B1B">
      <w:pPr>
        <w:pStyle w:val="Default"/>
        <w:contextualSpacing/>
        <w:jc w:val="both"/>
      </w:pPr>
      <w:r w:rsidRPr="001624F3">
        <w:t xml:space="preserve">- выделять существенные признаки биологических объектов (клеток, тканей и организмов животных) и процессов, характерных для живых организмов; </w:t>
      </w:r>
    </w:p>
    <w:p w:rsidR="00A24B1B" w:rsidRPr="001624F3" w:rsidRDefault="00A24B1B" w:rsidP="00A24B1B">
      <w:pPr>
        <w:pStyle w:val="Default"/>
        <w:contextualSpacing/>
        <w:jc w:val="both"/>
      </w:pPr>
      <w:r w:rsidRPr="001624F3">
        <w:t>-основные черты организации представителей всех групп животных;</w:t>
      </w:r>
    </w:p>
    <w:p w:rsidR="00A24B1B" w:rsidRPr="001624F3" w:rsidRDefault="00A24B1B" w:rsidP="00A24B1B">
      <w:pPr>
        <w:pStyle w:val="Default"/>
        <w:contextualSpacing/>
        <w:jc w:val="both"/>
      </w:pPr>
      <w:r w:rsidRPr="001624F3">
        <w:t xml:space="preserve">- аргументировать, приводить доказательства родства различных таксонов животных; </w:t>
      </w:r>
    </w:p>
    <w:p w:rsidR="00A24B1B" w:rsidRPr="001624F3" w:rsidRDefault="00A24B1B" w:rsidP="00A24B1B">
      <w:pPr>
        <w:pStyle w:val="Default"/>
        <w:contextualSpacing/>
        <w:jc w:val="both"/>
      </w:pPr>
      <w:r w:rsidRPr="001624F3">
        <w:lastRenderedPageBreak/>
        <w:t xml:space="preserve">- осуществлять классификацию животных на основе определения их принадлежности к определенной систематической группе; </w:t>
      </w:r>
    </w:p>
    <w:p w:rsidR="00A24B1B" w:rsidRPr="001624F3" w:rsidRDefault="00A24B1B" w:rsidP="00A24B1B">
      <w:pPr>
        <w:pStyle w:val="Default"/>
        <w:contextualSpacing/>
        <w:jc w:val="both"/>
        <w:rPr>
          <w:color w:val="auto"/>
        </w:rPr>
      </w:pPr>
      <w:r w:rsidRPr="001624F3">
        <w:rPr>
          <w:color w:val="auto"/>
        </w:rPr>
        <w:t xml:space="preserve">- сравнивать представителей всех групп животных и их процессы жизнедеятельности (питание, дыхание, обмен веществ, выделение и др.); делать выводы и умозаключения на основе сравнения; </w:t>
      </w:r>
    </w:p>
    <w:p w:rsidR="00A24B1B" w:rsidRPr="001624F3" w:rsidRDefault="00A24B1B" w:rsidP="00A24B1B">
      <w:pPr>
        <w:pStyle w:val="Default"/>
        <w:contextualSpacing/>
        <w:jc w:val="both"/>
      </w:pPr>
      <w:r w:rsidRPr="001624F3">
        <w:t xml:space="preserve">- раскрывать роль биологии в практической деятельности людей; роль различных организмов в жизни человека; </w:t>
      </w:r>
    </w:p>
    <w:p w:rsidR="00A24B1B" w:rsidRPr="001624F3" w:rsidRDefault="00A24B1B" w:rsidP="00A24B1B">
      <w:pPr>
        <w:pStyle w:val="Default"/>
        <w:contextualSpacing/>
        <w:jc w:val="both"/>
      </w:pPr>
      <w:r w:rsidRPr="001624F3">
        <w:t xml:space="preserve">- объяснять общность происхождения и эволюции систематических групп животных на примерах сопоставления биологических объектов; </w:t>
      </w:r>
    </w:p>
    <w:p w:rsidR="00A24B1B" w:rsidRPr="001624F3" w:rsidRDefault="00A24B1B" w:rsidP="00A24B1B">
      <w:pPr>
        <w:pStyle w:val="Default"/>
        <w:contextualSpacing/>
        <w:jc w:val="both"/>
      </w:pPr>
      <w:r w:rsidRPr="001624F3">
        <w:t xml:space="preserve">- выявлять примеры и раскрывать сущность приспособленности организмов к среде обитания; </w:t>
      </w:r>
    </w:p>
    <w:p w:rsidR="00A24B1B" w:rsidRPr="001624F3" w:rsidRDefault="00A24B1B" w:rsidP="00A24B1B">
      <w:pPr>
        <w:pStyle w:val="Default"/>
        <w:contextualSpacing/>
        <w:jc w:val="both"/>
      </w:pPr>
      <w:r w:rsidRPr="001624F3">
        <w:t xml:space="preserve">- различать по внешнему виду, схемам и описаниям реальные биологические объекты животного мира или их изображения, выявлять отличительные признаки биологических объектов; </w:t>
      </w:r>
    </w:p>
    <w:p w:rsidR="00A24B1B" w:rsidRPr="001624F3" w:rsidRDefault="00A24B1B" w:rsidP="00A24B1B">
      <w:pPr>
        <w:pStyle w:val="Default"/>
        <w:contextualSpacing/>
        <w:jc w:val="both"/>
      </w:pPr>
      <w:r w:rsidRPr="001624F3">
        <w:t xml:space="preserve">- устанавливать взаимосвязи между особенностями строения и функциями клеток и тканей, органов и систем органов животных; </w:t>
      </w:r>
    </w:p>
    <w:p w:rsidR="00A24B1B" w:rsidRPr="001624F3" w:rsidRDefault="00A24B1B" w:rsidP="00A24B1B">
      <w:pPr>
        <w:pStyle w:val="Default"/>
        <w:contextualSpacing/>
        <w:jc w:val="both"/>
      </w:pPr>
      <w:r w:rsidRPr="001624F3">
        <w:t xml:space="preserve">-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A24B1B" w:rsidRPr="001624F3" w:rsidRDefault="00A24B1B" w:rsidP="00A24B1B">
      <w:pPr>
        <w:pStyle w:val="Default"/>
        <w:contextualSpacing/>
        <w:jc w:val="both"/>
      </w:pPr>
      <w:r w:rsidRPr="001624F3">
        <w:t xml:space="preserve">- знать и аргументировать основные правила поведения в природе; </w:t>
      </w:r>
    </w:p>
    <w:p w:rsidR="00A24B1B" w:rsidRPr="001624F3" w:rsidRDefault="00A24B1B" w:rsidP="00A24B1B">
      <w:pPr>
        <w:pStyle w:val="Default"/>
        <w:contextualSpacing/>
        <w:jc w:val="both"/>
      </w:pPr>
      <w:r w:rsidRPr="001624F3">
        <w:t xml:space="preserve">- анализировать и оценивать последствия деятельности человека в природе; </w:t>
      </w:r>
    </w:p>
    <w:p w:rsidR="00A24B1B" w:rsidRPr="001624F3" w:rsidRDefault="00A24B1B" w:rsidP="00A24B1B">
      <w:pPr>
        <w:pStyle w:val="Default"/>
        <w:contextualSpacing/>
        <w:jc w:val="both"/>
      </w:pPr>
      <w:r w:rsidRPr="001624F3">
        <w:t xml:space="preserve">- описывать и использовать приемы выращивания домашних животных, ухода за ними; </w:t>
      </w:r>
    </w:p>
    <w:p w:rsidR="00A24B1B" w:rsidRPr="001624F3" w:rsidRDefault="00A24B1B" w:rsidP="00A24B1B">
      <w:pPr>
        <w:pStyle w:val="Default"/>
        <w:contextualSpacing/>
        <w:jc w:val="both"/>
      </w:pPr>
      <w:r w:rsidRPr="001624F3">
        <w:t xml:space="preserve">- знать и соблюдать правила работы в кабинете биологии. </w:t>
      </w:r>
    </w:p>
    <w:p w:rsidR="00A24B1B" w:rsidRPr="000E0EE5" w:rsidRDefault="00A24B1B" w:rsidP="00A24B1B">
      <w:pPr>
        <w:pStyle w:val="Default"/>
        <w:contextualSpacing/>
        <w:jc w:val="both"/>
      </w:pPr>
      <w:r w:rsidRPr="000E0EE5">
        <w:rPr>
          <w:b/>
          <w:bCs/>
        </w:rPr>
        <w:t xml:space="preserve">Выпускник получит возможность научиться: </w:t>
      </w:r>
    </w:p>
    <w:p w:rsidR="00A24B1B" w:rsidRPr="00A24B1B" w:rsidRDefault="00A24B1B" w:rsidP="00A24B1B">
      <w:pPr>
        <w:pStyle w:val="Default"/>
        <w:contextualSpacing/>
        <w:jc w:val="both"/>
        <w:rPr>
          <w:i/>
        </w:rPr>
      </w:pPr>
      <w:r w:rsidRPr="00A24B1B">
        <w:rPr>
          <w:i/>
        </w:rPr>
        <w:t xml:space="preserve">- </w:t>
      </w:r>
      <w:r w:rsidRPr="00A24B1B">
        <w:rPr>
          <w:i/>
          <w:iCs/>
        </w:rPr>
        <w:t xml:space="preserve">находить информацию о животных в научно-популярной литературе, биологических словарях, справочниках, Интернет ресурсе, анализировать и оценивать ее, переводить из одной формы в другую; </w:t>
      </w:r>
    </w:p>
    <w:p w:rsidR="00A24B1B" w:rsidRPr="00A24B1B" w:rsidRDefault="00A24B1B" w:rsidP="00A24B1B">
      <w:pPr>
        <w:pStyle w:val="Default"/>
        <w:contextualSpacing/>
        <w:jc w:val="both"/>
        <w:rPr>
          <w:i/>
        </w:rPr>
      </w:pPr>
      <w:r w:rsidRPr="00A24B1B">
        <w:rPr>
          <w:i/>
        </w:rPr>
        <w:t xml:space="preserve">- </w:t>
      </w:r>
      <w:r w:rsidRPr="00A24B1B">
        <w:rPr>
          <w:i/>
          <w:iCs/>
        </w:rPr>
        <w:t xml:space="preserve">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 </w:t>
      </w:r>
    </w:p>
    <w:p w:rsidR="00A24B1B" w:rsidRPr="00A24B1B" w:rsidRDefault="00A24B1B" w:rsidP="00A24B1B">
      <w:pPr>
        <w:pStyle w:val="Default"/>
        <w:contextualSpacing/>
        <w:jc w:val="both"/>
        <w:rPr>
          <w:i/>
        </w:rPr>
      </w:pPr>
      <w:r w:rsidRPr="00A24B1B">
        <w:rPr>
          <w:i/>
        </w:rPr>
        <w:t xml:space="preserve">- </w:t>
      </w:r>
      <w:r w:rsidRPr="00A24B1B">
        <w:rPr>
          <w:i/>
          <w:iCs/>
        </w:rPr>
        <w:t xml:space="preserve">использовать приемы оказания первой помощи при укусах животных; уходом за домашними животными; </w:t>
      </w:r>
    </w:p>
    <w:p w:rsidR="00A24B1B" w:rsidRPr="00A24B1B" w:rsidRDefault="00A24B1B" w:rsidP="00A24B1B">
      <w:pPr>
        <w:pStyle w:val="Default"/>
        <w:contextualSpacing/>
        <w:jc w:val="both"/>
        <w:rPr>
          <w:i/>
          <w:color w:val="auto"/>
        </w:rPr>
      </w:pPr>
      <w:r w:rsidRPr="00A24B1B">
        <w:rPr>
          <w:i/>
          <w:iCs/>
          <w:color w:val="auto"/>
        </w:rPr>
        <w:t xml:space="preserve">-ориентироваться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 </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 xml:space="preserve">создавать собственные письменные и устные сообщения о животных на основе нескольких источников информации, сопровождать выступление презентацией, учитывая особенности аудитории сверстников; </w:t>
      </w:r>
    </w:p>
    <w:p w:rsidR="00A24B1B" w:rsidRPr="00A24B1B" w:rsidRDefault="00A24B1B" w:rsidP="00A24B1B">
      <w:pPr>
        <w:pStyle w:val="Default"/>
        <w:contextualSpacing/>
        <w:jc w:val="both"/>
        <w:rPr>
          <w:i/>
          <w:iCs/>
          <w:color w:val="auto"/>
        </w:rPr>
      </w:pPr>
      <w:r w:rsidRPr="00A24B1B">
        <w:rPr>
          <w:i/>
          <w:color w:val="auto"/>
        </w:rPr>
        <w:t xml:space="preserve">- </w:t>
      </w:r>
      <w:r w:rsidRPr="00A24B1B">
        <w:rPr>
          <w:i/>
          <w:iCs/>
          <w:color w:val="auto"/>
        </w:rPr>
        <w:t xml:space="preserve">работать в группе сверстников при решении познавательных задач связанных с изучением особенностей строения и жизнедеятельности животных, планировать совместную деятельность, учитывать мнение окружающих и адекватно оценивать собственный вклад в деятельность группы. </w:t>
      </w:r>
    </w:p>
    <w:p w:rsidR="00A24B1B" w:rsidRPr="001624F3" w:rsidRDefault="00A24B1B" w:rsidP="00A24B1B">
      <w:pPr>
        <w:pStyle w:val="Default"/>
        <w:contextualSpacing/>
        <w:jc w:val="both"/>
        <w:rPr>
          <w:b/>
          <w:bCs/>
          <w:color w:val="FF0000"/>
        </w:rPr>
      </w:pPr>
    </w:p>
    <w:p w:rsidR="00A24B1B" w:rsidRPr="001624F3" w:rsidRDefault="00A24B1B" w:rsidP="00A24B1B">
      <w:pPr>
        <w:pStyle w:val="Default"/>
        <w:contextualSpacing/>
        <w:jc w:val="both"/>
        <w:rPr>
          <w:b/>
          <w:bCs/>
          <w:color w:val="auto"/>
        </w:rPr>
      </w:pPr>
    </w:p>
    <w:p w:rsidR="00A24B1B" w:rsidRPr="001624F3" w:rsidRDefault="00A24B1B" w:rsidP="00A24B1B">
      <w:pPr>
        <w:pStyle w:val="Default"/>
        <w:contextualSpacing/>
        <w:jc w:val="center"/>
        <w:rPr>
          <w:b/>
          <w:bCs/>
          <w:color w:val="auto"/>
        </w:rPr>
      </w:pPr>
    </w:p>
    <w:p w:rsidR="00A24B1B" w:rsidRPr="001624F3" w:rsidRDefault="00A24B1B" w:rsidP="00A24B1B">
      <w:pPr>
        <w:pStyle w:val="Default"/>
        <w:contextualSpacing/>
        <w:jc w:val="center"/>
        <w:rPr>
          <w:color w:val="auto"/>
        </w:rPr>
      </w:pPr>
      <w:r>
        <w:rPr>
          <w:b/>
          <w:bCs/>
          <w:color w:val="auto"/>
        </w:rPr>
        <w:t>8</w:t>
      </w:r>
      <w:r w:rsidRPr="001624F3">
        <w:rPr>
          <w:b/>
          <w:bCs/>
          <w:color w:val="auto"/>
        </w:rPr>
        <w:t xml:space="preserve"> класс</w:t>
      </w:r>
    </w:p>
    <w:p w:rsidR="00A24B1B" w:rsidRPr="001624F3" w:rsidRDefault="00A24B1B" w:rsidP="00A24B1B">
      <w:pPr>
        <w:pStyle w:val="Default"/>
        <w:contextualSpacing/>
        <w:jc w:val="both"/>
        <w:rPr>
          <w:color w:val="auto"/>
        </w:rPr>
      </w:pPr>
      <w:r w:rsidRPr="001624F3">
        <w:rPr>
          <w:b/>
          <w:bCs/>
          <w:color w:val="auto"/>
        </w:rPr>
        <w:t xml:space="preserve">Выпускник научится: </w:t>
      </w:r>
    </w:p>
    <w:p w:rsidR="00A24B1B" w:rsidRPr="001624F3" w:rsidRDefault="00A24B1B" w:rsidP="00A24B1B">
      <w:pPr>
        <w:pStyle w:val="Default"/>
        <w:contextualSpacing/>
        <w:jc w:val="both"/>
        <w:rPr>
          <w:color w:val="auto"/>
        </w:rPr>
      </w:pPr>
      <w:r w:rsidRPr="001624F3">
        <w:rPr>
          <w:color w:val="auto"/>
        </w:rPr>
        <w:t xml:space="preserve">- 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 </w:t>
      </w:r>
    </w:p>
    <w:p w:rsidR="00A24B1B" w:rsidRPr="001624F3" w:rsidRDefault="00A24B1B" w:rsidP="00A24B1B">
      <w:pPr>
        <w:pStyle w:val="Default"/>
        <w:contextualSpacing/>
        <w:jc w:val="both"/>
        <w:rPr>
          <w:color w:val="auto"/>
        </w:rPr>
      </w:pPr>
      <w:proofErr w:type="gramStart"/>
      <w:r w:rsidRPr="001624F3">
        <w:rPr>
          <w:color w:val="auto"/>
        </w:rPr>
        <w:lastRenderedPageBreak/>
        <w:t xml:space="preserve">- 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 </w:t>
      </w:r>
      <w:proofErr w:type="gramEnd"/>
    </w:p>
    <w:p w:rsidR="00A24B1B" w:rsidRPr="001624F3" w:rsidRDefault="00A24B1B" w:rsidP="00A24B1B">
      <w:pPr>
        <w:pStyle w:val="Default"/>
        <w:contextualSpacing/>
        <w:jc w:val="both"/>
        <w:rPr>
          <w:color w:val="auto"/>
        </w:rPr>
      </w:pPr>
      <w:r w:rsidRPr="001624F3">
        <w:rPr>
          <w:color w:val="auto"/>
        </w:rPr>
        <w:t>- устанавливать взаимосвязи между особенностями строения и функциями клеток и тканей, органов и систем органов;</w:t>
      </w:r>
    </w:p>
    <w:p w:rsidR="00A24B1B" w:rsidRPr="001624F3" w:rsidRDefault="00A24B1B" w:rsidP="00A24B1B">
      <w:pPr>
        <w:pStyle w:val="Default"/>
        <w:contextualSpacing/>
        <w:jc w:val="both"/>
        <w:rPr>
          <w:color w:val="auto"/>
        </w:rPr>
      </w:pPr>
      <w:r w:rsidRPr="001624F3">
        <w:rPr>
          <w:color w:val="auto"/>
        </w:rPr>
        <w:t xml:space="preserve">- аргументировать, приводить доказательства взаимосвязи человека и окружающей среды, родства человека с животными;  </w:t>
      </w:r>
    </w:p>
    <w:p w:rsidR="00A24B1B" w:rsidRPr="001624F3" w:rsidRDefault="00A24B1B" w:rsidP="00A24B1B">
      <w:pPr>
        <w:pStyle w:val="Default"/>
        <w:contextualSpacing/>
        <w:jc w:val="both"/>
        <w:rPr>
          <w:color w:val="auto"/>
        </w:rPr>
      </w:pPr>
      <w:r w:rsidRPr="001624F3">
        <w:rPr>
          <w:color w:val="auto"/>
        </w:rPr>
        <w:t xml:space="preserve">- объяснять эволюцию вида Человек разумный на примерах сопоставления биологических объектов и других материальных артефактов; </w:t>
      </w:r>
    </w:p>
    <w:p w:rsidR="00A24B1B" w:rsidRPr="001624F3" w:rsidRDefault="00A24B1B" w:rsidP="00A24B1B">
      <w:pPr>
        <w:pStyle w:val="Default"/>
        <w:contextualSpacing/>
        <w:jc w:val="both"/>
        <w:rPr>
          <w:color w:val="auto"/>
        </w:rPr>
      </w:pPr>
      <w:r w:rsidRPr="001624F3">
        <w:rPr>
          <w:color w:val="auto"/>
        </w:rPr>
        <w:t xml:space="preserve">- 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 </w:t>
      </w:r>
    </w:p>
    <w:p w:rsidR="00A24B1B" w:rsidRPr="001624F3" w:rsidRDefault="00A24B1B" w:rsidP="00A24B1B">
      <w:pPr>
        <w:pStyle w:val="Default"/>
        <w:contextualSpacing/>
        <w:jc w:val="both"/>
        <w:rPr>
          <w:color w:val="auto"/>
        </w:rPr>
      </w:pPr>
      <w:r w:rsidRPr="001624F3">
        <w:rPr>
          <w:color w:val="auto"/>
        </w:rPr>
        <w:t xml:space="preserve">- знать и аргументировать основные принципы здорового образа жизни, рациональной организации труда и отдыха; </w:t>
      </w:r>
    </w:p>
    <w:p w:rsidR="00A24B1B" w:rsidRPr="001624F3" w:rsidRDefault="00A24B1B" w:rsidP="00A24B1B">
      <w:pPr>
        <w:pStyle w:val="Default"/>
        <w:contextualSpacing/>
        <w:jc w:val="both"/>
        <w:rPr>
          <w:color w:val="auto"/>
        </w:rPr>
      </w:pPr>
      <w:r w:rsidRPr="001624F3">
        <w:rPr>
          <w:color w:val="auto"/>
        </w:rPr>
        <w:t xml:space="preserve">- </w:t>
      </w:r>
      <w:r w:rsidRPr="001624F3">
        <w:rPr>
          <w:iCs/>
          <w:color w:val="auto"/>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A24B1B" w:rsidRPr="001624F3" w:rsidRDefault="00A24B1B" w:rsidP="00A24B1B">
      <w:pPr>
        <w:pStyle w:val="Default"/>
        <w:contextualSpacing/>
        <w:jc w:val="both"/>
        <w:rPr>
          <w:color w:val="auto"/>
        </w:rPr>
      </w:pPr>
      <w:r w:rsidRPr="001624F3">
        <w:rPr>
          <w:color w:val="auto"/>
        </w:rPr>
        <w:t xml:space="preserve">- анализировать и оценивать влияние факторов риска на здоровье человека; </w:t>
      </w:r>
    </w:p>
    <w:p w:rsidR="00A24B1B" w:rsidRPr="001624F3" w:rsidRDefault="00A24B1B" w:rsidP="00A24B1B">
      <w:pPr>
        <w:pStyle w:val="Default"/>
        <w:contextualSpacing/>
        <w:jc w:val="both"/>
        <w:rPr>
          <w:color w:val="auto"/>
        </w:rPr>
      </w:pPr>
      <w:r w:rsidRPr="001624F3">
        <w:rPr>
          <w:color w:val="auto"/>
        </w:rPr>
        <w:t xml:space="preserve">- знать и соблюдать правила работы в кабинете биологии. </w:t>
      </w:r>
    </w:p>
    <w:p w:rsidR="00A24B1B" w:rsidRPr="000E0EE5" w:rsidRDefault="00A24B1B" w:rsidP="00A24B1B">
      <w:pPr>
        <w:pStyle w:val="Default"/>
        <w:contextualSpacing/>
        <w:jc w:val="both"/>
        <w:rPr>
          <w:color w:val="auto"/>
        </w:rPr>
      </w:pPr>
      <w:r w:rsidRPr="000E0EE5">
        <w:rPr>
          <w:b/>
          <w:bCs/>
          <w:color w:val="auto"/>
        </w:rPr>
        <w:t xml:space="preserve">Выпускник получит возможность научиться: </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 xml:space="preserve">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 </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 xml:space="preserve">ориентироваться в системе моральных норм и ценностей по отношению к собственному здоровью и здоровью других людей; </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 xml:space="preserve">находить в учебной, научно-популярной литературе, Интернет-ресурсах информацию об организме человека, оформлять ее в виде устных сообщений и докладов; </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 xml:space="preserve">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 </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 xml:space="preserve">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 </w:t>
      </w:r>
    </w:p>
    <w:p w:rsidR="00A24B1B" w:rsidRPr="00A24B1B" w:rsidRDefault="00A24B1B" w:rsidP="00A24B1B">
      <w:pPr>
        <w:pStyle w:val="Default"/>
        <w:contextualSpacing/>
        <w:jc w:val="both"/>
        <w:rPr>
          <w:i/>
          <w:iCs/>
          <w:color w:val="auto"/>
        </w:rPr>
      </w:pPr>
      <w:r w:rsidRPr="00A24B1B">
        <w:rPr>
          <w:i/>
          <w:color w:val="auto"/>
        </w:rPr>
        <w:t xml:space="preserve">- </w:t>
      </w:r>
      <w:r w:rsidRPr="00A24B1B">
        <w:rPr>
          <w:i/>
          <w:iCs/>
          <w:color w:val="auto"/>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B0247F" w:rsidRDefault="00B0247F"/>
    <w:p w:rsidR="00B0247F" w:rsidRDefault="00B0247F"/>
    <w:p w:rsidR="00B0247F" w:rsidRDefault="00B0247F"/>
    <w:p w:rsidR="00A24B1B" w:rsidRPr="001624F3" w:rsidRDefault="00A24B1B" w:rsidP="00A24B1B">
      <w:pPr>
        <w:pStyle w:val="Default"/>
        <w:contextualSpacing/>
        <w:jc w:val="center"/>
        <w:rPr>
          <w:color w:val="auto"/>
        </w:rPr>
      </w:pPr>
      <w:r w:rsidRPr="001624F3">
        <w:rPr>
          <w:b/>
          <w:bCs/>
          <w:color w:val="auto"/>
        </w:rPr>
        <w:t>9 класс</w:t>
      </w:r>
    </w:p>
    <w:p w:rsidR="00A24B1B" w:rsidRPr="001624F3" w:rsidRDefault="00A24B1B" w:rsidP="00A24B1B">
      <w:pPr>
        <w:pStyle w:val="Default"/>
        <w:contextualSpacing/>
        <w:jc w:val="both"/>
        <w:rPr>
          <w:color w:val="auto"/>
        </w:rPr>
      </w:pPr>
      <w:r w:rsidRPr="001624F3">
        <w:rPr>
          <w:b/>
          <w:bCs/>
          <w:color w:val="auto"/>
        </w:rPr>
        <w:t xml:space="preserve">Выпускник научится: </w:t>
      </w:r>
    </w:p>
    <w:p w:rsidR="00A24B1B" w:rsidRPr="001624F3" w:rsidRDefault="00A24B1B" w:rsidP="00A24B1B">
      <w:pPr>
        <w:pStyle w:val="Default"/>
        <w:contextualSpacing/>
        <w:jc w:val="both"/>
        <w:rPr>
          <w:color w:val="auto"/>
        </w:rPr>
      </w:pPr>
      <w:r w:rsidRPr="001624F3">
        <w:rPr>
          <w:color w:val="auto"/>
        </w:rPr>
        <w:t xml:space="preserve">- 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 </w:t>
      </w:r>
    </w:p>
    <w:p w:rsidR="00A24B1B" w:rsidRPr="001624F3" w:rsidRDefault="00A24B1B" w:rsidP="00A24B1B">
      <w:pPr>
        <w:pStyle w:val="Default"/>
        <w:contextualSpacing/>
        <w:jc w:val="both"/>
        <w:rPr>
          <w:color w:val="auto"/>
        </w:rPr>
      </w:pPr>
      <w:proofErr w:type="gramStart"/>
      <w:r w:rsidRPr="001624F3">
        <w:rPr>
          <w:color w:val="auto"/>
        </w:rPr>
        <w:t xml:space="preserve">- 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 </w:t>
      </w:r>
      <w:proofErr w:type="gramEnd"/>
    </w:p>
    <w:p w:rsidR="00A24B1B" w:rsidRPr="001624F3" w:rsidRDefault="00A24B1B" w:rsidP="00A24B1B">
      <w:pPr>
        <w:pStyle w:val="Default"/>
        <w:contextualSpacing/>
        <w:jc w:val="both"/>
        <w:rPr>
          <w:color w:val="auto"/>
        </w:rPr>
      </w:pPr>
      <w:r w:rsidRPr="001624F3">
        <w:rPr>
          <w:color w:val="auto"/>
        </w:rPr>
        <w:t>- устанавливать взаимосвязи между особенностями строения и функциями клеток и тканей, органов и систем органов;</w:t>
      </w:r>
    </w:p>
    <w:p w:rsidR="00A24B1B" w:rsidRPr="001624F3" w:rsidRDefault="00A24B1B" w:rsidP="00A24B1B">
      <w:pPr>
        <w:pStyle w:val="Default"/>
        <w:contextualSpacing/>
        <w:jc w:val="both"/>
        <w:rPr>
          <w:color w:val="auto"/>
        </w:rPr>
      </w:pPr>
      <w:r w:rsidRPr="001624F3">
        <w:rPr>
          <w:color w:val="auto"/>
        </w:rPr>
        <w:t xml:space="preserve">- аргументировать, приводить доказательства взаимосвязи человека и окружающей среды, родства человека с животными;  </w:t>
      </w:r>
    </w:p>
    <w:p w:rsidR="00A24B1B" w:rsidRPr="001624F3" w:rsidRDefault="00A24B1B" w:rsidP="00A24B1B">
      <w:pPr>
        <w:pStyle w:val="Default"/>
        <w:contextualSpacing/>
        <w:jc w:val="both"/>
        <w:rPr>
          <w:color w:val="auto"/>
        </w:rPr>
      </w:pPr>
      <w:r w:rsidRPr="001624F3">
        <w:rPr>
          <w:color w:val="auto"/>
        </w:rPr>
        <w:lastRenderedPageBreak/>
        <w:t xml:space="preserve">- объяснять эволюцию вида Человек разумный на примерах сопоставления биологических объектов и других материальных артефактов; </w:t>
      </w:r>
    </w:p>
    <w:p w:rsidR="00A24B1B" w:rsidRPr="001624F3" w:rsidRDefault="00A24B1B" w:rsidP="00A24B1B">
      <w:pPr>
        <w:pStyle w:val="Default"/>
        <w:contextualSpacing/>
        <w:jc w:val="both"/>
        <w:rPr>
          <w:color w:val="auto"/>
        </w:rPr>
      </w:pPr>
      <w:r w:rsidRPr="001624F3">
        <w:rPr>
          <w:color w:val="auto"/>
        </w:rPr>
        <w:t xml:space="preserve">- 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 </w:t>
      </w:r>
    </w:p>
    <w:p w:rsidR="00A24B1B" w:rsidRPr="001624F3" w:rsidRDefault="00A24B1B" w:rsidP="00A24B1B">
      <w:pPr>
        <w:pStyle w:val="Default"/>
        <w:contextualSpacing/>
        <w:jc w:val="both"/>
        <w:rPr>
          <w:color w:val="auto"/>
        </w:rPr>
      </w:pPr>
      <w:r w:rsidRPr="001624F3">
        <w:rPr>
          <w:color w:val="auto"/>
        </w:rPr>
        <w:t xml:space="preserve">- знать и аргументировать основные принципы здорового образа жизни, рациональной организации труда и отдыха; </w:t>
      </w:r>
    </w:p>
    <w:p w:rsidR="00A24B1B" w:rsidRPr="001624F3" w:rsidRDefault="00A24B1B" w:rsidP="00A24B1B">
      <w:pPr>
        <w:pStyle w:val="Default"/>
        <w:contextualSpacing/>
        <w:jc w:val="both"/>
        <w:rPr>
          <w:color w:val="auto"/>
        </w:rPr>
      </w:pPr>
      <w:r w:rsidRPr="001624F3">
        <w:rPr>
          <w:color w:val="auto"/>
        </w:rPr>
        <w:t xml:space="preserve">- </w:t>
      </w:r>
      <w:r w:rsidRPr="001624F3">
        <w:rPr>
          <w:iCs/>
          <w:color w:val="auto"/>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A24B1B" w:rsidRPr="001624F3" w:rsidRDefault="00A24B1B" w:rsidP="00A24B1B">
      <w:pPr>
        <w:pStyle w:val="Default"/>
        <w:contextualSpacing/>
        <w:jc w:val="both"/>
        <w:rPr>
          <w:color w:val="auto"/>
        </w:rPr>
      </w:pPr>
      <w:r w:rsidRPr="001624F3">
        <w:rPr>
          <w:color w:val="auto"/>
        </w:rPr>
        <w:t xml:space="preserve">- анализировать и оценивать влияние факторов риска на здоровье человека; </w:t>
      </w:r>
    </w:p>
    <w:p w:rsidR="00A24B1B" w:rsidRPr="001624F3" w:rsidRDefault="00A24B1B" w:rsidP="00A24B1B">
      <w:pPr>
        <w:pStyle w:val="Default"/>
        <w:contextualSpacing/>
        <w:jc w:val="both"/>
        <w:rPr>
          <w:color w:val="auto"/>
        </w:rPr>
      </w:pPr>
      <w:r w:rsidRPr="001624F3">
        <w:rPr>
          <w:color w:val="auto"/>
        </w:rPr>
        <w:t xml:space="preserve">- знать и соблюдать правила работы в кабинете биологии. </w:t>
      </w:r>
    </w:p>
    <w:p w:rsidR="00A24B1B" w:rsidRPr="00A24B1B" w:rsidRDefault="00A24B1B" w:rsidP="00A24B1B">
      <w:pPr>
        <w:pStyle w:val="Default"/>
        <w:contextualSpacing/>
        <w:jc w:val="both"/>
        <w:rPr>
          <w:i/>
          <w:color w:val="auto"/>
        </w:rPr>
      </w:pPr>
      <w:r w:rsidRPr="00A24B1B">
        <w:rPr>
          <w:b/>
          <w:bCs/>
          <w:i/>
          <w:color w:val="auto"/>
        </w:rPr>
        <w:t xml:space="preserve">Выпускник получит возможность научиться: </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 xml:space="preserve">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 </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 xml:space="preserve">ориентироваться в системе моральных норм и ценностей по отношению к собственному здоровью и здоровью других людей; </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 xml:space="preserve">находить в учебной, научно-популярной литературе, Интернет-ресурсах информацию об организме человека, оформлять ее в виде устных сообщений и докладов; </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 xml:space="preserve">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 </w:t>
      </w:r>
    </w:p>
    <w:p w:rsidR="00A24B1B" w:rsidRPr="00A24B1B" w:rsidRDefault="00A24B1B" w:rsidP="00A24B1B">
      <w:pPr>
        <w:pStyle w:val="Default"/>
        <w:contextualSpacing/>
        <w:jc w:val="both"/>
        <w:rPr>
          <w:i/>
          <w:color w:val="auto"/>
        </w:rPr>
      </w:pPr>
      <w:r w:rsidRPr="00A24B1B">
        <w:rPr>
          <w:i/>
          <w:color w:val="auto"/>
        </w:rPr>
        <w:t xml:space="preserve">- </w:t>
      </w:r>
      <w:r w:rsidRPr="00A24B1B">
        <w:rPr>
          <w:i/>
          <w:iCs/>
          <w:color w:val="auto"/>
        </w:rPr>
        <w:t xml:space="preserve">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 </w:t>
      </w:r>
    </w:p>
    <w:p w:rsidR="00A24B1B" w:rsidRPr="00A24B1B" w:rsidRDefault="00A24B1B" w:rsidP="00A24B1B">
      <w:pPr>
        <w:pStyle w:val="Default"/>
        <w:contextualSpacing/>
        <w:jc w:val="both"/>
        <w:rPr>
          <w:i/>
          <w:iCs/>
          <w:color w:val="auto"/>
        </w:rPr>
      </w:pPr>
      <w:r w:rsidRPr="00A24B1B">
        <w:rPr>
          <w:i/>
          <w:color w:val="auto"/>
        </w:rPr>
        <w:t xml:space="preserve">- </w:t>
      </w:r>
      <w:r w:rsidRPr="00A24B1B">
        <w:rPr>
          <w:i/>
          <w:iCs/>
          <w:color w:val="auto"/>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B0247F" w:rsidRDefault="00B0247F"/>
    <w:p w:rsidR="00B0247F" w:rsidRDefault="00B0247F"/>
    <w:p w:rsidR="00A24B1B" w:rsidRPr="001A28C8" w:rsidRDefault="00A2363B" w:rsidP="00A24B1B">
      <w:pPr>
        <w:pStyle w:val="a3"/>
        <w:rPr>
          <w:b/>
        </w:rPr>
      </w:pPr>
      <w:r w:rsidRPr="00C760CA">
        <w:rPr>
          <w:b/>
        </w:rPr>
        <w:t xml:space="preserve">                               </w:t>
      </w:r>
      <w:r w:rsidR="00A24B1B" w:rsidRPr="001A28C8">
        <w:rPr>
          <w:b/>
        </w:rPr>
        <w:t>СОДЕРЖАНИЕ УЧЕБНОГО ПРЕДМЕТА</w:t>
      </w:r>
    </w:p>
    <w:p w:rsidR="00A24B1B" w:rsidRPr="001A28C8" w:rsidRDefault="00A24B1B" w:rsidP="00A24B1B">
      <w:pPr>
        <w:pStyle w:val="a3"/>
        <w:jc w:val="center"/>
        <w:rPr>
          <w:b/>
        </w:rPr>
      </w:pPr>
    </w:p>
    <w:p w:rsidR="00A24B1B" w:rsidRPr="00C43385" w:rsidRDefault="00A24B1B" w:rsidP="00A24B1B">
      <w:pPr>
        <w:jc w:val="center"/>
        <w:rPr>
          <w:b/>
        </w:rPr>
      </w:pPr>
      <w:r w:rsidRPr="00C43385">
        <w:rPr>
          <w:rStyle w:val="33"/>
          <w:rFonts w:eastAsia="DejaVu Sans"/>
          <w:b/>
          <w:bCs/>
          <w:color w:val="000000"/>
          <w:sz w:val="24"/>
          <w:szCs w:val="24"/>
          <w:lang w:eastAsia="ru-RU"/>
        </w:rPr>
        <w:t>Введение в биологию. 5 класс</w:t>
      </w:r>
    </w:p>
    <w:p w:rsidR="00A24B1B" w:rsidRPr="002A060E" w:rsidRDefault="00A24B1B" w:rsidP="00A24B1B">
      <w:pPr>
        <w:jc w:val="center"/>
        <w:rPr>
          <w:b/>
          <w:bCs/>
        </w:rPr>
      </w:pPr>
    </w:p>
    <w:p w:rsidR="00A24B1B" w:rsidRPr="002A060E" w:rsidRDefault="00A24B1B" w:rsidP="00A24B1B">
      <w:r>
        <w:rPr>
          <w:b/>
          <w:bCs/>
        </w:rPr>
        <w:t>Раздел</w:t>
      </w:r>
      <w:r w:rsidRPr="002A060E">
        <w:rPr>
          <w:b/>
          <w:bCs/>
        </w:rPr>
        <w:t xml:space="preserve"> 1. Живой организм: строение и изучение </w:t>
      </w:r>
    </w:p>
    <w:p w:rsidR="00A24B1B" w:rsidRPr="002A060E" w:rsidRDefault="00A24B1B" w:rsidP="00A24B1B">
      <w:pPr>
        <w:jc w:val="both"/>
      </w:pPr>
      <w:r w:rsidRPr="002A060E">
        <w:t>Что такое живой организм. Наука о живой природе. Методы изучения природы. Увеличительные приборы.</w:t>
      </w:r>
      <w:r w:rsidRPr="002A060E">
        <w:rPr>
          <w:b/>
          <w:bCs/>
        </w:rPr>
        <w:t xml:space="preserve"> </w:t>
      </w:r>
      <w:r w:rsidRPr="002A060E">
        <w:t>Живые клетки.</w:t>
      </w:r>
      <w:r w:rsidRPr="002A060E">
        <w:rPr>
          <w:b/>
          <w:bCs/>
        </w:rPr>
        <w:t xml:space="preserve"> </w:t>
      </w:r>
      <w:r w:rsidRPr="002A060E">
        <w:t>Химический состав клетки. Вещества и явления в окружающем мире. Великие естествоиспытатели: К.Линней, Ч.Дарвин В.В. Вернадский.</w:t>
      </w:r>
    </w:p>
    <w:p w:rsidR="00AA0DE6" w:rsidRDefault="00A24B1B" w:rsidP="00AA0DE6">
      <w:pPr>
        <w:pStyle w:val="1a"/>
        <w:spacing w:after="0" w:line="240" w:lineRule="auto"/>
        <w:ind w:left="0"/>
        <w:rPr>
          <w:sz w:val="24"/>
          <w:szCs w:val="24"/>
        </w:rPr>
      </w:pPr>
      <w:r>
        <w:rPr>
          <w:sz w:val="24"/>
          <w:szCs w:val="24"/>
        </w:rPr>
        <w:t xml:space="preserve">                          </w:t>
      </w:r>
    </w:p>
    <w:p w:rsidR="00A24B1B" w:rsidRPr="00AA0DE6" w:rsidRDefault="00A24B1B" w:rsidP="00AA0DE6">
      <w:pPr>
        <w:pStyle w:val="1a"/>
        <w:spacing w:after="0" w:line="240" w:lineRule="auto"/>
        <w:ind w:left="0"/>
        <w:rPr>
          <w:rFonts w:ascii="Times New Roman" w:hAnsi="Times New Roman"/>
          <w:sz w:val="24"/>
          <w:szCs w:val="24"/>
        </w:rPr>
      </w:pPr>
      <w:r w:rsidRPr="00AA0DE6">
        <w:rPr>
          <w:rFonts w:ascii="Times New Roman" w:hAnsi="Times New Roman"/>
          <w:b/>
          <w:bCs/>
          <w:sz w:val="24"/>
          <w:szCs w:val="24"/>
        </w:rPr>
        <w:t xml:space="preserve">Демонстрации: </w:t>
      </w:r>
    </w:p>
    <w:p w:rsidR="00A24B1B" w:rsidRPr="002A060E" w:rsidRDefault="00A24B1B" w:rsidP="00A24B1B">
      <w:pPr>
        <w:widowControl/>
        <w:numPr>
          <w:ilvl w:val="0"/>
          <w:numId w:val="27"/>
        </w:numPr>
        <w:suppressAutoHyphens w:val="0"/>
        <w:spacing w:line="240" w:lineRule="atLeast"/>
        <w:ind w:firstLine="0"/>
        <w:jc w:val="both"/>
      </w:pPr>
      <w:r w:rsidRPr="002A060E">
        <w:t>Приборы для проведения естественнонаучных наблюдений и опытов.</w:t>
      </w:r>
    </w:p>
    <w:p w:rsidR="00A24B1B" w:rsidRPr="002A060E" w:rsidRDefault="00A24B1B" w:rsidP="00A24B1B">
      <w:pPr>
        <w:widowControl/>
        <w:numPr>
          <w:ilvl w:val="0"/>
          <w:numId w:val="27"/>
        </w:numPr>
        <w:suppressAutoHyphens w:val="0"/>
        <w:spacing w:line="240" w:lineRule="atLeast"/>
        <w:ind w:firstLine="0"/>
        <w:jc w:val="both"/>
      </w:pPr>
      <w:r w:rsidRPr="002A060E">
        <w:t>Примеры использования компьютера, микроскопа при проведении естественно научных наблюдений и опытов.</w:t>
      </w:r>
    </w:p>
    <w:p w:rsidR="00A24B1B" w:rsidRPr="002A060E" w:rsidRDefault="00A24B1B" w:rsidP="00A24B1B">
      <w:pPr>
        <w:spacing w:line="240" w:lineRule="atLeast"/>
        <w:ind w:left="720"/>
        <w:jc w:val="both"/>
      </w:pPr>
    </w:p>
    <w:p w:rsidR="00A24B1B" w:rsidRPr="00C43385" w:rsidRDefault="00A24B1B" w:rsidP="00A24B1B">
      <w:pPr>
        <w:pStyle w:val="2"/>
        <w:spacing w:line="240" w:lineRule="atLeast"/>
        <w:rPr>
          <w:rFonts w:ascii="Times New Roman" w:hAnsi="Times New Roman" w:cs="Times New Roman"/>
          <w:b w:val="0"/>
          <w:bCs w:val="0"/>
          <w:i/>
          <w:iCs/>
          <w:color w:val="auto"/>
          <w:sz w:val="24"/>
          <w:szCs w:val="24"/>
        </w:rPr>
      </w:pPr>
      <w:proofErr w:type="spellStart"/>
      <w:r w:rsidRPr="00C43385">
        <w:rPr>
          <w:rFonts w:ascii="Times New Roman" w:hAnsi="Times New Roman" w:cs="Times New Roman"/>
          <w:color w:val="auto"/>
          <w:sz w:val="24"/>
          <w:szCs w:val="24"/>
        </w:rPr>
        <w:t>Раздел</w:t>
      </w:r>
      <w:proofErr w:type="spellEnd"/>
      <w:r w:rsidRPr="00C43385">
        <w:rPr>
          <w:rFonts w:ascii="Times New Roman" w:hAnsi="Times New Roman" w:cs="Times New Roman"/>
          <w:color w:val="auto"/>
          <w:sz w:val="24"/>
          <w:szCs w:val="24"/>
        </w:rPr>
        <w:t xml:space="preserve"> 2. </w:t>
      </w:r>
      <w:proofErr w:type="spellStart"/>
      <w:r w:rsidRPr="00C43385">
        <w:rPr>
          <w:rFonts w:ascii="Times New Roman" w:hAnsi="Times New Roman" w:cs="Times New Roman"/>
          <w:color w:val="auto"/>
          <w:sz w:val="24"/>
          <w:szCs w:val="24"/>
        </w:rPr>
        <w:t>Многообразие</w:t>
      </w:r>
      <w:proofErr w:type="spellEnd"/>
      <w:r w:rsidRPr="00C43385">
        <w:rPr>
          <w:rFonts w:ascii="Times New Roman" w:hAnsi="Times New Roman" w:cs="Times New Roman"/>
          <w:color w:val="auto"/>
          <w:sz w:val="24"/>
          <w:szCs w:val="24"/>
        </w:rPr>
        <w:t xml:space="preserve"> </w:t>
      </w:r>
      <w:proofErr w:type="spellStart"/>
      <w:r w:rsidRPr="00C43385">
        <w:rPr>
          <w:rFonts w:ascii="Times New Roman" w:hAnsi="Times New Roman" w:cs="Times New Roman"/>
          <w:color w:val="auto"/>
          <w:sz w:val="24"/>
          <w:szCs w:val="24"/>
        </w:rPr>
        <w:t>живых</w:t>
      </w:r>
      <w:proofErr w:type="spellEnd"/>
      <w:r w:rsidRPr="00C43385">
        <w:rPr>
          <w:rFonts w:ascii="Times New Roman" w:hAnsi="Times New Roman" w:cs="Times New Roman"/>
          <w:color w:val="auto"/>
          <w:sz w:val="24"/>
          <w:szCs w:val="24"/>
        </w:rPr>
        <w:t xml:space="preserve"> </w:t>
      </w:r>
      <w:proofErr w:type="spellStart"/>
      <w:r w:rsidRPr="00C43385">
        <w:rPr>
          <w:rFonts w:ascii="Times New Roman" w:hAnsi="Times New Roman" w:cs="Times New Roman"/>
          <w:color w:val="auto"/>
          <w:sz w:val="24"/>
          <w:szCs w:val="24"/>
        </w:rPr>
        <w:t>организмов</w:t>
      </w:r>
      <w:proofErr w:type="spellEnd"/>
    </w:p>
    <w:p w:rsidR="00A24B1B" w:rsidRPr="002A060E" w:rsidRDefault="00A24B1B" w:rsidP="00A24B1B">
      <w:r w:rsidRPr="002A060E">
        <w:t>Как развивалась жизнь на земле.</w:t>
      </w:r>
      <w:r w:rsidRPr="002A060E">
        <w:rPr>
          <w:b/>
          <w:bCs/>
        </w:rPr>
        <w:t xml:space="preserve"> </w:t>
      </w:r>
      <w:r w:rsidRPr="002A060E">
        <w:t>Разнообразие живого. Бактерии. Грибы.</w:t>
      </w:r>
      <w:r w:rsidRPr="002A060E">
        <w:rPr>
          <w:b/>
          <w:bCs/>
        </w:rPr>
        <w:t xml:space="preserve"> </w:t>
      </w:r>
      <w:r w:rsidRPr="002A060E">
        <w:t>Водоросли. Мхи. Папоротники. Голосеменные. Покрытосеменные (цветковые). Значение растений в природе и жизни человека.</w:t>
      </w:r>
      <w:r w:rsidRPr="002A060E">
        <w:rPr>
          <w:b/>
          <w:bCs/>
        </w:rPr>
        <w:t xml:space="preserve"> </w:t>
      </w:r>
      <w:r w:rsidRPr="002A060E">
        <w:t>Простейшие. Беспозвоночные. Позвоночные. Значение животных в природе и жизни человека</w:t>
      </w:r>
    </w:p>
    <w:p w:rsidR="00A24B1B" w:rsidRPr="002A060E" w:rsidRDefault="00A24B1B" w:rsidP="00A24B1B">
      <w:pPr>
        <w:jc w:val="both"/>
        <w:rPr>
          <w:b/>
          <w:bCs/>
        </w:rPr>
      </w:pPr>
      <w:r w:rsidRPr="002A060E">
        <w:rPr>
          <w:b/>
          <w:bCs/>
        </w:rPr>
        <w:lastRenderedPageBreak/>
        <w:t xml:space="preserve">     Демонстрации:</w:t>
      </w:r>
    </w:p>
    <w:p w:rsidR="00A24B1B" w:rsidRPr="002A060E" w:rsidRDefault="00A24B1B" w:rsidP="00A24B1B">
      <w:pPr>
        <w:pStyle w:val="1a"/>
        <w:numPr>
          <w:ilvl w:val="0"/>
          <w:numId w:val="28"/>
        </w:numPr>
        <w:spacing w:after="0" w:line="240" w:lineRule="auto"/>
        <w:ind w:firstLine="0"/>
        <w:jc w:val="both"/>
        <w:rPr>
          <w:rFonts w:ascii="Times New Roman" w:hAnsi="Times New Roman"/>
          <w:sz w:val="24"/>
          <w:szCs w:val="24"/>
        </w:rPr>
      </w:pPr>
      <w:r w:rsidRPr="002A060E">
        <w:rPr>
          <w:rFonts w:ascii="Times New Roman" w:hAnsi="Times New Roman"/>
          <w:sz w:val="24"/>
          <w:szCs w:val="24"/>
        </w:rPr>
        <w:t>Г</w:t>
      </w:r>
      <w:r>
        <w:rPr>
          <w:rFonts w:ascii="Times New Roman" w:hAnsi="Times New Roman"/>
          <w:sz w:val="24"/>
          <w:szCs w:val="24"/>
        </w:rPr>
        <w:t>ербарии растений</w:t>
      </w:r>
    </w:p>
    <w:p w:rsidR="00A24B1B" w:rsidRPr="002A060E" w:rsidRDefault="00A24B1B" w:rsidP="00A24B1B">
      <w:pPr>
        <w:pStyle w:val="1a"/>
        <w:numPr>
          <w:ilvl w:val="0"/>
          <w:numId w:val="28"/>
        </w:numPr>
        <w:spacing w:after="0" w:line="240" w:lineRule="auto"/>
        <w:ind w:firstLine="0"/>
        <w:jc w:val="both"/>
        <w:rPr>
          <w:rFonts w:ascii="Times New Roman" w:hAnsi="Times New Roman"/>
          <w:sz w:val="24"/>
          <w:szCs w:val="24"/>
        </w:rPr>
      </w:pPr>
      <w:r w:rsidRPr="002A060E">
        <w:rPr>
          <w:rFonts w:ascii="Times New Roman" w:hAnsi="Times New Roman"/>
          <w:sz w:val="24"/>
          <w:szCs w:val="24"/>
        </w:rPr>
        <w:t>Компьютер</w:t>
      </w:r>
    </w:p>
    <w:p w:rsidR="00A24B1B" w:rsidRPr="002A060E" w:rsidRDefault="00A24B1B" w:rsidP="00A24B1B">
      <w:pPr>
        <w:pStyle w:val="1a"/>
        <w:numPr>
          <w:ilvl w:val="0"/>
          <w:numId w:val="28"/>
        </w:numPr>
        <w:spacing w:after="0" w:line="240" w:lineRule="auto"/>
        <w:ind w:firstLine="0"/>
        <w:jc w:val="both"/>
        <w:rPr>
          <w:rFonts w:ascii="Times New Roman" w:hAnsi="Times New Roman"/>
          <w:sz w:val="24"/>
          <w:szCs w:val="24"/>
        </w:rPr>
      </w:pPr>
      <w:r w:rsidRPr="002A060E">
        <w:rPr>
          <w:rFonts w:ascii="Times New Roman" w:hAnsi="Times New Roman"/>
          <w:sz w:val="24"/>
          <w:szCs w:val="24"/>
        </w:rPr>
        <w:t>Микроскоп, лупы</w:t>
      </w:r>
    </w:p>
    <w:p w:rsidR="00A24B1B" w:rsidRPr="002A060E" w:rsidRDefault="00A24B1B" w:rsidP="00A24B1B">
      <w:pPr>
        <w:pStyle w:val="1a"/>
        <w:spacing w:after="0" w:line="240" w:lineRule="auto"/>
        <w:ind w:left="644"/>
        <w:jc w:val="both"/>
        <w:rPr>
          <w:rFonts w:ascii="Times New Roman" w:hAnsi="Times New Roman"/>
          <w:sz w:val="24"/>
          <w:szCs w:val="24"/>
        </w:rPr>
      </w:pPr>
    </w:p>
    <w:p w:rsidR="00A24B1B" w:rsidRPr="002A060E" w:rsidRDefault="00A24B1B" w:rsidP="00A24B1B"/>
    <w:p w:rsidR="00A24B1B" w:rsidRPr="002A060E" w:rsidRDefault="00A24B1B" w:rsidP="00A24B1B">
      <w:pPr>
        <w:rPr>
          <w:b/>
          <w:bCs/>
        </w:rPr>
      </w:pPr>
      <w:r>
        <w:rPr>
          <w:b/>
          <w:bCs/>
        </w:rPr>
        <w:t>Раздел</w:t>
      </w:r>
      <w:r w:rsidRPr="002A060E">
        <w:rPr>
          <w:b/>
          <w:bCs/>
        </w:rPr>
        <w:t xml:space="preserve"> 3. Среда оби</w:t>
      </w:r>
      <w:r>
        <w:rPr>
          <w:b/>
          <w:bCs/>
        </w:rPr>
        <w:t>тания живых организмов</w:t>
      </w:r>
    </w:p>
    <w:p w:rsidR="00A24B1B" w:rsidRPr="002A060E" w:rsidRDefault="00A24B1B" w:rsidP="00A24B1B">
      <w:pPr>
        <w:jc w:val="both"/>
      </w:pPr>
      <w:r w:rsidRPr="002A060E">
        <w:t>Три среды обитания. Жизнь на разных материках. Природные Зоны Земли. Жизнь в морях и океанах</w:t>
      </w:r>
    </w:p>
    <w:p w:rsidR="00A24B1B" w:rsidRPr="00F35341" w:rsidRDefault="00A24B1B" w:rsidP="00A24B1B">
      <w:pPr>
        <w:spacing w:line="240" w:lineRule="atLeast"/>
        <w:jc w:val="both"/>
      </w:pPr>
      <w:r>
        <w:rPr>
          <w:b/>
          <w:bCs/>
        </w:rPr>
        <w:t xml:space="preserve"> Раздел</w:t>
      </w:r>
      <w:r w:rsidRPr="002A060E">
        <w:rPr>
          <w:b/>
          <w:bCs/>
        </w:rPr>
        <w:t xml:space="preserve"> 4.  Человек на Земле </w:t>
      </w:r>
    </w:p>
    <w:p w:rsidR="00A24B1B" w:rsidRPr="002A060E" w:rsidRDefault="00A24B1B" w:rsidP="00A24B1B">
      <w:r w:rsidRPr="002A060E">
        <w:t>Как человек появился на Земле. Как  человек изменил Землю. Жизнь под угрозой. Не станет ли Земля пустыней? Здоровье человека и безопасность жизни.</w:t>
      </w:r>
    </w:p>
    <w:p w:rsidR="00A24B1B" w:rsidRPr="002A060E" w:rsidRDefault="00A24B1B" w:rsidP="00A24B1B">
      <w:pPr>
        <w:spacing w:line="240" w:lineRule="atLeast"/>
        <w:jc w:val="both"/>
        <w:rPr>
          <w:b/>
          <w:bCs/>
          <w:color w:val="000000"/>
        </w:rPr>
      </w:pPr>
      <w:r w:rsidRPr="002A060E">
        <w:rPr>
          <w:b/>
          <w:bCs/>
          <w:color w:val="000000"/>
        </w:rPr>
        <w:t>Демонстрации</w:t>
      </w:r>
    </w:p>
    <w:p w:rsidR="00A24B1B" w:rsidRPr="002A060E" w:rsidRDefault="00A24B1B" w:rsidP="00A24B1B">
      <w:pPr>
        <w:pStyle w:val="1a"/>
        <w:numPr>
          <w:ilvl w:val="0"/>
          <w:numId w:val="29"/>
        </w:numPr>
        <w:spacing w:after="0" w:line="240" w:lineRule="atLeast"/>
        <w:ind w:firstLine="0"/>
        <w:jc w:val="both"/>
        <w:rPr>
          <w:rFonts w:ascii="Times New Roman" w:hAnsi="Times New Roman"/>
          <w:sz w:val="24"/>
          <w:szCs w:val="24"/>
        </w:rPr>
      </w:pPr>
      <w:r w:rsidRPr="002A060E">
        <w:rPr>
          <w:rFonts w:ascii="Times New Roman" w:hAnsi="Times New Roman"/>
          <w:sz w:val="24"/>
          <w:szCs w:val="24"/>
        </w:rPr>
        <w:t>Ядовитые растения и опасные животные своей местности.</w:t>
      </w:r>
    </w:p>
    <w:p w:rsidR="00A24B1B" w:rsidRPr="002A060E" w:rsidRDefault="00A24B1B" w:rsidP="00A24B1B">
      <w:pPr>
        <w:spacing w:line="240" w:lineRule="atLeast"/>
        <w:rPr>
          <w:b/>
          <w:bCs/>
        </w:rPr>
      </w:pPr>
      <w:r w:rsidRPr="002A060E">
        <w:rPr>
          <w:b/>
          <w:bCs/>
        </w:rPr>
        <w:t xml:space="preserve"> Лабораторная работа  </w:t>
      </w:r>
    </w:p>
    <w:p w:rsidR="00A24B1B" w:rsidRPr="002A060E" w:rsidRDefault="00A24B1B" w:rsidP="00A24B1B">
      <w:pPr>
        <w:pStyle w:val="1a"/>
        <w:numPr>
          <w:ilvl w:val="0"/>
          <w:numId w:val="30"/>
        </w:numPr>
        <w:spacing w:after="0"/>
        <w:ind w:firstLine="0"/>
        <w:rPr>
          <w:rFonts w:ascii="Times New Roman" w:hAnsi="Times New Roman"/>
          <w:sz w:val="24"/>
          <w:szCs w:val="24"/>
        </w:rPr>
      </w:pPr>
      <w:r w:rsidRPr="002A060E">
        <w:rPr>
          <w:rFonts w:ascii="Times New Roman" w:hAnsi="Times New Roman"/>
          <w:sz w:val="24"/>
          <w:szCs w:val="24"/>
        </w:rPr>
        <w:t>Овладение простейшими способами оказания первой доврачебной помощи.</w:t>
      </w:r>
    </w:p>
    <w:p w:rsidR="00A24B1B" w:rsidRPr="002A060E" w:rsidRDefault="00A24B1B" w:rsidP="00A24B1B">
      <w:pPr>
        <w:spacing w:line="240" w:lineRule="atLeast"/>
        <w:jc w:val="both"/>
        <w:rPr>
          <w:rStyle w:val="33"/>
          <w:rFonts w:eastAsia="DejaVu Sans"/>
          <w:b/>
          <w:bCs/>
        </w:rPr>
      </w:pPr>
      <w:r w:rsidRPr="002A060E">
        <w:rPr>
          <w:b/>
          <w:bCs/>
        </w:rPr>
        <w:t>Примечание:</w:t>
      </w:r>
      <w:r w:rsidRPr="002A060E">
        <w:t xml:space="preserve"> Резервное время  используется на проведение контрольно-обобщающих уроков по темам, самостоятельной исследовательской деятельности учащихся, проведения экскурсий.</w:t>
      </w:r>
    </w:p>
    <w:p w:rsidR="00AA0DE6" w:rsidRPr="00AA0DE6" w:rsidRDefault="00AA0DE6" w:rsidP="00AA0DE6">
      <w:pPr>
        <w:widowControl/>
        <w:suppressAutoHyphens w:val="0"/>
        <w:autoSpaceDE w:val="0"/>
        <w:autoSpaceDN w:val="0"/>
        <w:adjustRightInd w:val="0"/>
        <w:rPr>
          <w:rFonts w:eastAsiaTheme="minorHAnsi" w:cs="Times New Roman"/>
          <w:b/>
          <w:bCs/>
          <w:kern w:val="0"/>
          <w:lang w:eastAsia="en-US" w:bidi="ar-SA"/>
        </w:rPr>
      </w:pPr>
      <w:r w:rsidRPr="00AA0DE6">
        <w:rPr>
          <w:rFonts w:eastAsiaTheme="minorHAnsi" w:cs="Times New Roman"/>
          <w:b/>
          <w:bCs/>
          <w:kern w:val="0"/>
          <w:lang w:eastAsia="en-US" w:bidi="ar-SA"/>
        </w:rPr>
        <w:t>Лабораторные и практические работы</w:t>
      </w:r>
    </w:p>
    <w:p w:rsidR="00AA0DE6" w:rsidRPr="00AA0DE6" w:rsidRDefault="00AA0DE6" w:rsidP="00AA0DE6">
      <w:pPr>
        <w:widowControl/>
        <w:suppressAutoHyphens w:val="0"/>
        <w:autoSpaceDE w:val="0"/>
        <w:autoSpaceDN w:val="0"/>
        <w:adjustRightInd w:val="0"/>
        <w:rPr>
          <w:rFonts w:eastAsiaTheme="minorHAnsi" w:cs="Times New Roman"/>
          <w:b/>
          <w:bCs/>
          <w:kern w:val="0"/>
          <w:lang w:eastAsia="en-US" w:bidi="ar-SA"/>
        </w:rPr>
      </w:pPr>
      <w:r w:rsidRPr="00AA0DE6">
        <w:rPr>
          <w:rFonts w:eastAsiaTheme="minorHAnsi" w:cs="Times New Roman"/>
          <w:b/>
          <w:bCs/>
          <w:kern w:val="0"/>
          <w:lang w:eastAsia="en-US" w:bidi="ar-SA"/>
        </w:rPr>
        <w:t>(с использованием оборудования «Точки роста»)</w:t>
      </w:r>
    </w:p>
    <w:p w:rsidR="00AA0DE6" w:rsidRPr="00AA0DE6" w:rsidRDefault="00AA0DE6" w:rsidP="00AA0DE6">
      <w:pPr>
        <w:widowControl/>
        <w:suppressAutoHyphens w:val="0"/>
        <w:autoSpaceDE w:val="0"/>
        <w:autoSpaceDN w:val="0"/>
        <w:adjustRightInd w:val="0"/>
        <w:rPr>
          <w:rFonts w:eastAsiaTheme="minorHAnsi" w:cs="Times New Roman"/>
          <w:kern w:val="0"/>
          <w:lang w:eastAsia="en-US" w:bidi="ar-SA"/>
        </w:rPr>
      </w:pPr>
      <w:r w:rsidRPr="00AA0DE6">
        <w:rPr>
          <w:rFonts w:eastAsiaTheme="minorHAnsi" w:cs="Times New Roman"/>
          <w:kern w:val="0"/>
          <w:lang w:eastAsia="en-US" w:bidi="ar-SA"/>
        </w:rPr>
        <w:t>Знакомство с оборудованием для научных исследований.</w:t>
      </w:r>
    </w:p>
    <w:p w:rsidR="00AA0DE6" w:rsidRPr="00AA0DE6" w:rsidRDefault="00AA0DE6" w:rsidP="00AA0DE6">
      <w:pPr>
        <w:widowControl/>
        <w:suppressAutoHyphens w:val="0"/>
        <w:autoSpaceDE w:val="0"/>
        <w:autoSpaceDN w:val="0"/>
        <w:adjustRightInd w:val="0"/>
        <w:rPr>
          <w:rFonts w:eastAsiaTheme="minorHAnsi" w:cs="Times New Roman"/>
          <w:kern w:val="0"/>
          <w:lang w:eastAsia="en-US" w:bidi="ar-SA"/>
        </w:rPr>
      </w:pPr>
      <w:r w:rsidRPr="00AA0DE6">
        <w:rPr>
          <w:rFonts w:eastAsiaTheme="minorHAnsi" w:cs="Times New Roman"/>
          <w:kern w:val="0"/>
          <w:lang w:eastAsia="en-US" w:bidi="ar-SA"/>
        </w:rPr>
        <w:t>Проведение наблюдений, опытов и измерений с целью конкретизации знаний о методах</w:t>
      </w:r>
    </w:p>
    <w:p w:rsidR="00AA0DE6" w:rsidRPr="00AA0DE6" w:rsidRDefault="00AA0DE6" w:rsidP="00AA0DE6">
      <w:pPr>
        <w:widowControl/>
        <w:suppressAutoHyphens w:val="0"/>
        <w:autoSpaceDE w:val="0"/>
        <w:autoSpaceDN w:val="0"/>
        <w:adjustRightInd w:val="0"/>
        <w:rPr>
          <w:rFonts w:eastAsiaTheme="minorHAnsi" w:cs="Times New Roman"/>
          <w:kern w:val="0"/>
          <w:lang w:eastAsia="en-US" w:bidi="ar-SA"/>
        </w:rPr>
      </w:pPr>
      <w:r w:rsidRPr="00AA0DE6">
        <w:rPr>
          <w:rFonts w:eastAsiaTheme="minorHAnsi" w:cs="Times New Roman"/>
          <w:kern w:val="0"/>
          <w:lang w:eastAsia="en-US" w:bidi="ar-SA"/>
        </w:rPr>
        <w:t>изучения природы.</w:t>
      </w:r>
    </w:p>
    <w:p w:rsidR="00AA0DE6" w:rsidRPr="00AA0DE6" w:rsidRDefault="00AA0DE6" w:rsidP="00AA0DE6">
      <w:pPr>
        <w:widowControl/>
        <w:suppressAutoHyphens w:val="0"/>
        <w:autoSpaceDE w:val="0"/>
        <w:autoSpaceDN w:val="0"/>
        <w:adjustRightInd w:val="0"/>
        <w:rPr>
          <w:rFonts w:eastAsiaTheme="minorHAnsi" w:cs="Times New Roman"/>
          <w:kern w:val="0"/>
          <w:lang w:eastAsia="en-US" w:bidi="ar-SA"/>
        </w:rPr>
      </w:pPr>
      <w:r w:rsidRPr="00AA0DE6">
        <w:rPr>
          <w:rFonts w:eastAsiaTheme="minorHAnsi" w:cs="Times New Roman"/>
          <w:kern w:val="0"/>
          <w:lang w:eastAsia="en-US" w:bidi="ar-SA"/>
        </w:rPr>
        <w:t>Устройство ру</w:t>
      </w:r>
      <w:r w:rsidR="00151128">
        <w:rPr>
          <w:rFonts w:eastAsiaTheme="minorHAnsi" w:cs="Times New Roman"/>
          <w:kern w:val="0"/>
          <w:lang w:eastAsia="en-US" w:bidi="ar-SA"/>
        </w:rPr>
        <w:t>чной лупы, светового микроскопа</w:t>
      </w:r>
      <w:r w:rsidRPr="00AA0DE6">
        <w:rPr>
          <w:rFonts w:eastAsiaTheme="minorHAnsi" w:cs="Times New Roman"/>
          <w:kern w:val="0"/>
          <w:lang w:eastAsia="en-US" w:bidi="ar-SA"/>
        </w:rPr>
        <w:t>.</w:t>
      </w:r>
    </w:p>
    <w:p w:rsidR="00AA0DE6" w:rsidRPr="00AA0DE6" w:rsidRDefault="00AA0DE6" w:rsidP="00AA0DE6">
      <w:pPr>
        <w:widowControl/>
        <w:suppressAutoHyphens w:val="0"/>
        <w:autoSpaceDE w:val="0"/>
        <w:autoSpaceDN w:val="0"/>
        <w:adjustRightInd w:val="0"/>
        <w:rPr>
          <w:rFonts w:eastAsiaTheme="minorHAnsi" w:cs="Times New Roman"/>
          <w:kern w:val="0"/>
          <w:lang w:eastAsia="en-US" w:bidi="ar-SA"/>
        </w:rPr>
      </w:pPr>
      <w:r w:rsidRPr="00AA0DE6">
        <w:rPr>
          <w:rFonts w:eastAsiaTheme="minorHAnsi" w:cs="Times New Roman"/>
          <w:kern w:val="0"/>
          <w:lang w:eastAsia="en-US" w:bidi="ar-SA"/>
        </w:rPr>
        <w:t>Строение</w:t>
      </w:r>
      <w:r w:rsidR="00151128">
        <w:rPr>
          <w:rFonts w:eastAsiaTheme="minorHAnsi" w:cs="Times New Roman"/>
          <w:kern w:val="0"/>
          <w:lang w:eastAsia="en-US" w:bidi="ar-SA"/>
        </w:rPr>
        <w:t xml:space="preserve"> клеток кожицы чешуи лука</w:t>
      </w:r>
      <w:r w:rsidRPr="00AA0DE6">
        <w:rPr>
          <w:rFonts w:eastAsiaTheme="minorHAnsi" w:cs="Times New Roman"/>
          <w:kern w:val="0"/>
          <w:lang w:eastAsia="en-US" w:bidi="ar-SA"/>
        </w:rPr>
        <w:t>.</w:t>
      </w:r>
    </w:p>
    <w:p w:rsidR="00AA0DE6" w:rsidRPr="00AA0DE6" w:rsidRDefault="00AA0DE6" w:rsidP="00AA0DE6">
      <w:pPr>
        <w:widowControl/>
        <w:suppressAutoHyphens w:val="0"/>
        <w:autoSpaceDE w:val="0"/>
        <w:autoSpaceDN w:val="0"/>
        <w:adjustRightInd w:val="0"/>
        <w:rPr>
          <w:rFonts w:eastAsiaTheme="minorHAnsi" w:cs="Times New Roman"/>
          <w:kern w:val="0"/>
          <w:lang w:eastAsia="en-US" w:bidi="ar-SA"/>
        </w:rPr>
      </w:pPr>
      <w:r w:rsidRPr="00AA0DE6">
        <w:rPr>
          <w:rFonts w:eastAsiaTheme="minorHAnsi" w:cs="Times New Roman"/>
          <w:kern w:val="0"/>
          <w:lang w:eastAsia="en-US" w:bidi="ar-SA"/>
        </w:rPr>
        <w:t>Определение состава семян пшеницы.</w:t>
      </w:r>
    </w:p>
    <w:p w:rsidR="00A24B1B" w:rsidRPr="00AA0DE6" w:rsidRDefault="00AA0DE6" w:rsidP="00AA0DE6">
      <w:pPr>
        <w:pStyle w:val="a3"/>
        <w:rPr>
          <w:b/>
        </w:rPr>
      </w:pPr>
      <w:r w:rsidRPr="00AA0DE6">
        <w:rPr>
          <w:rFonts w:eastAsiaTheme="minorHAnsi"/>
          <w:lang w:eastAsia="en-US"/>
        </w:rPr>
        <w:t>Определение физических свойств белков, жиров, углеводов.</w:t>
      </w:r>
    </w:p>
    <w:p w:rsidR="00A24B1B" w:rsidRPr="00C43385" w:rsidRDefault="00A24B1B" w:rsidP="00A24B1B">
      <w:pPr>
        <w:jc w:val="center"/>
        <w:rPr>
          <w:b/>
          <w:bCs/>
        </w:rPr>
      </w:pPr>
      <w:r w:rsidRPr="00C43385">
        <w:rPr>
          <w:rStyle w:val="33"/>
          <w:rFonts w:eastAsia="DejaVu Sans"/>
          <w:b/>
          <w:bCs/>
          <w:color w:val="000000"/>
          <w:sz w:val="24"/>
          <w:szCs w:val="24"/>
          <w:lang w:eastAsia="ru-RU"/>
        </w:rPr>
        <w:t>Живой организм. 6 класс</w:t>
      </w:r>
    </w:p>
    <w:p w:rsidR="00A24B1B" w:rsidRPr="00C43385" w:rsidRDefault="00A24B1B" w:rsidP="00A24B1B">
      <w:pPr>
        <w:pStyle w:val="a3"/>
        <w:rPr>
          <w:b/>
          <w:szCs w:val="24"/>
        </w:rPr>
      </w:pPr>
    </w:p>
    <w:p w:rsidR="00A24B1B" w:rsidRPr="001A28C8" w:rsidRDefault="00A24B1B" w:rsidP="00A24B1B">
      <w:pPr>
        <w:pStyle w:val="a3"/>
        <w:rPr>
          <w:b/>
          <w:highlight w:val="yellow"/>
          <w:u w:val="single"/>
        </w:rPr>
      </w:pPr>
      <w:r w:rsidRPr="001A28C8">
        <w:rPr>
          <w:b/>
        </w:rPr>
        <w:t xml:space="preserve">РАЗДЕЛ 1. Строение и свойства живых организмов </w:t>
      </w:r>
    </w:p>
    <w:p w:rsidR="00A24B1B" w:rsidRPr="001A28C8" w:rsidRDefault="00A24B1B" w:rsidP="00A24B1B">
      <w:pPr>
        <w:pStyle w:val="a3"/>
        <w:rPr>
          <w:b/>
        </w:rPr>
      </w:pPr>
      <w:r w:rsidRPr="001A28C8">
        <w:rPr>
          <w:b/>
        </w:rPr>
        <w:t>Тема 1.1Основные</w:t>
      </w:r>
      <w:r>
        <w:rPr>
          <w:b/>
        </w:rPr>
        <w:t xml:space="preserve"> свойства живых организмов </w:t>
      </w:r>
    </w:p>
    <w:p w:rsidR="00A24B1B" w:rsidRPr="001A28C8" w:rsidRDefault="00A24B1B" w:rsidP="00A24B1B">
      <w:pPr>
        <w:pStyle w:val="a3"/>
      </w:pPr>
      <w:r w:rsidRPr="001A28C8">
        <w:t xml:space="preserve">Многообразие живых организмов. </w:t>
      </w:r>
      <w:proofErr w:type="gramStart"/>
      <w:r w:rsidRPr="001A28C8">
        <w:t>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proofErr w:type="gramEnd"/>
    </w:p>
    <w:p w:rsidR="00A24B1B" w:rsidRPr="001A28C8" w:rsidRDefault="00A24B1B" w:rsidP="00A24B1B">
      <w:pPr>
        <w:pStyle w:val="a3"/>
        <w:rPr>
          <w:b/>
        </w:rPr>
      </w:pPr>
      <w:r w:rsidRPr="001A28C8">
        <w:rPr>
          <w:b/>
        </w:rPr>
        <w:t>Тема 1</w:t>
      </w:r>
      <w:r>
        <w:rPr>
          <w:b/>
        </w:rPr>
        <w:t xml:space="preserve">.2 Химический состав клетки </w:t>
      </w:r>
    </w:p>
    <w:p w:rsidR="00A24B1B" w:rsidRPr="001A28C8" w:rsidRDefault="00A24B1B" w:rsidP="00A24B1B">
      <w:pPr>
        <w:pStyle w:val="a3"/>
      </w:pPr>
      <w:r w:rsidRPr="001A28C8">
        <w:t>Содержание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w:t>
      </w:r>
    </w:p>
    <w:p w:rsidR="00A24B1B" w:rsidRPr="001A28C8" w:rsidRDefault="00A24B1B" w:rsidP="00A24B1B">
      <w:pPr>
        <w:pStyle w:val="a3"/>
        <w:rPr>
          <w:b/>
        </w:rPr>
      </w:pPr>
      <w:r w:rsidRPr="001A28C8">
        <w:rPr>
          <w:b/>
        </w:rPr>
        <w:t>Тема 1.3. Строение растительной и животной клет</w:t>
      </w:r>
      <w:r>
        <w:rPr>
          <w:b/>
        </w:rPr>
        <w:t>ки. Клетк</w:t>
      </w:r>
      <w:proofErr w:type="gramStart"/>
      <w:r>
        <w:rPr>
          <w:b/>
        </w:rPr>
        <w:t>а-</w:t>
      </w:r>
      <w:proofErr w:type="gramEnd"/>
      <w:r>
        <w:rPr>
          <w:b/>
        </w:rPr>
        <w:t xml:space="preserve"> живая система. </w:t>
      </w:r>
    </w:p>
    <w:p w:rsidR="00A24B1B" w:rsidRPr="001A28C8" w:rsidRDefault="00A24B1B" w:rsidP="00A24B1B">
      <w:pPr>
        <w:pStyle w:val="a3"/>
      </w:pPr>
      <w:r w:rsidRPr="001A28C8">
        <w:t>Клетка – элементарная единица живого. Безъядерные и ядерные клетки. Строение и функции ядра, цитоплазмы и ее органоидов. Хромосомы, их значение. Различия в строении растительной и животной клеток.</w:t>
      </w:r>
    </w:p>
    <w:p w:rsidR="00AA0DE6" w:rsidRPr="00AA0DE6" w:rsidRDefault="00AA0DE6" w:rsidP="00AA0DE6">
      <w:pPr>
        <w:widowControl/>
        <w:suppressAutoHyphens w:val="0"/>
        <w:autoSpaceDE w:val="0"/>
        <w:autoSpaceDN w:val="0"/>
        <w:adjustRightInd w:val="0"/>
        <w:rPr>
          <w:rFonts w:eastAsiaTheme="minorHAnsi" w:cs="Times New Roman"/>
          <w:kern w:val="0"/>
          <w:lang w:eastAsia="en-US" w:bidi="ar-SA"/>
        </w:rPr>
      </w:pPr>
      <w:r w:rsidRPr="00AA0DE6">
        <w:rPr>
          <w:rFonts w:eastAsiaTheme="minorHAnsi" w:cs="Times New Roman"/>
          <w:b/>
          <w:bCs/>
          <w:kern w:val="0"/>
          <w:lang w:eastAsia="en-US" w:bidi="ar-SA"/>
        </w:rPr>
        <w:t xml:space="preserve">Лабораторные работы (с использованием оборудования «Точки роста»): </w:t>
      </w:r>
      <w:r w:rsidRPr="00AA0DE6">
        <w:rPr>
          <w:rFonts w:eastAsiaTheme="minorHAnsi" w:cs="Times New Roman"/>
          <w:kern w:val="0"/>
          <w:lang w:eastAsia="en-US" w:bidi="ar-SA"/>
        </w:rPr>
        <w:t>2.Строение</w:t>
      </w:r>
    </w:p>
    <w:p w:rsidR="00AA0DE6" w:rsidRPr="00AA0DE6" w:rsidRDefault="00AA0DE6" w:rsidP="00AA0DE6">
      <w:pPr>
        <w:pStyle w:val="a3"/>
        <w:rPr>
          <w:b/>
        </w:rPr>
      </w:pPr>
      <w:r w:rsidRPr="00AA0DE6">
        <w:rPr>
          <w:rFonts w:eastAsiaTheme="minorHAnsi"/>
          <w:lang w:eastAsia="en-US"/>
        </w:rPr>
        <w:t>клеток живых организмов.</w:t>
      </w:r>
    </w:p>
    <w:p w:rsidR="00A24B1B" w:rsidRPr="001A28C8" w:rsidRDefault="00A24B1B" w:rsidP="00A24B1B">
      <w:pPr>
        <w:pStyle w:val="a3"/>
        <w:rPr>
          <w:b/>
        </w:rPr>
      </w:pPr>
      <w:r>
        <w:rPr>
          <w:b/>
        </w:rPr>
        <w:t xml:space="preserve">Тема 1.4 Деление клеток </w:t>
      </w:r>
    </w:p>
    <w:p w:rsidR="00A24B1B" w:rsidRPr="001A28C8" w:rsidRDefault="00A24B1B" w:rsidP="00A24B1B">
      <w:pPr>
        <w:pStyle w:val="a3"/>
      </w:pPr>
      <w:r w:rsidRPr="001A28C8">
        <w:t>Деление – важнейшее свойство клеток. Значение деления для роста и развития многоклеточного организма. Два типа деления. Деление – основа размножения организмов. Основные типы деления клеток. Митоз. Основные этапы митоза. Сущность мейоза и его биологическое значение.</w:t>
      </w:r>
    </w:p>
    <w:p w:rsidR="00A24B1B" w:rsidRPr="001A28C8" w:rsidRDefault="00A24B1B" w:rsidP="00A24B1B">
      <w:pPr>
        <w:pStyle w:val="a3"/>
        <w:rPr>
          <w:b/>
        </w:rPr>
      </w:pPr>
      <w:r w:rsidRPr="001A28C8">
        <w:rPr>
          <w:b/>
        </w:rPr>
        <w:t>Тема 1.5. Ткани ра</w:t>
      </w:r>
      <w:r>
        <w:rPr>
          <w:b/>
        </w:rPr>
        <w:t xml:space="preserve">стений и животных </w:t>
      </w:r>
    </w:p>
    <w:p w:rsidR="00A24B1B" w:rsidRPr="001A28C8" w:rsidRDefault="00A24B1B" w:rsidP="00A24B1B">
      <w:pPr>
        <w:pStyle w:val="a3"/>
      </w:pPr>
      <w:r w:rsidRPr="001A28C8">
        <w:lastRenderedPageBreak/>
        <w:t>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w:t>
      </w:r>
    </w:p>
    <w:p w:rsidR="00A24B1B" w:rsidRPr="001A28C8" w:rsidRDefault="00A24B1B" w:rsidP="00A24B1B">
      <w:pPr>
        <w:pStyle w:val="a3"/>
        <w:rPr>
          <w:b/>
        </w:rPr>
      </w:pPr>
      <w:r w:rsidRPr="001A28C8">
        <w:rPr>
          <w:b/>
        </w:rPr>
        <w:t>Тема 1.6</w:t>
      </w:r>
      <w:r>
        <w:rPr>
          <w:b/>
        </w:rPr>
        <w:t xml:space="preserve">. Органы и системы органов </w:t>
      </w:r>
    </w:p>
    <w:p w:rsidR="00A24B1B" w:rsidRDefault="00A24B1B" w:rsidP="00A24B1B">
      <w:pPr>
        <w:pStyle w:val="a3"/>
      </w:pPr>
      <w:r w:rsidRPr="001A28C8">
        <w:t xml:space="preserve">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Значение и разнообразие. Строение семян однодольного и двудольного растений. Системы органов. </w:t>
      </w:r>
      <w:proofErr w:type="gramStart"/>
      <w:r w:rsidRPr="001A28C8">
        <w:t xml:space="preserve">Основные системы органов животного организма: пищеварительная, кровеносная, дыхательная, выделительная,  </w:t>
      </w:r>
      <w:proofErr w:type="spellStart"/>
      <w:r w:rsidRPr="001A28C8">
        <w:t>опорно</w:t>
      </w:r>
      <w:proofErr w:type="spellEnd"/>
      <w:r w:rsidRPr="001A28C8">
        <w:t> –</w:t>
      </w:r>
      <w:r w:rsidR="00151128">
        <w:t xml:space="preserve"> </w:t>
      </w:r>
      <w:r w:rsidRPr="001A28C8">
        <w:t>двигательная, нервная, эндокринная, размножения.</w:t>
      </w:r>
      <w:proofErr w:type="gramEnd"/>
    </w:p>
    <w:p w:rsidR="004652DE" w:rsidRPr="004652DE" w:rsidRDefault="004652DE" w:rsidP="004652DE">
      <w:pPr>
        <w:widowControl/>
        <w:suppressAutoHyphens w:val="0"/>
        <w:autoSpaceDE w:val="0"/>
        <w:autoSpaceDN w:val="0"/>
        <w:adjustRightInd w:val="0"/>
        <w:rPr>
          <w:rFonts w:eastAsiaTheme="minorHAnsi" w:cs="Times New Roman"/>
          <w:kern w:val="0"/>
          <w:lang w:eastAsia="en-US" w:bidi="ar-SA"/>
        </w:rPr>
      </w:pPr>
      <w:r w:rsidRPr="004652DE">
        <w:rPr>
          <w:rFonts w:eastAsiaTheme="minorHAnsi" w:cs="Times New Roman"/>
          <w:b/>
          <w:bCs/>
          <w:kern w:val="0"/>
          <w:lang w:eastAsia="en-US" w:bidi="ar-SA"/>
        </w:rPr>
        <w:t xml:space="preserve">Лабораторные работы: (с использованием оборудования «Точки роста») </w:t>
      </w:r>
      <w:r w:rsidRPr="004652DE">
        <w:rPr>
          <w:rFonts w:eastAsiaTheme="minorHAnsi" w:cs="Times New Roman"/>
          <w:kern w:val="0"/>
          <w:lang w:eastAsia="en-US" w:bidi="ar-SA"/>
        </w:rPr>
        <w:t>4.Строение</w:t>
      </w:r>
    </w:p>
    <w:p w:rsidR="004652DE" w:rsidRPr="004652DE" w:rsidRDefault="004652DE" w:rsidP="004652DE">
      <w:pPr>
        <w:pStyle w:val="a3"/>
      </w:pPr>
      <w:r w:rsidRPr="004652DE">
        <w:rPr>
          <w:rFonts w:eastAsiaTheme="minorHAnsi"/>
          <w:lang w:eastAsia="en-US"/>
        </w:rPr>
        <w:t>почки. 5.Простые и сложные листья. 6.Строение семян. 7.Строение цветка</w:t>
      </w:r>
    </w:p>
    <w:p w:rsidR="00A24B1B" w:rsidRPr="001A28C8" w:rsidRDefault="00A24B1B" w:rsidP="00A24B1B">
      <w:pPr>
        <w:pStyle w:val="a3"/>
        <w:rPr>
          <w:b/>
        </w:rPr>
      </w:pPr>
      <w:r w:rsidRPr="001A28C8">
        <w:rPr>
          <w:b/>
        </w:rPr>
        <w:t>Тема 1.7. Растения и живот</w:t>
      </w:r>
      <w:r>
        <w:rPr>
          <w:b/>
        </w:rPr>
        <w:t xml:space="preserve">ные как целостные организмы </w:t>
      </w:r>
    </w:p>
    <w:p w:rsidR="00A24B1B" w:rsidRPr="001A28C8" w:rsidRDefault="00A24B1B" w:rsidP="00A24B1B">
      <w:pPr>
        <w:pStyle w:val="a3"/>
      </w:pPr>
      <w:r w:rsidRPr="001A28C8">
        <w:t>Взаимосвязь клеток, тканей и органов в организмах. Живые организмы и окружающая среда.</w:t>
      </w:r>
    </w:p>
    <w:p w:rsidR="00A24B1B" w:rsidRPr="001A28C8" w:rsidRDefault="00A24B1B" w:rsidP="00A24B1B">
      <w:pPr>
        <w:pStyle w:val="a3"/>
        <w:rPr>
          <w:b/>
        </w:rPr>
      </w:pPr>
      <w:r w:rsidRPr="001A28C8">
        <w:rPr>
          <w:b/>
        </w:rPr>
        <w:t>РАЗДЕЛ 2. Жизнед</w:t>
      </w:r>
      <w:r>
        <w:rPr>
          <w:b/>
        </w:rPr>
        <w:t xml:space="preserve">еятельность организмов </w:t>
      </w:r>
    </w:p>
    <w:p w:rsidR="00A24B1B" w:rsidRPr="001A28C8" w:rsidRDefault="00A24B1B" w:rsidP="00A24B1B">
      <w:pPr>
        <w:pStyle w:val="a3"/>
        <w:rPr>
          <w:b/>
        </w:rPr>
      </w:pPr>
      <w:r w:rsidRPr="001A28C8">
        <w:rPr>
          <w:b/>
        </w:rPr>
        <w:t xml:space="preserve">Тема </w:t>
      </w:r>
      <w:r>
        <w:rPr>
          <w:b/>
        </w:rPr>
        <w:t xml:space="preserve">2.1. Питание и пищеварение </w:t>
      </w:r>
    </w:p>
    <w:p w:rsidR="00A24B1B" w:rsidRPr="001A28C8" w:rsidRDefault="00A24B1B" w:rsidP="00A24B1B">
      <w:pPr>
        <w:pStyle w:val="a3"/>
      </w:pPr>
      <w:r w:rsidRPr="001A28C8">
        <w:t xml:space="preserve">Сущность понятия «питание». Особенности питания растительного организма. Почвенное питание. Воздушное питание (фотосинтез). Особенности питания животных. Травоядные животные, хищники, </w:t>
      </w:r>
      <w:proofErr w:type="spellStart"/>
      <w:r w:rsidRPr="001A28C8">
        <w:t>трупоеды</w:t>
      </w:r>
      <w:proofErr w:type="spellEnd"/>
      <w:r w:rsidRPr="001A28C8">
        <w:t>: симбионты, паразиты. Пищеварение и его значение. Особенности строения пищеварительных систем животных. Пищеварительные ферменты и их значение.</w:t>
      </w:r>
    </w:p>
    <w:p w:rsidR="00A24B1B" w:rsidRPr="001A28C8" w:rsidRDefault="00A24B1B" w:rsidP="00A24B1B">
      <w:pPr>
        <w:pStyle w:val="a3"/>
        <w:rPr>
          <w:b/>
        </w:rPr>
      </w:pPr>
      <w:r>
        <w:rPr>
          <w:b/>
        </w:rPr>
        <w:t xml:space="preserve">Тема 2.2. Дыхание </w:t>
      </w:r>
    </w:p>
    <w:p w:rsidR="00A24B1B" w:rsidRPr="001A28C8" w:rsidRDefault="00A24B1B" w:rsidP="00A24B1B">
      <w:pPr>
        <w:pStyle w:val="a3"/>
      </w:pPr>
      <w:r w:rsidRPr="001A28C8">
        <w:t>Значение дыхания. Роль кислорода в процессе расщепления органических веществ и освобождения энергии. Дыхание растений. Роль устьиц и чечевичек в процессе дыхания растений. Дыхание животных. Органы дыхания животных организмов.</w:t>
      </w:r>
    </w:p>
    <w:p w:rsidR="00A24B1B" w:rsidRPr="001A28C8" w:rsidRDefault="00A24B1B" w:rsidP="00A24B1B">
      <w:pPr>
        <w:pStyle w:val="a3"/>
        <w:rPr>
          <w:b/>
        </w:rPr>
      </w:pPr>
      <w:r w:rsidRPr="001A28C8">
        <w:rPr>
          <w:b/>
        </w:rPr>
        <w:t>Тема 2.3. Передв</w:t>
      </w:r>
      <w:r>
        <w:rPr>
          <w:b/>
        </w:rPr>
        <w:t xml:space="preserve">ижение веществ в организме </w:t>
      </w:r>
    </w:p>
    <w:p w:rsidR="00A24B1B" w:rsidRPr="001A28C8" w:rsidRDefault="00A24B1B" w:rsidP="00A24B1B">
      <w:pPr>
        <w:pStyle w:val="a3"/>
      </w:pPr>
      <w:r w:rsidRPr="001A28C8">
        <w:t xml:space="preserve">Перенос веществ в организме, его значение. Передвижение веществ в растении. Особенности строения органов растений, обеспечивающих процесс переноса веществ. Особенности переноса веществ в организмах животных. Кровеносная система, ее строение, функции. </w:t>
      </w:r>
      <w:proofErr w:type="spellStart"/>
      <w:r w:rsidRPr="001A28C8">
        <w:t>Гемолимфа</w:t>
      </w:r>
      <w:proofErr w:type="spellEnd"/>
      <w:r w:rsidRPr="001A28C8">
        <w:t>, кровь и составные части (плазма, клетки крови).</w:t>
      </w:r>
    </w:p>
    <w:p w:rsidR="004652DE" w:rsidRPr="004652DE" w:rsidRDefault="004652DE" w:rsidP="004652DE">
      <w:pPr>
        <w:widowControl/>
        <w:suppressAutoHyphens w:val="0"/>
        <w:autoSpaceDE w:val="0"/>
        <w:autoSpaceDN w:val="0"/>
        <w:adjustRightInd w:val="0"/>
        <w:rPr>
          <w:rFonts w:eastAsiaTheme="minorHAnsi" w:cs="Times New Roman"/>
          <w:b/>
          <w:bCs/>
          <w:kern w:val="0"/>
          <w:lang w:eastAsia="en-US" w:bidi="ar-SA"/>
        </w:rPr>
      </w:pPr>
      <w:r w:rsidRPr="004652DE">
        <w:rPr>
          <w:rFonts w:eastAsiaTheme="minorHAnsi" w:cs="Times New Roman"/>
          <w:b/>
          <w:bCs/>
          <w:kern w:val="0"/>
          <w:lang w:eastAsia="en-US" w:bidi="ar-SA"/>
        </w:rPr>
        <w:t>Лабораторные работы: (с использованием оборудования «Точки роста»)</w:t>
      </w:r>
    </w:p>
    <w:p w:rsidR="004652DE" w:rsidRPr="004652DE" w:rsidRDefault="004652DE" w:rsidP="004652DE">
      <w:pPr>
        <w:pStyle w:val="a3"/>
        <w:rPr>
          <w:b/>
        </w:rPr>
      </w:pPr>
      <w:r w:rsidRPr="004652DE">
        <w:rPr>
          <w:rFonts w:eastAsiaTheme="minorHAnsi"/>
          <w:lang w:eastAsia="en-US"/>
        </w:rPr>
        <w:t>8.Передвижение воды и минеральных веществ по стеблю растений.</w:t>
      </w:r>
    </w:p>
    <w:p w:rsidR="00A24B1B" w:rsidRPr="001A28C8" w:rsidRDefault="00A24B1B" w:rsidP="00A24B1B">
      <w:pPr>
        <w:pStyle w:val="a3"/>
        <w:rPr>
          <w:b/>
        </w:rPr>
      </w:pPr>
      <w:r>
        <w:rPr>
          <w:b/>
        </w:rPr>
        <w:t xml:space="preserve">Тема 2.4. Выделение </w:t>
      </w:r>
    </w:p>
    <w:p w:rsidR="00A24B1B" w:rsidRPr="001A28C8" w:rsidRDefault="00A24B1B" w:rsidP="00A24B1B">
      <w:pPr>
        <w:pStyle w:val="a3"/>
      </w:pPr>
      <w:r w:rsidRPr="001A28C8">
        <w:t>Роль выделения в процессе жизнедеятельности организмов, продукты выделения у растений и животных. Выделение у растений. Выделение животных</w:t>
      </w:r>
      <w:proofErr w:type="gramStart"/>
      <w:r w:rsidRPr="001A28C8">
        <w:t xml:space="preserve">.. </w:t>
      </w:r>
      <w:proofErr w:type="gramEnd"/>
      <w:r w:rsidRPr="001A28C8">
        <w:t xml:space="preserve">Обмен веществ и энергии. </w:t>
      </w:r>
    </w:p>
    <w:p w:rsidR="00A24B1B" w:rsidRPr="001A28C8" w:rsidRDefault="00A24B1B" w:rsidP="00A24B1B">
      <w:pPr>
        <w:pStyle w:val="a3"/>
        <w:rPr>
          <w:b/>
        </w:rPr>
      </w:pPr>
      <w:r w:rsidRPr="001A28C8">
        <w:rPr>
          <w:b/>
        </w:rPr>
        <w:t xml:space="preserve">Тема 2.5. Опорные системы </w:t>
      </w:r>
    </w:p>
    <w:p w:rsidR="00A24B1B" w:rsidRPr="007E61EB" w:rsidRDefault="00A24B1B" w:rsidP="00A24B1B">
      <w:pPr>
        <w:pStyle w:val="a3"/>
      </w:pPr>
      <w:r w:rsidRPr="001A28C8">
        <w:t xml:space="preserve">Значение опорных систем в жизни организмов. Опорные системы растений. Опорные системы животных. </w:t>
      </w:r>
    </w:p>
    <w:p w:rsidR="004652DE" w:rsidRPr="004652DE" w:rsidRDefault="004652DE" w:rsidP="004652DE">
      <w:pPr>
        <w:widowControl/>
        <w:suppressAutoHyphens w:val="0"/>
        <w:autoSpaceDE w:val="0"/>
        <w:autoSpaceDN w:val="0"/>
        <w:adjustRightInd w:val="0"/>
        <w:rPr>
          <w:rFonts w:eastAsiaTheme="minorHAnsi" w:cs="Times New Roman"/>
          <w:b/>
          <w:bCs/>
          <w:kern w:val="0"/>
          <w:lang w:eastAsia="en-US" w:bidi="ar-SA"/>
        </w:rPr>
      </w:pPr>
      <w:r w:rsidRPr="004652DE">
        <w:rPr>
          <w:rFonts w:eastAsiaTheme="minorHAnsi" w:cs="Times New Roman"/>
          <w:b/>
          <w:bCs/>
          <w:kern w:val="0"/>
          <w:lang w:eastAsia="en-US" w:bidi="ar-SA"/>
        </w:rPr>
        <w:t>Лабораторные работы: (с использованием оборудования «Точки роста»)</w:t>
      </w:r>
    </w:p>
    <w:p w:rsidR="004652DE" w:rsidRPr="004652DE" w:rsidRDefault="004652DE" w:rsidP="004652DE">
      <w:pPr>
        <w:pStyle w:val="a3"/>
        <w:rPr>
          <w:b/>
        </w:rPr>
      </w:pPr>
      <w:r w:rsidRPr="004652DE">
        <w:rPr>
          <w:rFonts w:eastAsiaTheme="minorHAnsi"/>
          <w:lang w:eastAsia="en-US"/>
        </w:rPr>
        <w:t>9.Строение костей животных.</w:t>
      </w:r>
    </w:p>
    <w:p w:rsidR="00A24B1B" w:rsidRPr="001A28C8" w:rsidRDefault="00A24B1B" w:rsidP="00A24B1B">
      <w:pPr>
        <w:pStyle w:val="a3"/>
        <w:rPr>
          <w:b/>
        </w:rPr>
      </w:pPr>
      <w:r w:rsidRPr="001A28C8">
        <w:rPr>
          <w:b/>
        </w:rPr>
        <w:t xml:space="preserve">Тема 2.6. Движение </w:t>
      </w:r>
    </w:p>
    <w:p w:rsidR="00A24B1B" w:rsidRPr="007E61EB" w:rsidRDefault="00A24B1B" w:rsidP="00A24B1B">
      <w:pPr>
        <w:pStyle w:val="a3"/>
      </w:pPr>
      <w:r w:rsidRPr="001A28C8">
        <w:t>Движение как важнейшая особенность животных организмов. Значение двигательной активности. Механизмы, обеспечивающие движение живых организмов.</w:t>
      </w:r>
    </w:p>
    <w:p w:rsidR="004652DE" w:rsidRPr="004652DE" w:rsidRDefault="004652DE" w:rsidP="004652DE">
      <w:pPr>
        <w:widowControl/>
        <w:suppressAutoHyphens w:val="0"/>
        <w:autoSpaceDE w:val="0"/>
        <w:autoSpaceDN w:val="0"/>
        <w:adjustRightInd w:val="0"/>
        <w:rPr>
          <w:rFonts w:eastAsiaTheme="minorHAnsi" w:cs="Times New Roman"/>
          <w:b/>
          <w:bCs/>
          <w:kern w:val="0"/>
          <w:lang w:eastAsia="en-US" w:bidi="ar-SA"/>
        </w:rPr>
      </w:pPr>
      <w:r w:rsidRPr="004652DE">
        <w:rPr>
          <w:rFonts w:eastAsiaTheme="minorHAnsi" w:cs="Times New Roman"/>
          <w:b/>
          <w:bCs/>
          <w:kern w:val="0"/>
          <w:lang w:eastAsia="en-US" w:bidi="ar-SA"/>
        </w:rPr>
        <w:t>Лабораторные работы: (с использованием оборудования «Точки роста»)</w:t>
      </w:r>
    </w:p>
    <w:p w:rsidR="004652DE" w:rsidRPr="004652DE" w:rsidRDefault="004652DE" w:rsidP="004652DE">
      <w:pPr>
        <w:pStyle w:val="a3"/>
        <w:rPr>
          <w:b/>
        </w:rPr>
      </w:pPr>
      <w:r w:rsidRPr="004652DE">
        <w:rPr>
          <w:rFonts w:eastAsiaTheme="minorHAnsi"/>
          <w:lang w:eastAsia="en-US"/>
        </w:rPr>
        <w:t>10.Движение инфузории туфельки.</w:t>
      </w:r>
    </w:p>
    <w:p w:rsidR="00A24B1B" w:rsidRPr="001A28C8" w:rsidRDefault="00A24B1B" w:rsidP="00A24B1B">
      <w:pPr>
        <w:pStyle w:val="a3"/>
        <w:rPr>
          <w:b/>
        </w:rPr>
      </w:pPr>
      <w:r w:rsidRPr="001A28C8">
        <w:rPr>
          <w:b/>
        </w:rPr>
        <w:t>Тема 2.7. Регуляция процессов жизнедеятельн</w:t>
      </w:r>
      <w:r>
        <w:rPr>
          <w:b/>
        </w:rPr>
        <w:t xml:space="preserve">ости </w:t>
      </w:r>
    </w:p>
    <w:p w:rsidR="00A24B1B" w:rsidRPr="001A28C8" w:rsidRDefault="00A24B1B" w:rsidP="00A24B1B">
      <w:pPr>
        <w:pStyle w:val="a3"/>
      </w:pPr>
      <w:r w:rsidRPr="001A28C8">
        <w:lastRenderedPageBreak/>
        <w:t>Жизнедеятельность организма и ее связь с окружающей средой. Регуляция процессов жизнедеятельности организмов. Раздражимость. Нервная система, особенности строения. Рефлекс, инстинкт.</w:t>
      </w:r>
    </w:p>
    <w:p w:rsidR="00A24B1B" w:rsidRPr="001A28C8" w:rsidRDefault="00A24B1B" w:rsidP="00A24B1B">
      <w:pPr>
        <w:pStyle w:val="a3"/>
        <w:rPr>
          <w:b/>
        </w:rPr>
      </w:pPr>
      <w:r>
        <w:rPr>
          <w:b/>
        </w:rPr>
        <w:t xml:space="preserve">Тема 2.8. Размножение </w:t>
      </w:r>
    </w:p>
    <w:p w:rsidR="00A24B1B" w:rsidRPr="001A28C8" w:rsidRDefault="00A24B1B" w:rsidP="00A24B1B">
      <w:pPr>
        <w:pStyle w:val="a3"/>
      </w:pPr>
      <w:r w:rsidRPr="001A28C8">
        <w:t>Биологическое значение размножения. Виды размножения. Бесполое размножение животных (деление простейших, почкование гидры). Бесполое размножение растений.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Опыление, двойное оплодотворение. Образование плодов и семян.</w:t>
      </w:r>
    </w:p>
    <w:p w:rsidR="001E2233" w:rsidRPr="001E2233" w:rsidRDefault="001E2233" w:rsidP="001E2233">
      <w:pPr>
        <w:widowControl/>
        <w:suppressAutoHyphens w:val="0"/>
        <w:autoSpaceDE w:val="0"/>
        <w:autoSpaceDN w:val="0"/>
        <w:adjustRightInd w:val="0"/>
        <w:rPr>
          <w:rFonts w:eastAsiaTheme="minorHAnsi" w:cs="Times New Roman"/>
          <w:b/>
          <w:bCs/>
          <w:kern w:val="0"/>
          <w:lang w:eastAsia="en-US" w:bidi="ar-SA"/>
        </w:rPr>
      </w:pPr>
      <w:r w:rsidRPr="001E2233">
        <w:rPr>
          <w:rFonts w:eastAsiaTheme="minorHAnsi" w:cs="Times New Roman"/>
          <w:b/>
          <w:bCs/>
          <w:kern w:val="0"/>
          <w:lang w:eastAsia="en-US" w:bidi="ar-SA"/>
        </w:rPr>
        <w:t>Лабораторные работы (с использованием оборудования «Точки роста»):</w:t>
      </w:r>
    </w:p>
    <w:p w:rsidR="001E2233" w:rsidRPr="001E2233" w:rsidRDefault="001E2233" w:rsidP="001E2233">
      <w:pPr>
        <w:pStyle w:val="a3"/>
        <w:rPr>
          <w:b/>
        </w:rPr>
      </w:pPr>
      <w:r w:rsidRPr="001E2233">
        <w:rPr>
          <w:rFonts w:eastAsiaTheme="minorHAnsi"/>
          <w:lang w:eastAsia="en-US"/>
        </w:rPr>
        <w:t>11.Вегетативное размножение растений.</w:t>
      </w:r>
    </w:p>
    <w:p w:rsidR="00A24B1B" w:rsidRPr="001A28C8" w:rsidRDefault="00A24B1B" w:rsidP="00A24B1B">
      <w:pPr>
        <w:pStyle w:val="a3"/>
        <w:rPr>
          <w:b/>
        </w:rPr>
      </w:pPr>
      <w:r w:rsidRPr="001A28C8">
        <w:rPr>
          <w:b/>
        </w:rPr>
        <w:t xml:space="preserve">Тема 2.9. Рост и развитие </w:t>
      </w:r>
    </w:p>
    <w:p w:rsidR="00A24B1B" w:rsidRPr="001A28C8" w:rsidRDefault="00A24B1B" w:rsidP="00A24B1B">
      <w:pPr>
        <w:pStyle w:val="a3"/>
      </w:pPr>
      <w:r w:rsidRPr="001A28C8">
        <w:t>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(на примере ланцетника). Постэмбриональное развитие животных. Прямое и непрямое развитие.</w:t>
      </w:r>
    </w:p>
    <w:p w:rsidR="001E2233" w:rsidRPr="001E2233" w:rsidRDefault="001E2233" w:rsidP="001E2233">
      <w:pPr>
        <w:widowControl/>
        <w:suppressAutoHyphens w:val="0"/>
        <w:autoSpaceDE w:val="0"/>
        <w:autoSpaceDN w:val="0"/>
        <w:adjustRightInd w:val="0"/>
        <w:rPr>
          <w:rFonts w:eastAsiaTheme="minorHAnsi" w:cs="Times New Roman"/>
          <w:b/>
          <w:bCs/>
          <w:kern w:val="0"/>
          <w:lang w:eastAsia="en-US" w:bidi="ar-SA"/>
        </w:rPr>
      </w:pPr>
      <w:r w:rsidRPr="001E2233">
        <w:rPr>
          <w:rFonts w:eastAsiaTheme="minorHAnsi" w:cs="Times New Roman"/>
          <w:b/>
          <w:bCs/>
          <w:kern w:val="0"/>
          <w:lang w:eastAsia="en-US" w:bidi="ar-SA"/>
        </w:rPr>
        <w:t>Лабораторные работы: (с использованием оборудования «Точки роста»)</w:t>
      </w:r>
    </w:p>
    <w:p w:rsidR="001E2233" w:rsidRPr="001E2233" w:rsidRDefault="001E2233" w:rsidP="001E2233">
      <w:pPr>
        <w:pStyle w:val="a3"/>
        <w:rPr>
          <w:b/>
        </w:rPr>
      </w:pPr>
      <w:r w:rsidRPr="001E2233">
        <w:rPr>
          <w:rFonts w:eastAsiaTheme="minorHAnsi"/>
          <w:lang w:eastAsia="en-US"/>
        </w:rPr>
        <w:t>12. Прорастание семян. 13. Прямое и непрямое развитие насекомых.</w:t>
      </w:r>
    </w:p>
    <w:p w:rsidR="00A24B1B" w:rsidRPr="001A28C8" w:rsidRDefault="00A24B1B" w:rsidP="00A24B1B">
      <w:pPr>
        <w:pStyle w:val="a3"/>
        <w:rPr>
          <w:b/>
        </w:rPr>
      </w:pPr>
      <w:r w:rsidRPr="001A28C8">
        <w:rPr>
          <w:b/>
        </w:rPr>
        <w:t>Тема 2.10.</w:t>
      </w:r>
      <w:r>
        <w:rPr>
          <w:b/>
        </w:rPr>
        <w:t xml:space="preserve"> Организм как единое целое </w:t>
      </w:r>
    </w:p>
    <w:p w:rsidR="00A2363B" w:rsidRPr="00C760CA" w:rsidRDefault="00A24B1B" w:rsidP="009D0119">
      <w:pPr>
        <w:pStyle w:val="a3"/>
        <w:rPr>
          <w:b/>
          <w:u w:val="single"/>
        </w:rPr>
      </w:pPr>
      <w:r w:rsidRPr="001A28C8">
        <w:t>Взаимосвязь клеток, тканей и органов в организмах. Регуляторная деятельность нервной и гуморальной систем. Функционирование организма как единого целого, организм – биологическая система.</w:t>
      </w:r>
      <w:r w:rsidR="009D0119" w:rsidRPr="00C760CA">
        <w:rPr>
          <w:b/>
          <w:u w:val="single"/>
        </w:rPr>
        <w:t xml:space="preserve"> </w:t>
      </w:r>
    </w:p>
    <w:p w:rsidR="00A2363B" w:rsidRPr="00C760CA" w:rsidRDefault="00A2363B" w:rsidP="00A24B1B">
      <w:pPr>
        <w:rPr>
          <w:rFonts w:cs="Times New Roman"/>
          <w:b/>
          <w:u w:val="single"/>
        </w:rPr>
      </w:pPr>
    </w:p>
    <w:p w:rsidR="00A24B1B" w:rsidRPr="00C43385" w:rsidRDefault="00A2363B" w:rsidP="00A24B1B">
      <w:pPr>
        <w:spacing w:line="278" w:lineRule="exact"/>
        <w:rPr>
          <w:rFonts w:cs="Times New Roman"/>
          <w:b/>
        </w:rPr>
      </w:pPr>
      <w:r w:rsidRPr="00C760CA">
        <w:t xml:space="preserve">                                                           </w:t>
      </w:r>
      <w:r w:rsidR="00C43385">
        <w:t xml:space="preserve"> </w:t>
      </w:r>
      <w:r w:rsidR="00A24B1B" w:rsidRPr="00C43385">
        <w:rPr>
          <w:rStyle w:val="33"/>
          <w:rFonts w:eastAsia="DejaVu Sans"/>
          <w:b/>
          <w:bCs/>
          <w:color w:val="000000"/>
          <w:sz w:val="24"/>
          <w:szCs w:val="24"/>
          <w:lang w:eastAsia="ru-RU"/>
        </w:rPr>
        <w:t>7 класс</w:t>
      </w:r>
    </w:p>
    <w:p w:rsidR="00A24B1B" w:rsidRPr="00C43385" w:rsidRDefault="00A24B1B" w:rsidP="00A24B1B">
      <w:pPr>
        <w:spacing w:line="240" w:lineRule="atLeast"/>
        <w:ind w:left="180"/>
        <w:jc w:val="center"/>
        <w:rPr>
          <w:b/>
        </w:rPr>
      </w:pPr>
    </w:p>
    <w:p w:rsidR="00A24B1B" w:rsidRPr="00C43385" w:rsidRDefault="00A24B1B" w:rsidP="00A24B1B">
      <w:pPr>
        <w:pStyle w:val="52"/>
        <w:keepNext/>
        <w:keepLines/>
        <w:shd w:val="clear" w:color="auto" w:fill="auto"/>
        <w:spacing w:before="0" w:after="0" w:line="278" w:lineRule="exact"/>
        <w:ind w:left="800" w:right="580"/>
        <w:jc w:val="center"/>
        <w:rPr>
          <w:rFonts w:ascii="Times New Roman" w:hAnsi="Times New Roman" w:cs="Times New Roman"/>
          <w:b w:val="0"/>
          <w:sz w:val="24"/>
          <w:szCs w:val="24"/>
        </w:rPr>
      </w:pPr>
      <w:bookmarkStart w:id="1" w:name="bookmark46"/>
      <w:r w:rsidRPr="00C43385">
        <w:rPr>
          <w:rStyle w:val="51"/>
          <w:rFonts w:ascii="Times New Roman" w:hAnsi="Times New Roman" w:cs="Times New Roman"/>
          <w:b/>
          <w:color w:val="000000"/>
          <w:sz w:val="24"/>
          <w:szCs w:val="24"/>
          <w:lang w:eastAsia="ru-RU"/>
        </w:rPr>
        <w:t>Биология. Многообразие живых организмов.</w:t>
      </w:r>
      <w:bookmarkEnd w:id="1"/>
    </w:p>
    <w:p w:rsidR="00A24B1B" w:rsidRPr="002A060E" w:rsidRDefault="00A24B1B" w:rsidP="00A24B1B">
      <w:pPr>
        <w:widowControl/>
        <w:suppressAutoHyphens w:val="0"/>
        <w:spacing w:before="100" w:beforeAutospacing="1" w:after="100" w:afterAutospacing="1"/>
        <w:rPr>
          <w:rFonts w:eastAsia="Times New Roman" w:cs="Times New Roman"/>
          <w:b/>
          <w:kern w:val="0"/>
          <w:lang w:eastAsia="ru-RU" w:bidi="ar-SA"/>
        </w:rPr>
      </w:pPr>
      <w:r>
        <w:rPr>
          <w:rFonts w:eastAsia="Times New Roman" w:cs="Times New Roman"/>
          <w:b/>
          <w:kern w:val="0"/>
          <w:lang w:eastAsia="ru-RU" w:bidi="ar-SA"/>
        </w:rPr>
        <w:t xml:space="preserve">Раздел 1. Введение </w:t>
      </w:r>
    </w:p>
    <w:p w:rsidR="00A24B1B" w:rsidRPr="002A060E" w:rsidRDefault="00A24B1B" w:rsidP="00A24B1B">
      <w:pPr>
        <w:widowControl/>
        <w:suppressAutoHyphens w:val="0"/>
        <w:spacing w:before="100" w:beforeAutospacing="1" w:after="100" w:afterAutospacing="1"/>
        <w:jc w:val="both"/>
        <w:rPr>
          <w:rFonts w:eastAsia="Times New Roman" w:cs="Times New Roman"/>
          <w:kern w:val="0"/>
          <w:lang w:eastAsia="ru-RU" w:bidi="ar-SA"/>
        </w:rPr>
      </w:pPr>
      <w:r w:rsidRPr="002A060E">
        <w:rPr>
          <w:rFonts w:eastAsia="Times New Roman" w:cs="Times New Roman"/>
          <w:kern w:val="0"/>
          <w:lang w:eastAsia="ru-RU" w:bidi="ar-SA"/>
        </w:rPr>
        <w:t>Мир живых организмов. Уровни организации и свойства живого. Экосистемы. Биосфера — глобальная экологическая система; границы и компоненты биосферы. Причины многообразия живых организмов. Эволюционная теория Ч. Дарвина о приспособленности к разнообразным условиям среды обитания. Естественная система классификации как отражение процесса эволюции организмов.</w:t>
      </w:r>
    </w:p>
    <w:p w:rsidR="00A24B1B" w:rsidRPr="002A060E" w:rsidRDefault="00A24B1B" w:rsidP="00A24B1B">
      <w:pPr>
        <w:widowControl/>
        <w:suppressAutoHyphens w:val="0"/>
        <w:spacing w:before="100" w:beforeAutospacing="1" w:after="100" w:afterAutospacing="1"/>
        <w:rPr>
          <w:rFonts w:eastAsia="Times New Roman" w:cs="Times New Roman"/>
          <w:b/>
          <w:kern w:val="0"/>
          <w:lang w:eastAsia="ru-RU" w:bidi="ar-SA"/>
        </w:rPr>
      </w:pPr>
      <w:r>
        <w:rPr>
          <w:rFonts w:eastAsia="Times New Roman" w:cs="Times New Roman"/>
          <w:b/>
          <w:kern w:val="0"/>
          <w:lang w:eastAsia="ru-RU" w:bidi="ar-SA"/>
        </w:rPr>
        <w:t xml:space="preserve">Раздел 2. Царство Прокариоты </w:t>
      </w:r>
    </w:p>
    <w:p w:rsidR="00A24B1B" w:rsidRPr="002A060E" w:rsidRDefault="00A24B1B" w:rsidP="00A24B1B">
      <w:pPr>
        <w:widowControl/>
        <w:suppressAutoHyphens w:val="0"/>
        <w:spacing w:before="100" w:beforeAutospacing="1" w:after="100" w:afterAutospacing="1"/>
        <w:jc w:val="both"/>
        <w:rPr>
          <w:rFonts w:eastAsia="Times New Roman" w:cs="Times New Roman"/>
          <w:kern w:val="0"/>
          <w:lang w:eastAsia="ru-RU" w:bidi="ar-SA"/>
        </w:rPr>
      </w:pPr>
      <w:r w:rsidRPr="002A060E">
        <w:rPr>
          <w:rFonts w:eastAsia="Times New Roman" w:cs="Times New Roman"/>
          <w:kern w:val="0"/>
          <w:lang w:eastAsia="ru-RU" w:bidi="ar-SA"/>
        </w:rPr>
        <w:t xml:space="preserve">Многообразие, особенности строения и происхождение </w:t>
      </w:r>
      <w:proofErr w:type="spellStart"/>
      <w:r w:rsidRPr="002A060E">
        <w:rPr>
          <w:rFonts w:eastAsia="Times New Roman" w:cs="Times New Roman"/>
          <w:kern w:val="0"/>
          <w:lang w:eastAsia="ru-RU" w:bidi="ar-SA"/>
        </w:rPr>
        <w:t>прокариотических</w:t>
      </w:r>
      <w:proofErr w:type="spellEnd"/>
      <w:r w:rsidRPr="002A060E">
        <w:rPr>
          <w:rFonts w:eastAsia="Times New Roman" w:cs="Times New Roman"/>
          <w:kern w:val="0"/>
          <w:lang w:eastAsia="ru-RU" w:bidi="ar-SA"/>
        </w:rPr>
        <w:t xml:space="preserve"> организмов Происхождение и эволюция бактерий. Общие свойства </w:t>
      </w:r>
      <w:proofErr w:type="spellStart"/>
      <w:r w:rsidRPr="002A060E">
        <w:rPr>
          <w:rFonts w:eastAsia="Times New Roman" w:cs="Times New Roman"/>
          <w:kern w:val="0"/>
          <w:lang w:eastAsia="ru-RU" w:bidi="ar-SA"/>
        </w:rPr>
        <w:t>прокариотических</w:t>
      </w:r>
      <w:proofErr w:type="spellEnd"/>
      <w:r w:rsidRPr="002A060E">
        <w:rPr>
          <w:rFonts w:eastAsia="Times New Roman" w:cs="Times New Roman"/>
          <w:kern w:val="0"/>
          <w:lang w:eastAsia="ru-RU" w:bidi="ar-SA"/>
        </w:rPr>
        <w:t xml:space="preserve"> организмов. Многообразие форм бактерий. Особенности строения бактериальной клетки. Понятие о типах обмена </w:t>
      </w:r>
      <w:proofErr w:type="gramStart"/>
      <w:r w:rsidRPr="002A060E">
        <w:rPr>
          <w:rFonts w:eastAsia="Times New Roman" w:cs="Times New Roman"/>
          <w:kern w:val="0"/>
          <w:lang w:eastAsia="ru-RU" w:bidi="ar-SA"/>
        </w:rPr>
        <w:t>у</w:t>
      </w:r>
      <w:proofErr w:type="gramEnd"/>
      <w:r w:rsidRPr="002A060E">
        <w:rPr>
          <w:rFonts w:eastAsia="Times New Roman" w:cs="Times New Roman"/>
          <w:kern w:val="0"/>
          <w:lang w:eastAsia="ru-RU" w:bidi="ar-SA"/>
        </w:rPr>
        <w:t xml:space="preserve"> прокариот. Особенности организации и жизнедеятельности прокариот; распространённость и роль в биоценозах. </w:t>
      </w:r>
    </w:p>
    <w:p w:rsidR="00A24B1B" w:rsidRPr="002A060E" w:rsidRDefault="00A24B1B" w:rsidP="00A24B1B">
      <w:pPr>
        <w:widowControl/>
        <w:suppressAutoHyphens w:val="0"/>
        <w:rPr>
          <w:rFonts w:eastAsia="Times New Roman" w:cs="Times New Roman"/>
          <w:b/>
          <w:kern w:val="0"/>
          <w:lang w:eastAsia="ru-RU" w:bidi="ar-SA"/>
        </w:rPr>
      </w:pPr>
      <w:r>
        <w:rPr>
          <w:rFonts w:eastAsia="Times New Roman" w:cs="Times New Roman"/>
          <w:b/>
          <w:kern w:val="0"/>
          <w:lang w:eastAsia="ru-RU" w:bidi="ar-SA"/>
        </w:rPr>
        <w:t xml:space="preserve">Раздел 3. Царство Грибы </w:t>
      </w:r>
    </w:p>
    <w:p w:rsidR="00A24B1B" w:rsidRPr="002A060E" w:rsidRDefault="00A24B1B" w:rsidP="00A24B1B">
      <w:pPr>
        <w:widowControl/>
        <w:suppressAutoHyphens w:val="0"/>
        <w:jc w:val="both"/>
        <w:rPr>
          <w:rFonts w:eastAsia="Times New Roman" w:cs="Times New Roman"/>
          <w:kern w:val="0"/>
          <w:lang w:eastAsia="ru-RU" w:bidi="ar-SA"/>
        </w:rPr>
      </w:pPr>
      <w:r w:rsidRPr="002A060E">
        <w:rPr>
          <w:rFonts w:eastAsia="Times New Roman" w:cs="Times New Roman"/>
          <w:kern w:val="0"/>
          <w:lang w:eastAsia="ru-RU" w:bidi="ar-SA"/>
        </w:rPr>
        <w:t>Общая характеристика грибов. Происхождение и эволюция грибов. Особенности строения клеток грибов. Основные черты организации многоклеточных грибов. Особенности жизнедеятельности и распространение. Роль грибов в биоценозах и хозяйственной деятельности человека.</w:t>
      </w:r>
    </w:p>
    <w:p w:rsidR="00A24B1B" w:rsidRPr="002A060E" w:rsidRDefault="00A24B1B" w:rsidP="00A24B1B">
      <w:pPr>
        <w:widowControl/>
        <w:suppressAutoHyphens w:val="0"/>
        <w:spacing w:before="100" w:beforeAutospacing="1"/>
        <w:rPr>
          <w:rFonts w:eastAsia="Times New Roman" w:cs="Times New Roman"/>
          <w:kern w:val="0"/>
          <w:lang w:eastAsia="ru-RU" w:bidi="ar-SA"/>
        </w:rPr>
      </w:pPr>
      <w:r w:rsidRPr="002A060E">
        <w:rPr>
          <w:rFonts w:eastAsia="Times New Roman" w:cs="Times New Roman"/>
          <w:kern w:val="0"/>
          <w:lang w:eastAsia="ru-RU" w:bidi="ar-SA"/>
        </w:rPr>
        <w:t>Демонстрация:</w:t>
      </w:r>
    </w:p>
    <w:p w:rsidR="00A24B1B" w:rsidRPr="002A060E" w:rsidRDefault="00A24B1B" w:rsidP="00A24B1B">
      <w:pPr>
        <w:widowControl/>
        <w:numPr>
          <w:ilvl w:val="0"/>
          <w:numId w:val="31"/>
        </w:numPr>
        <w:suppressAutoHyphens w:val="0"/>
        <w:spacing w:before="100" w:beforeAutospacing="1"/>
        <w:rPr>
          <w:rFonts w:eastAsia="Times New Roman" w:cs="Times New Roman"/>
          <w:kern w:val="0"/>
          <w:lang w:eastAsia="ru-RU" w:bidi="ar-SA"/>
        </w:rPr>
      </w:pPr>
      <w:r w:rsidRPr="002A060E">
        <w:rPr>
          <w:rFonts w:eastAsia="Times New Roman" w:cs="Times New Roman"/>
          <w:kern w:val="0"/>
          <w:lang w:eastAsia="ru-RU" w:bidi="ar-SA"/>
        </w:rPr>
        <w:lastRenderedPageBreak/>
        <w:t>Схемы строения представителей различных систематических групп грибов, различные представители царства Грибы, строение плодового тела шляпочного гриба.</w:t>
      </w:r>
    </w:p>
    <w:p w:rsidR="00A24B1B" w:rsidRPr="002A060E" w:rsidRDefault="00A24B1B" w:rsidP="00A24B1B">
      <w:pPr>
        <w:widowControl/>
        <w:suppressAutoHyphens w:val="0"/>
        <w:spacing w:before="100" w:beforeAutospacing="1"/>
        <w:rPr>
          <w:rFonts w:eastAsia="Times New Roman" w:cs="Times New Roman"/>
          <w:kern w:val="0"/>
          <w:lang w:eastAsia="ru-RU" w:bidi="ar-SA"/>
        </w:rPr>
      </w:pPr>
      <w:r w:rsidRPr="002A060E">
        <w:rPr>
          <w:rFonts w:eastAsia="Times New Roman" w:cs="Times New Roman"/>
          <w:kern w:val="0"/>
          <w:lang w:eastAsia="ru-RU" w:bidi="ar-SA"/>
        </w:rPr>
        <w:t>Лабораторные и практические работы:</w:t>
      </w:r>
    </w:p>
    <w:p w:rsidR="00A24B1B" w:rsidRPr="002A060E" w:rsidRDefault="00A24B1B" w:rsidP="00A24B1B">
      <w:pPr>
        <w:widowControl/>
        <w:numPr>
          <w:ilvl w:val="0"/>
          <w:numId w:val="32"/>
        </w:numPr>
        <w:suppressAutoHyphens w:val="0"/>
        <w:spacing w:before="100" w:beforeAutospacing="1"/>
        <w:rPr>
          <w:rFonts w:eastAsia="Times New Roman" w:cs="Times New Roman"/>
          <w:kern w:val="0"/>
          <w:lang w:eastAsia="ru-RU" w:bidi="ar-SA"/>
        </w:rPr>
      </w:pPr>
      <w:r w:rsidRPr="002A060E">
        <w:rPr>
          <w:rFonts w:eastAsia="Times New Roman" w:cs="Times New Roman"/>
          <w:kern w:val="0"/>
          <w:lang w:eastAsia="ru-RU" w:bidi="ar-SA"/>
        </w:rPr>
        <w:t xml:space="preserve">Строение плодовых тел шляпочных грибов. </w:t>
      </w:r>
    </w:p>
    <w:p w:rsidR="00A24B1B" w:rsidRPr="002A060E" w:rsidRDefault="00A24B1B" w:rsidP="00A24B1B">
      <w:pPr>
        <w:widowControl/>
        <w:suppressAutoHyphens w:val="0"/>
        <w:rPr>
          <w:rFonts w:eastAsia="Times New Roman" w:cs="Times New Roman"/>
          <w:b/>
          <w:kern w:val="0"/>
          <w:lang w:eastAsia="ru-RU" w:bidi="ar-SA"/>
        </w:rPr>
      </w:pPr>
      <w:r>
        <w:rPr>
          <w:rFonts w:eastAsia="Times New Roman" w:cs="Times New Roman"/>
          <w:b/>
          <w:kern w:val="0"/>
          <w:lang w:eastAsia="ru-RU" w:bidi="ar-SA"/>
        </w:rPr>
        <w:t xml:space="preserve">Раздел 4. Лишайники </w:t>
      </w:r>
    </w:p>
    <w:p w:rsidR="00A24B1B" w:rsidRPr="002A060E" w:rsidRDefault="00A24B1B" w:rsidP="00A24B1B">
      <w:pPr>
        <w:widowControl/>
        <w:suppressAutoHyphens w:val="0"/>
        <w:jc w:val="both"/>
        <w:rPr>
          <w:rFonts w:eastAsia="Times New Roman" w:cs="Times New Roman"/>
          <w:kern w:val="0"/>
          <w:lang w:eastAsia="ru-RU" w:bidi="ar-SA"/>
        </w:rPr>
      </w:pPr>
      <w:r w:rsidRPr="002A060E">
        <w:rPr>
          <w:rFonts w:eastAsia="Times New Roman" w:cs="Times New Roman"/>
          <w:kern w:val="0"/>
          <w:lang w:eastAsia="ru-RU" w:bidi="ar-SA"/>
        </w:rPr>
        <w:t>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w:t>
      </w:r>
    </w:p>
    <w:p w:rsidR="00A24B1B" w:rsidRPr="002A060E" w:rsidRDefault="00A24B1B" w:rsidP="00A24B1B">
      <w:pPr>
        <w:widowControl/>
        <w:suppressAutoHyphens w:val="0"/>
        <w:spacing w:before="100" w:beforeAutospacing="1"/>
        <w:jc w:val="both"/>
        <w:rPr>
          <w:rFonts w:eastAsia="Times New Roman" w:cs="Times New Roman"/>
          <w:kern w:val="0"/>
          <w:lang w:eastAsia="ru-RU" w:bidi="ar-SA"/>
        </w:rPr>
      </w:pPr>
      <w:r w:rsidRPr="002A060E">
        <w:rPr>
          <w:rFonts w:eastAsia="Times New Roman" w:cs="Times New Roman"/>
          <w:kern w:val="0"/>
          <w:lang w:eastAsia="ru-RU" w:bidi="ar-SA"/>
        </w:rPr>
        <w:t>Демонстрация:</w:t>
      </w:r>
    </w:p>
    <w:p w:rsidR="00A24B1B" w:rsidRDefault="00A24B1B" w:rsidP="00A24B1B">
      <w:pPr>
        <w:widowControl/>
        <w:numPr>
          <w:ilvl w:val="0"/>
          <w:numId w:val="33"/>
        </w:numPr>
        <w:suppressAutoHyphens w:val="0"/>
        <w:spacing w:before="100" w:beforeAutospacing="1"/>
        <w:rPr>
          <w:rFonts w:eastAsia="Times New Roman" w:cs="Times New Roman"/>
          <w:kern w:val="0"/>
          <w:lang w:eastAsia="ru-RU" w:bidi="ar-SA"/>
        </w:rPr>
      </w:pPr>
      <w:r w:rsidRPr="002A060E">
        <w:rPr>
          <w:rFonts w:eastAsia="Times New Roman" w:cs="Times New Roman"/>
          <w:kern w:val="0"/>
          <w:lang w:eastAsia="ru-RU" w:bidi="ar-SA"/>
        </w:rPr>
        <w:t>Схемы строения лишайников, различные представители лишайников.</w:t>
      </w:r>
    </w:p>
    <w:p w:rsidR="00A24B1B" w:rsidRPr="00407BA4" w:rsidRDefault="00A24B1B" w:rsidP="00A24B1B">
      <w:pPr>
        <w:widowControl/>
        <w:suppressAutoHyphens w:val="0"/>
        <w:spacing w:before="100" w:beforeAutospacing="1"/>
        <w:rPr>
          <w:rFonts w:eastAsia="Times New Roman" w:cs="Times New Roman"/>
          <w:kern w:val="0"/>
          <w:lang w:eastAsia="ru-RU" w:bidi="ar-SA"/>
        </w:rPr>
      </w:pPr>
      <w:r w:rsidRPr="00407BA4">
        <w:rPr>
          <w:rFonts w:eastAsia="Times New Roman" w:cs="Times New Roman"/>
          <w:b/>
          <w:kern w:val="0"/>
          <w:lang w:eastAsia="ru-RU" w:bidi="ar-SA"/>
        </w:rPr>
        <w:t xml:space="preserve"> Раздел 5. </w:t>
      </w:r>
      <w:r w:rsidRPr="00407BA4">
        <w:rPr>
          <w:rFonts w:eastAsia="Times New Roman" w:cs="Times New Roman"/>
          <w:b/>
          <w:kern w:val="0"/>
          <w:lang w:eastAsia="ru-RU" w:bidi="ar-SA"/>
        </w:rPr>
        <w:tab/>
        <w:t xml:space="preserve">Царство Растения </w:t>
      </w:r>
    </w:p>
    <w:p w:rsidR="00A24B1B" w:rsidRPr="00407BA4" w:rsidRDefault="00A24B1B" w:rsidP="00A24B1B">
      <w:pPr>
        <w:widowControl/>
        <w:suppressAutoHyphens w:val="0"/>
        <w:rPr>
          <w:rFonts w:eastAsia="Times New Roman" w:cs="Times New Roman"/>
          <w:b/>
          <w:kern w:val="0"/>
          <w:lang w:eastAsia="ru-RU" w:bidi="ar-SA"/>
        </w:rPr>
      </w:pPr>
      <w:r w:rsidRPr="00407BA4">
        <w:rPr>
          <w:rFonts w:eastAsia="Times New Roman" w:cs="Times New Roman"/>
          <w:b/>
          <w:kern w:val="0"/>
          <w:lang w:eastAsia="ru-RU" w:bidi="ar-SA"/>
        </w:rPr>
        <w:t>Общая характеристика растений.</w:t>
      </w:r>
    </w:p>
    <w:p w:rsidR="00A24B1B" w:rsidRPr="002A060E" w:rsidRDefault="00A24B1B" w:rsidP="00A24B1B">
      <w:pPr>
        <w:widowControl/>
        <w:suppressAutoHyphens w:val="0"/>
        <w:jc w:val="both"/>
        <w:rPr>
          <w:rFonts w:eastAsia="Times New Roman" w:cs="Times New Roman"/>
          <w:kern w:val="0"/>
          <w:lang w:eastAsia="ru-RU" w:bidi="ar-SA"/>
        </w:rPr>
      </w:pPr>
      <w:r w:rsidRPr="002A060E">
        <w:rPr>
          <w:rFonts w:eastAsia="Times New Roman" w:cs="Times New Roman"/>
          <w:kern w:val="0"/>
          <w:lang w:eastAsia="ru-RU" w:bidi="ar-SA"/>
        </w:rPr>
        <w:t>Растительный организм как целостная система. Клетки, ткани, органы и системы органов растений. Регуляция жизнедеятельности растений; фитогормоны. Особенности жизнедеятельности растений. Фотосинтез. Пигменты. Систематика растений; низшие и высшие растения.</w:t>
      </w:r>
    </w:p>
    <w:p w:rsidR="00A24B1B" w:rsidRPr="002A060E" w:rsidRDefault="00A24B1B" w:rsidP="00A24B1B">
      <w:pPr>
        <w:widowControl/>
        <w:suppressAutoHyphens w:val="0"/>
        <w:spacing w:before="100" w:beforeAutospacing="1" w:after="100" w:afterAutospacing="1"/>
        <w:jc w:val="both"/>
        <w:rPr>
          <w:rFonts w:eastAsia="Times New Roman" w:cs="Times New Roman"/>
          <w:kern w:val="0"/>
          <w:lang w:eastAsia="ru-RU" w:bidi="ar-SA"/>
        </w:rPr>
      </w:pPr>
      <w:r w:rsidRPr="002A060E">
        <w:rPr>
          <w:rFonts w:eastAsia="Times New Roman" w:cs="Times New Roman"/>
          <w:kern w:val="0"/>
          <w:lang w:eastAsia="ru-RU" w:bidi="ar-SA"/>
        </w:rPr>
        <w:t>Демонстрация:</w:t>
      </w:r>
    </w:p>
    <w:p w:rsidR="00A24B1B" w:rsidRPr="002A060E" w:rsidRDefault="00A24B1B" w:rsidP="00A24B1B">
      <w:pPr>
        <w:widowControl/>
        <w:numPr>
          <w:ilvl w:val="0"/>
          <w:numId w:val="34"/>
        </w:numPr>
        <w:suppressAutoHyphens w:val="0"/>
        <w:spacing w:before="100" w:beforeAutospacing="1" w:after="100" w:afterAutospacing="1"/>
        <w:jc w:val="both"/>
        <w:rPr>
          <w:rFonts w:eastAsia="Times New Roman" w:cs="Times New Roman"/>
          <w:kern w:val="0"/>
          <w:lang w:eastAsia="ru-RU" w:bidi="ar-SA"/>
        </w:rPr>
      </w:pPr>
      <w:r w:rsidRPr="002A060E">
        <w:rPr>
          <w:rFonts w:eastAsia="Times New Roman" w:cs="Times New Roman"/>
          <w:kern w:val="0"/>
          <w:lang w:eastAsia="ru-RU" w:bidi="ar-SA"/>
        </w:rPr>
        <w:t>Рисунки учебника, показывающие особенности строения и жизнедеятельности различных представителей царства растений. Схемы, отражающие основные направления эволюции растительных организмов.</w:t>
      </w:r>
    </w:p>
    <w:p w:rsidR="00A24B1B" w:rsidRPr="00407BA4" w:rsidRDefault="00A24B1B" w:rsidP="00A24B1B">
      <w:pPr>
        <w:widowControl/>
        <w:suppressAutoHyphens w:val="0"/>
        <w:spacing w:before="100" w:beforeAutospacing="1" w:after="100" w:afterAutospacing="1"/>
        <w:rPr>
          <w:rFonts w:eastAsia="Times New Roman" w:cs="Times New Roman"/>
          <w:b/>
          <w:kern w:val="0"/>
          <w:lang w:eastAsia="ru-RU" w:bidi="ar-SA"/>
        </w:rPr>
      </w:pPr>
      <w:r w:rsidRPr="00407BA4">
        <w:rPr>
          <w:rFonts w:eastAsia="Times New Roman" w:cs="Times New Roman"/>
          <w:b/>
          <w:kern w:val="0"/>
          <w:lang w:eastAsia="ru-RU" w:bidi="ar-SA"/>
        </w:rPr>
        <w:t xml:space="preserve">Низшие растения </w:t>
      </w:r>
    </w:p>
    <w:p w:rsidR="00A24B1B" w:rsidRPr="002A060E" w:rsidRDefault="00A24B1B" w:rsidP="00A24B1B">
      <w:pPr>
        <w:widowControl/>
        <w:suppressAutoHyphens w:val="0"/>
        <w:spacing w:before="100" w:beforeAutospacing="1" w:after="100" w:afterAutospacing="1"/>
        <w:jc w:val="both"/>
        <w:rPr>
          <w:rFonts w:eastAsia="Times New Roman" w:cs="Times New Roman"/>
          <w:kern w:val="0"/>
          <w:lang w:eastAsia="ru-RU" w:bidi="ar-SA"/>
        </w:rPr>
      </w:pPr>
      <w:r w:rsidRPr="002A060E">
        <w:rPr>
          <w:rFonts w:eastAsia="Times New Roman" w:cs="Times New Roman"/>
          <w:kern w:val="0"/>
          <w:lang w:eastAsia="ru-RU" w:bidi="ar-SA"/>
        </w:rPr>
        <w:t>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p>
    <w:p w:rsidR="00A24B1B" w:rsidRPr="002A060E" w:rsidRDefault="00A24B1B" w:rsidP="00A24B1B">
      <w:pPr>
        <w:widowControl/>
        <w:suppressAutoHyphens w:val="0"/>
        <w:rPr>
          <w:rFonts w:eastAsia="Times New Roman" w:cs="Times New Roman"/>
          <w:i/>
          <w:kern w:val="0"/>
          <w:lang w:eastAsia="ru-RU" w:bidi="ar-SA"/>
        </w:rPr>
      </w:pPr>
      <w:r w:rsidRPr="002A060E">
        <w:rPr>
          <w:rFonts w:eastAsia="Times New Roman" w:cs="Times New Roman"/>
          <w:i/>
          <w:kern w:val="0"/>
          <w:lang w:eastAsia="ru-RU" w:bidi="ar-SA"/>
        </w:rPr>
        <w:t>Демонстрация:</w:t>
      </w:r>
    </w:p>
    <w:p w:rsidR="00A24B1B" w:rsidRPr="002A060E" w:rsidRDefault="00A24B1B" w:rsidP="00A24B1B">
      <w:pPr>
        <w:widowControl/>
        <w:numPr>
          <w:ilvl w:val="0"/>
          <w:numId w:val="35"/>
        </w:numPr>
        <w:suppressAutoHyphens w:val="0"/>
        <w:rPr>
          <w:rFonts w:eastAsia="Times New Roman" w:cs="Times New Roman"/>
          <w:kern w:val="0"/>
          <w:lang w:eastAsia="ru-RU" w:bidi="ar-SA"/>
        </w:rPr>
      </w:pPr>
      <w:r w:rsidRPr="002A060E">
        <w:rPr>
          <w:rFonts w:eastAsia="Times New Roman" w:cs="Times New Roman"/>
          <w:kern w:val="0"/>
          <w:lang w:eastAsia="ru-RU" w:bidi="ar-SA"/>
        </w:rPr>
        <w:t>Схемы строения водорослей различных отделов.</w:t>
      </w:r>
    </w:p>
    <w:p w:rsidR="00A24B1B" w:rsidRPr="002A060E" w:rsidRDefault="00A24B1B" w:rsidP="00A24B1B">
      <w:pPr>
        <w:widowControl/>
        <w:suppressAutoHyphens w:val="0"/>
        <w:rPr>
          <w:rFonts w:eastAsia="Times New Roman" w:cs="Times New Roman"/>
          <w:i/>
          <w:kern w:val="0"/>
          <w:lang w:eastAsia="ru-RU" w:bidi="ar-SA"/>
        </w:rPr>
      </w:pPr>
      <w:r w:rsidRPr="002A060E">
        <w:rPr>
          <w:rFonts w:eastAsia="Times New Roman" w:cs="Times New Roman"/>
          <w:i/>
          <w:kern w:val="0"/>
          <w:lang w:eastAsia="ru-RU" w:bidi="ar-SA"/>
        </w:rPr>
        <w:t>Лабораторные  работы</w:t>
      </w:r>
    </w:p>
    <w:p w:rsidR="00A24B1B" w:rsidRPr="002A060E" w:rsidRDefault="00A24B1B" w:rsidP="00A24B1B">
      <w:pPr>
        <w:widowControl/>
        <w:numPr>
          <w:ilvl w:val="0"/>
          <w:numId w:val="36"/>
        </w:numPr>
        <w:suppressAutoHyphens w:val="0"/>
        <w:rPr>
          <w:rFonts w:eastAsia="Times New Roman" w:cs="Times New Roman"/>
          <w:kern w:val="0"/>
          <w:lang w:eastAsia="ru-RU" w:bidi="ar-SA"/>
        </w:rPr>
      </w:pPr>
      <w:r w:rsidRPr="002A060E">
        <w:rPr>
          <w:rFonts w:eastAsia="Times New Roman" w:cs="Times New Roman"/>
          <w:kern w:val="0"/>
          <w:lang w:eastAsia="ru-RU" w:bidi="ar-SA"/>
        </w:rPr>
        <w:t>Изучение внешнего строения водорослей.</w:t>
      </w:r>
    </w:p>
    <w:p w:rsidR="00A24B1B" w:rsidRPr="002A060E" w:rsidRDefault="00A24B1B" w:rsidP="00A24B1B">
      <w:pPr>
        <w:widowControl/>
        <w:suppressAutoHyphens w:val="0"/>
        <w:ind w:left="720"/>
        <w:rPr>
          <w:rFonts w:eastAsia="Times New Roman" w:cs="Times New Roman"/>
          <w:kern w:val="0"/>
          <w:lang w:eastAsia="ru-RU" w:bidi="ar-SA"/>
        </w:rPr>
      </w:pPr>
    </w:p>
    <w:p w:rsidR="00A24B1B" w:rsidRPr="00407BA4" w:rsidRDefault="00A24B1B" w:rsidP="00A24B1B">
      <w:pPr>
        <w:widowControl/>
        <w:suppressAutoHyphens w:val="0"/>
        <w:rPr>
          <w:rFonts w:eastAsia="Times New Roman" w:cs="Times New Roman"/>
          <w:b/>
          <w:kern w:val="0"/>
          <w:lang w:eastAsia="ru-RU" w:bidi="ar-SA"/>
        </w:rPr>
      </w:pPr>
      <w:r w:rsidRPr="00407BA4">
        <w:rPr>
          <w:rFonts w:eastAsia="Times New Roman" w:cs="Times New Roman"/>
          <w:b/>
          <w:kern w:val="0"/>
          <w:lang w:eastAsia="ru-RU" w:bidi="ar-SA"/>
        </w:rPr>
        <w:t xml:space="preserve">Высшие споровые растения </w:t>
      </w:r>
    </w:p>
    <w:p w:rsidR="00A24B1B" w:rsidRPr="002A060E" w:rsidRDefault="00A24B1B" w:rsidP="00A24B1B">
      <w:pPr>
        <w:widowControl/>
        <w:suppressAutoHyphens w:val="0"/>
        <w:jc w:val="both"/>
        <w:rPr>
          <w:rFonts w:eastAsia="Times New Roman" w:cs="Times New Roman"/>
          <w:kern w:val="0"/>
          <w:lang w:eastAsia="ru-RU" w:bidi="ar-SA"/>
        </w:rPr>
      </w:pPr>
      <w:r w:rsidRPr="002A060E">
        <w:rPr>
          <w:rFonts w:eastAsia="Times New Roman" w:cs="Times New Roman"/>
          <w:kern w:val="0"/>
          <w:lang w:eastAsia="ru-RU" w:bidi="ar-SA"/>
        </w:rPr>
        <w:t xml:space="preserve">Происхождение и общая характеристика высших растений. Особенности организации и индивидуального развития высших растений. Споровые растения. Общая характеристика, происхождение. Отдел Моховидные; особенности организации, жизненного цикла. Распространение и роль в биоценозах. Отдел Плауновидные; особенности организации, жизненного цикла. Распространение и роль в биоценозах. Отдел Хвощевидные; особенности организации, жизненного цикла. Распространение и роль в биоценозах. Отдел </w:t>
      </w:r>
      <w:proofErr w:type="gramStart"/>
      <w:r w:rsidRPr="002A060E">
        <w:rPr>
          <w:rFonts w:eastAsia="Times New Roman" w:cs="Times New Roman"/>
          <w:kern w:val="0"/>
          <w:lang w:eastAsia="ru-RU" w:bidi="ar-SA"/>
        </w:rPr>
        <w:t>Папоротниковидные</w:t>
      </w:r>
      <w:proofErr w:type="gramEnd"/>
      <w:r w:rsidRPr="002A060E">
        <w:rPr>
          <w:rFonts w:eastAsia="Times New Roman" w:cs="Times New Roman"/>
          <w:kern w:val="0"/>
          <w:lang w:eastAsia="ru-RU" w:bidi="ar-SA"/>
        </w:rPr>
        <w:t>. Происхождение и особенности организации папоротников. Жизненный цикл папоротников. Распространение и роль в биоценозах.</w:t>
      </w:r>
    </w:p>
    <w:p w:rsidR="00A24B1B" w:rsidRPr="002A060E" w:rsidRDefault="00A24B1B" w:rsidP="00A24B1B">
      <w:pPr>
        <w:widowControl/>
        <w:suppressAutoHyphens w:val="0"/>
        <w:spacing w:before="100" w:beforeAutospacing="1" w:after="100" w:afterAutospacing="1"/>
        <w:rPr>
          <w:rFonts w:eastAsia="Times New Roman" w:cs="Times New Roman"/>
          <w:kern w:val="0"/>
          <w:lang w:eastAsia="ru-RU" w:bidi="ar-SA"/>
        </w:rPr>
      </w:pPr>
      <w:r w:rsidRPr="002A060E">
        <w:rPr>
          <w:rFonts w:eastAsia="Times New Roman" w:cs="Times New Roman"/>
          <w:kern w:val="0"/>
          <w:lang w:eastAsia="ru-RU" w:bidi="ar-SA"/>
        </w:rPr>
        <w:t>Демонстрация:</w:t>
      </w:r>
    </w:p>
    <w:p w:rsidR="00A24B1B" w:rsidRPr="002A060E" w:rsidRDefault="00A24B1B" w:rsidP="00A24B1B">
      <w:pPr>
        <w:widowControl/>
        <w:numPr>
          <w:ilvl w:val="0"/>
          <w:numId w:val="37"/>
        </w:numPr>
        <w:suppressAutoHyphens w:val="0"/>
        <w:spacing w:before="100" w:beforeAutospacing="1" w:after="100" w:afterAutospacing="1"/>
        <w:rPr>
          <w:rFonts w:eastAsia="Times New Roman" w:cs="Times New Roman"/>
          <w:kern w:val="0"/>
          <w:lang w:eastAsia="ru-RU" w:bidi="ar-SA"/>
        </w:rPr>
      </w:pPr>
      <w:r w:rsidRPr="002A060E">
        <w:rPr>
          <w:rFonts w:eastAsia="Times New Roman" w:cs="Times New Roman"/>
          <w:kern w:val="0"/>
          <w:lang w:eastAsia="ru-RU" w:bidi="ar-SA"/>
        </w:rPr>
        <w:lastRenderedPageBreak/>
        <w:t>Схемы строения и жизненных циклов мхов, хвощей и плаунов,</w:t>
      </w:r>
    </w:p>
    <w:p w:rsidR="00A24B1B" w:rsidRPr="002A060E" w:rsidRDefault="00A24B1B" w:rsidP="00A24B1B">
      <w:pPr>
        <w:widowControl/>
        <w:numPr>
          <w:ilvl w:val="0"/>
          <w:numId w:val="37"/>
        </w:numPr>
        <w:suppressAutoHyphens w:val="0"/>
        <w:spacing w:before="100" w:beforeAutospacing="1" w:after="100" w:afterAutospacing="1"/>
        <w:rPr>
          <w:rFonts w:eastAsia="Times New Roman" w:cs="Times New Roman"/>
          <w:kern w:val="0"/>
          <w:lang w:eastAsia="ru-RU" w:bidi="ar-SA"/>
        </w:rPr>
      </w:pPr>
      <w:r w:rsidRPr="002A060E">
        <w:rPr>
          <w:rFonts w:eastAsia="Times New Roman" w:cs="Times New Roman"/>
          <w:kern w:val="0"/>
          <w:lang w:eastAsia="ru-RU" w:bidi="ar-SA"/>
        </w:rPr>
        <w:t xml:space="preserve"> различные представители мхов, плаунов и хвощей, </w:t>
      </w:r>
    </w:p>
    <w:p w:rsidR="00A24B1B" w:rsidRPr="002A060E" w:rsidRDefault="00A24B1B" w:rsidP="00A24B1B">
      <w:pPr>
        <w:widowControl/>
        <w:numPr>
          <w:ilvl w:val="0"/>
          <w:numId w:val="37"/>
        </w:numPr>
        <w:suppressAutoHyphens w:val="0"/>
        <w:spacing w:before="100" w:beforeAutospacing="1" w:after="100" w:afterAutospacing="1"/>
        <w:rPr>
          <w:rFonts w:eastAsia="Times New Roman" w:cs="Times New Roman"/>
          <w:kern w:val="0"/>
          <w:lang w:eastAsia="ru-RU" w:bidi="ar-SA"/>
        </w:rPr>
      </w:pPr>
      <w:r w:rsidRPr="002A060E">
        <w:rPr>
          <w:rFonts w:eastAsia="Times New Roman" w:cs="Times New Roman"/>
          <w:kern w:val="0"/>
          <w:lang w:eastAsia="ru-RU" w:bidi="ar-SA"/>
        </w:rPr>
        <w:t>схемы строения папоротника;</w:t>
      </w:r>
    </w:p>
    <w:p w:rsidR="00A24B1B" w:rsidRPr="002A060E" w:rsidRDefault="00A24B1B" w:rsidP="00A24B1B">
      <w:pPr>
        <w:widowControl/>
        <w:numPr>
          <w:ilvl w:val="0"/>
          <w:numId w:val="37"/>
        </w:numPr>
        <w:suppressAutoHyphens w:val="0"/>
        <w:spacing w:before="100" w:beforeAutospacing="1" w:after="100" w:afterAutospacing="1"/>
        <w:rPr>
          <w:rFonts w:eastAsia="Times New Roman" w:cs="Times New Roman"/>
          <w:kern w:val="0"/>
          <w:lang w:eastAsia="ru-RU" w:bidi="ar-SA"/>
        </w:rPr>
      </w:pPr>
      <w:r w:rsidRPr="002A060E">
        <w:rPr>
          <w:rFonts w:eastAsia="Times New Roman" w:cs="Times New Roman"/>
          <w:kern w:val="0"/>
          <w:lang w:eastAsia="ru-RU" w:bidi="ar-SA"/>
        </w:rPr>
        <w:t xml:space="preserve">древние папоротниковидные, </w:t>
      </w:r>
    </w:p>
    <w:p w:rsidR="00A24B1B" w:rsidRPr="002A060E" w:rsidRDefault="00A24B1B" w:rsidP="00A24B1B">
      <w:pPr>
        <w:widowControl/>
        <w:numPr>
          <w:ilvl w:val="0"/>
          <w:numId w:val="37"/>
        </w:numPr>
        <w:suppressAutoHyphens w:val="0"/>
        <w:spacing w:before="100" w:beforeAutospacing="1" w:after="100" w:afterAutospacing="1"/>
        <w:rPr>
          <w:rFonts w:eastAsia="Times New Roman" w:cs="Times New Roman"/>
          <w:kern w:val="0"/>
          <w:lang w:eastAsia="ru-RU" w:bidi="ar-SA"/>
        </w:rPr>
      </w:pPr>
      <w:r w:rsidRPr="002A060E">
        <w:rPr>
          <w:rFonts w:eastAsia="Times New Roman" w:cs="Times New Roman"/>
          <w:kern w:val="0"/>
          <w:lang w:eastAsia="ru-RU" w:bidi="ar-SA"/>
        </w:rPr>
        <w:t xml:space="preserve">схема цикла развития папоротника, </w:t>
      </w:r>
    </w:p>
    <w:p w:rsidR="00A24B1B" w:rsidRPr="002A060E" w:rsidRDefault="00A24B1B" w:rsidP="00A24B1B">
      <w:pPr>
        <w:widowControl/>
        <w:numPr>
          <w:ilvl w:val="0"/>
          <w:numId w:val="37"/>
        </w:numPr>
        <w:suppressAutoHyphens w:val="0"/>
        <w:spacing w:before="100" w:beforeAutospacing="1" w:after="100" w:afterAutospacing="1"/>
        <w:rPr>
          <w:rFonts w:eastAsia="Times New Roman" w:cs="Times New Roman"/>
          <w:kern w:val="0"/>
          <w:lang w:eastAsia="ru-RU" w:bidi="ar-SA"/>
        </w:rPr>
      </w:pPr>
      <w:r w:rsidRPr="002A060E">
        <w:rPr>
          <w:rFonts w:eastAsia="Times New Roman" w:cs="Times New Roman"/>
          <w:kern w:val="0"/>
          <w:lang w:eastAsia="ru-RU" w:bidi="ar-SA"/>
        </w:rPr>
        <w:t xml:space="preserve">различные представители </w:t>
      </w:r>
      <w:proofErr w:type="gramStart"/>
      <w:r w:rsidRPr="002A060E">
        <w:rPr>
          <w:rFonts w:eastAsia="Times New Roman" w:cs="Times New Roman"/>
          <w:kern w:val="0"/>
          <w:lang w:eastAsia="ru-RU" w:bidi="ar-SA"/>
        </w:rPr>
        <w:t>папоротниковидных</w:t>
      </w:r>
      <w:proofErr w:type="gramEnd"/>
      <w:r w:rsidRPr="002A060E">
        <w:rPr>
          <w:rFonts w:eastAsia="Times New Roman" w:cs="Times New Roman"/>
          <w:kern w:val="0"/>
          <w:lang w:eastAsia="ru-RU" w:bidi="ar-SA"/>
        </w:rPr>
        <w:t>.</w:t>
      </w:r>
    </w:p>
    <w:p w:rsidR="00A24B1B" w:rsidRPr="002A060E" w:rsidRDefault="00A24B1B" w:rsidP="00A24B1B">
      <w:pPr>
        <w:widowControl/>
        <w:suppressAutoHyphens w:val="0"/>
        <w:spacing w:before="100" w:beforeAutospacing="1" w:after="100" w:afterAutospacing="1"/>
        <w:rPr>
          <w:rFonts w:eastAsia="Times New Roman" w:cs="Times New Roman"/>
          <w:kern w:val="0"/>
          <w:lang w:eastAsia="ru-RU" w:bidi="ar-SA"/>
        </w:rPr>
      </w:pPr>
      <w:r w:rsidRPr="002A060E">
        <w:rPr>
          <w:rFonts w:eastAsia="Times New Roman" w:cs="Times New Roman"/>
          <w:kern w:val="0"/>
          <w:lang w:eastAsia="ru-RU" w:bidi="ar-SA"/>
        </w:rPr>
        <w:t>Практические работы:</w:t>
      </w:r>
    </w:p>
    <w:p w:rsidR="00A24B1B" w:rsidRPr="002A060E" w:rsidRDefault="00A24B1B" w:rsidP="00A24B1B">
      <w:pPr>
        <w:widowControl/>
        <w:numPr>
          <w:ilvl w:val="0"/>
          <w:numId w:val="38"/>
        </w:numPr>
        <w:suppressAutoHyphens w:val="0"/>
        <w:spacing w:before="100" w:beforeAutospacing="1" w:after="100" w:afterAutospacing="1"/>
        <w:rPr>
          <w:rFonts w:eastAsia="Times New Roman" w:cs="Times New Roman"/>
          <w:kern w:val="0"/>
          <w:lang w:eastAsia="ru-RU" w:bidi="ar-SA"/>
        </w:rPr>
      </w:pPr>
      <w:r w:rsidRPr="002A060E">
        <w:rPr>
          <w:rFonts w:eastAsia="Times New Roman" w:cs="Times New Roman"/>
          <w:kern w:val="0"/>
          <w:lang w:eastAsia="ru-RU" w:bidi="ar-SA"/>
        </w:rPr>
        <w:t>Изучение внешнего строения мха.</w:t>
      </w:r>
    </w:p>
    <w:p w:rsidR="00A24B1B" w:rsidRPr="002A060E" w:rsidRDefault="00A24B1B" w:rsidP="00A24B1B">
      <w:pPr>
        <w:widowControl/>
        <w:numPr>
          <w:ilvl w:val="0"/>
          <w:numId w:val="38"/>
        </w:numPr>
        <w:suppressAutoHyphens w:val="0"/>
        <w:spacing w:before="100" w:beforeAutospacing="1" w:after="100" w:afterAutospacing="1"/>
        <w:rPr>
          <w:rFonts w:eastAsia="Times New Roman" w:cs="Times New Roman"/>
          <w:kern w:val="0"/>
          <w:lang w:eastAsia="ru-RU" w:bidi="ar-SA"/>
        </w:rPr>
      </w:pPr>
      <w:r w:rsidRPr="002A060E">
        <w:rPr>
          <w:rFonts w:eastAsia="Times New Roman" w:cs="Times New Roman"/>
          <w:kern w:val="0"/>
          <w:lang w:eastAsia="ru-RU" w:bidi="ar-SA"/>
        </w:rPr>
        <w:t>Изучение внешнего строения папоротника.</w:t>
      </w:r>
    </w:p>
    <w:p w:rsidR="00A24B1B" w:rsidRPr="002A060E" w:rsidRDefault="00A24B1B" w:rsidP="00A24B1B">
      <w:pPr>
        <w:widowControl/>
        <w:suppressAutoHyphens w:val="0"/>
        <w:spacing w:before="100" w:beforeAutospacing="1" w:after="100" w:afterAutospacing="1"/>
        <w:ind w:left="720"/>
        <w:rPr>
          <w:rFonts w:eastAsia="Times New Roman" w:cs="Times New Roman"/>
          <w:kern w:val="0"/>
          <w:lang w:eastAsia="ru-RU" w:bidi="ar-SA"/>
        </w:rPr>
      </w:pPr>
    </w:p>
    <w:p w:rsidR="00A24B1B" w:rsidRPr="00407BA4" w:rsidRDefault="00A24B1B" w:rsidP="00A24B1B">
      <w:pPr>
        <w:widowControl/>
        <w:suppressAutoHyphens w:val="0"/>
        <w:spacing w:before="100" w:beforeAutospacing="1" w:after="100" w:afterAutospacing="1"/>
        <w:rPr>
          <w:rFonts w:eastAsia="Times New Roman" w:cs="Times New Roman"/>
          <w:b/>
          <w:kern w:val="0"/>
          <w:lang w:eastAsia="ru-RU" w:bidi="ar-SA"/>
        </w:rPr>
      </w:pPr>
      <w:r w:rsidRPr="00407BA4">
        <w:rPr>
          <w:rFonts w:eastAsia="Times New Roman" w:cs="Times New Roman"/>
          <w:b/>
          <w:kern w:val="0"/>
          <w:lang w:eastAsia="ru-RU" w:bidi="ar-SA"/>
        </w:rPr>
        <w:t xml:space="preserve">Высшие семенные растения. Отдел Голосеменные растения </w:t>
      </w:r>
    </w:p>
    <w:p w:rsidR="00A24B1B" w:rsidRPr="002A060E" w:rsidRDefault="00A24B1B" w:rsidP="00A24B1B">
      <w:pPr>
        <w:widowControl/>
        <w:suppressAutoHyphens w:val="0"/>
        <w:spacing w:before="100" w:beforeAutospacing="1" w:after="100" w:afterAutospacing="1"/>
        <w:jc w:val="both"/>
        <w:rPr>
          <w:rFonts w:eastAsia="Times New Roman" w:cs="Times New Roman"/>
          <w:kern w:val="0"/>
          <w:lang w:eastAsia="ru-RU" w:bidi="ar-SA"/>
        </w:rPr>
      </w:pPr>
      <w:r w:rsidRPr="002A060E">
        <w:rPr>
          <w:rFonts w:eastAsia="Times New Roman" w:cs="Times New Roman"/>
          <w:kern w:val="0"/>
          <w:lang w:eastAsia="ru-RU" w:bidi="ar-SA"/>
        </w:rPr>
        <w:t>Происхождение и особенности организации голосеменных растений; строение тела, жизненные формы голосеменных. Многообразие, распространённость голосеменных, их роль в биоценозах и практическое значение.</w:t>
      </w:r>
    </w:p>
    <w:p w:rsidR="00A24B1B" w:rsidRPr="002A060E" w:rsidRDefault="00A24B1B" w:rsidP="00A24B1B">
      <w:pPr>
        <w:widowControl/>
        <w:suppressAutoHyphens w:val="0"/>
        <w:rPr>
          <w:rFonts w:eastAsia="Times New Roman" w:cs="Times New Roman"/>
          <w:kern w:val="0"/>
          <w:lang w:eastAsia="ru-RU" w:bidi="ar-SA"/>
        </w:rPr>
      </w:pPr>
      <w:r w:rsidRPr="002A060E">
        <w:rPr>
          <w:rFonts w:eastAsia="Times New Roman" w:cs="Times New Roman"/>
          <w:kern w:val="0"/>
          <w:lang w:eastAsia="ru-RU" w:bidi="ar-SA"/>
        </w:rPr>
        <w:t>Демонстрация:</w:t>
      </w:r>
    </w:p>
    <w:p w:rsidR="00A24B1B" w:rsidRPr="002A060E" w:rsidRDefault="00A24B1B" w:rsidP="00A24B1B">
      <w:pPr>
        <w:widowControl/>
        <w:numPr>
          <w:ilvl w:val="0"/>
          <w:numId w:val="39"/>
        </w:numPr>
        <w:suppressAutoHyphens w:val="0"/>
        <w:rPr>
          <w:rFonts w:eastAsia="Times New Roman" w:cs="Times New Roman"/>
          <w:kern w:val="0"/>
          <w:lang w:eastAsia="ru-RU" w:bidi="ar-SA"/>
        </w:rPr>
      </w:pPr>
      <w:r w:rsidRPr="002A060E">
        <w:rPr>
          <w:rFonts w:eastAsia="Times New Roman" w:cs="Times New Roman"/>
          <w:kern w:val="0"/>
          <w:lang w:eastAsia="ru-RU" w:bidi="ar-SA"/>
        </w:rPr>
        <w:t xml:space="preserve">Схемы строения </w:t>
      </w:r>
      <w:proofErr w:type="gramStart"/>
      <w:r w:rsidRPr="002A060E">
        <w:rPr>
          <w:rFonts w:eastAsia="Times New Roman" w:cs="Times New Roman"/>
          <w:kern w:val="0"/>
          <w:lang w:eastAsia="ru-RU" w:bidi="ar-SA"/>
        </w:rPr>
        <w:t>голосеменных</w:t>
      </w:r>
      <w:proofErr w:type="gramEnd"/>
      <w:r w:rsidRPr="002A060E">
        <w:rPr>
          <w:rFonts w:eastAsia="Times New Roman" w:cs="Times New Roman"/>
          <w:kern w:val="0"/>
          <w:lang w:eastAsia="ru-RU" w:bidi="ar-SA"/>
        </w:rPr>
        <w:t>,</w:t>
      </w:r>
    </w:p>
    <w:p w:rsidR="00A24B1B" w:rsidRPr="002A060E" w:rsidRDefault="00A24B1B" w:rsidP="00A24B1B">
      <w:pPr>
        <w:widowControl/>
        <w:numPr>
          <w:ilvl w:val="0"/>
          <w:numId w:val="39"/>
        </w:numPr>
        <w:suppressAutoHyphens w:val="0"/>
        <w:rPr>
          <w:rFonts w:eastAsia="Times New Roman" w:cs="Times New Roman"/>
          <w:kern w:val="0"/>
          <w:lang w:eastAsia="ru-RU" w:bidi="ar-SA"/>
        </w:rPr>
      </w:pPr>
      <w:r w:rsidRPr="002A060E">
        <w:rPr>
          <w:rFonts w:eastAsia="Times New Roman" w:cs="Times New Roman"/>
          <w:kern w:val="0"/>
          <w:lang w:eastAsia="ru-RU" w:bidi="ar-SA"/>
        </w:rPr>
        <w:t xml:space="preserve"> цикл развития сосны, </w:t>
      </w:r>
    </w:p>
    <w:p w:rsidR="00A24B1B" w:rsidRPr="002A060E" w:rsidRDefault="00A24B1B" w:rsidP="00A24B1B">
      <w:pPr>
        <w:widowControl/>
        <w:numPr>
          <w:ilvl w:val="0"/>
          <w:numId w:val="39"/>
        </w:numPr>
        <w:suppressAutoHyphens w:val="0"/>
        <w:rPr>
          <w:rFonts w:eastAsia="Times New Roman" w:cs="Times New Roman"/>
          <w:kern w:val="0"/>
          <w:lang w:eastAsia="ru-RU" w:bidi="ar-SA"/>
        </w:rPr>
      </w:pPr>
      <w:r w:rsidRPr="002A060E">
        <w:rPr>
          <w:rFonts w:eastAsia="Times New Roman" w:cs="Times New Roman"/>
          <w:kern w:val="0"/>
          <w:lang w:eastAsia="ru-RU" w:bidi="ar-SA"/>
        </w:rPr>
        <w:t xml:space="preserve">различные представители </w:t>
      </w:r>
      <w:proofErr w:type="gramStart"/>
      <w:r w:rsidRPr="002A060E">
        <w:rPr>
          <w:rFonts w:eastAsia="Times New Roman" w:cs="Times New Roman"/>
          <w:kern w:val="0"/>
          <w:lang w:eastAsia="ru-RU" w:bidi="ar-SA"/>
        </w:rPr>
        <w:t>голосеменных</w:t>
      </w:r>
      <w:proofErr w:type="gramEnd"/>
      <w:r w:rsidRPr="002A060E">
        <w:rPr>
          <w:rFonts w:eastAsia="Times New Roman" w:cs="Times New Roman"/>
          <w:kern w:val="0"/>
          <w:lang w:eastAsia="ru-RU" w:bidi="ar-SA"/>
        </w:rPr>
        <w:t>.</w:t>
      </w:r>
    </w:p>
    <w:p w:rsidR="00A24B1B" w:rsidRPr="002A060E" w:rsidRDefault="00A24B1B" w:rsidP="00A24B1B">
      <w:pPr>
        <w:widowControl/>
        <w:suppressAutoHyphens w:val="0"/>
        <w:ind w:left="720"/>
        <w:rPr>
          <w:rFonts w:eastAsia="Times New Roman" w:cs="Times New Roman"/>
          <w:kern w:val="0"/>
          <w:lang w:eastAsia="ru-RU" w:bidi="ar-SA"/>
        </w:rPr>
      </w:pPr>
    </w:p>
    <w:p w:rsidR="00A24B1B" w:rsidRPr="002A060E" w:rsidRDefault="00A24B1B" w:rsidP="00A24B1B">
      <w:pPr>
        <w:widowControl/>
        <w:suppressAutoHyphens w:val="0"/>
        <w:rPr>
          <w:rFonts w:eastAsia="Times New Roman" w:cs="Times New Roman"/>
          <w:kern w:val="0"/>
          <w:lang w:eastAsia="ru-RU" w:bidi="ar-SA"/>
        </w:rPr>
      </w:pPr>
      <w:r w:rsidRPr="002A060E">
        <w:rPr>
          <w:rFonts w:eastAsia="Times New Roman" w:cs="Times New Roman"/>
          <w:kern w:val="0"/>
          <w:lang w:eastAsia="ru-RU" w:bidi="ar-SA"/>
        </w:rPr>
        <w:t>Лабораторные и практические работы:</w:t>
      </w:r>
    </w:p>
    <w:p w:rsidR="00A24B1B" w:rsidRPr="002A060E" w:rsidRDefault="00A24B1B" w:rsidP="00A24B1B">
      <w:pPr>
        <w:widowControl/>
        <w:numPr>
          <w:ilvl w:val="0"/>
          <w:numId w:val="40"/>
        </w:numPr>
        <w:suppressAutoHyphens w:val="0"/>
        <w:rPr>
          <w:rFonts w:eastAsia="Times New Roman" w:cs="Times New Roman"/>
          <w:kern w:val="0"/>
          <w:lang w:eastAsia="ru-RU" w:bidi="ar-SA"/>
        </w:rPr>
      </w:pPr>
      <w:r w:rsidRPr="002A060E">
        <w:rPr>
          <w:rFonts w:eastAsia="Times New Roman" w:cs="Times New Roman"/>
          <w:kern w:val="0"/>
          <w:lang w:eastAsia="ru-RU" w:bidi="ar-SA"/>
        </w:rPr>
        <w:t>Изучение строения и многообразия голосеменных растений.</w:t>
      </w:r>
    </w:p>
    <w:p w:rsidR="00A24B1B" w:rsidRPr="002A060E" w:rsidRDefault="00A24B1B" w:rsidP="00A24B1B">
      <w:pPr>
        <w:widowControl/>
        <w:suppressAutoHyphens w:val="0"/>
        <w:ind w:left="720"/>
        <w:rPr>
          <w:rFonts w:eastAsia="Times New Roman" w:cs="Times New Roman"/>
          <w:kern w:val="0"/>
          <w:lang w:eastAsia="ru-RU" w:bidi="ar-SA"/>
        </w:rPr>
      </w:pPr>
    </w:p>
    <w:p w:rsidR="00A24B1B" w:rsidRPr="00407BA4" w:rsidRDefault="00A24B1B" w:rsidP="00A24B1B">
      <w:pPr>
        <w:widowControl/>
        <w:suppressAutoHyphens w:val="0"/>
        <w:rPr>
          <w:rFonts w:eastAsia="Times New Roman" w:cs="Times New Roman"/>
          <w:b/>
          <w:kern w:val="0"/>
          <w:lang w:eastAsia="ru-RU" w:bidi="ar-SA"/>
        </w:rPr>
      </w:pPr>
      <w:r w:rsidRPr="00407BA4">
        <w:rPr>
          <w:rFonts w:eastAsia="Times New Roman" w:cs="Times New Roman"/>
          <w:b/>
          <w:kern w:val="0"/>
          <w:lang w:eastAsia="ru-RU" w:bidi="ar-SA"/>
        </w:rPr>
        <w:t>Высшие семенные растения. Отдел Покрытосеменные (Цветковые) растения</w:t>
      </w:r>
    </w:p>
    <w:p w:rsidR="00A24B1B" w:rsidRPr="002A060E" w:rsidRDefault="00A24B1B" w:rsidP="00A24B1B">
      <w:pPr>
        <w:widowControl/>
        <w:suppressAutoHyphens w:val="0"/>
        <w:jc w:val="both"/>
        <w:rPr>
          <w:rFonts w:eastAsia="Times New Roman" w:cs="Times New Roman"/>
          <w:kern w:val="0"/>
          <w:lang w:eastAsia="ru-RU" w:bidi="ar-SA"/>
        </w:rPr>
      </w:pPr>
      <w:r w:rsidRPr="002A060E">
        <w:rPr>
          <w:rFonts w:eastAsia="Times New Roman" w:cs="Times New Roman"/>
          <w:kern w:val="0"/>
          <w:lang w:eastAsia="ru-RU" w:bidi="ar-SA"/>
        </w:rPr>
        <w:t>Происхождение и особенности организации покрытосеменных растений; строение тела, жизненные формы покрытосеменных. Классы Однодольные и Двудольные. Основные семейства покрытосеменных растений (2 семейства однодольных и 3 семейства двудольных растений). Многообразие, распространённость цветковых, их роль в биоценозах, в жизни человека и его хозяйственной деятельности.</w:t>
      </w:r>
    </w:p>
    <w:p w:rsidR="00A24B1B" w:rsidRPr="002A060E" w:rsidRDefault="00A24B1B" w:rsidP="00A24B1B">
      <w:pPr>
        <w:widowControl/>
        <w:suppressAutoHyphens w:val="0"/>
        <w:rPr>
          <w:rFonts w:eastAsia="Times New Roman" w:cs="Times New Roman"/>
          <w:i/>
          <w:kern w:val="0"/>
          <w:lang w:eastAsia="ru-RU" w:bidi="ar-SA"/>
        </w:rPr>
      </w:pPr>
      <w:r w:rsidRPr="002A060E">
        <w:rPr>
          <w:rFonts w:eastAsia="Times New Roman" w:cs="Times New Roman"/>
          <w:i/>
          <w:kern w:val="0"/>
          <w:lang w:eastAsia="ru-RU" w:bidi="ar-SA"/>
        </w:rPr>
        <w:t>Демонстрация:</w:t>
      </w:r>
    </w:p>
    <w:p w:rsidR="00A24B1B" w:rsidRPr="002A060E" w:rsidRDefault="00A24B1B" w:rsidP="00A24B1B">
      <w:pPr>
        <w:widowControl/>
        <w:numPr>
          <w:ilvl w:val="0"/>
          <w:numId w:val="41"/>
        </w:numPr>
        <w:suppressAutoHyphens w:val="0"/>
        <w:rPr>
          <w:rFonts w:eastAsia="Times New Roman" w:cs="Times New Roman"/>
          <w:kern w:val="0"/>
          <w:lang w:eastAsia="ru-RU" w:bidi="ar-SA"/>
        </w:rPr>
      </w:pPr>
      <w:r w:rsidRPr="002A060E">
        <w:rPr>
          <w:rFonts w:eastAsia="Times New Roman" w:cs="Times New Roman"/>
          <w:kern w:val="0"/>
          <w:lang w:eastAsia="ru-RU" w:bidi="ar-SA"/>
        </w:rPr>
        <w:t>Схема строения цветкового растения;</w:t>
      </w:r>
    </w:p>
    <w:p w:rsidR="00A24B1B" w:rsidRPr="002A060E" w:rsidRDefault="00A24B1B" w:rsidP="00A24B1B">
      <w:pPr>
        <w:widowControl/>
        <w:numPr>
          <w:ilvl w:val="0"/>
          <w:numId w:val="41"/>
        </w:numPr>
        <w:suppressAutoHyphens w:val="0"/>
        <w:rPr>
          <w:rFonts w:eastAsia="Times New Roman" w:cs="Times New Roman"/>
          <w:kern w:val="0"/>
          <w:lang w:eastAsia="ru-RU" w:bidi="ar-SA"/>
        </w:rPr>
      </w:pPr>
      <w:r w:rsidRPr="002A060E">
        <w:rPr>
          <w:rFonts w:eastAsia="Times New Roman" w:cs="Times New Roman"/>
          <w:kern w:val="0"/>
          <w:lang w:eastAsia="ru-RU" w:bidi="ar-SA"/>
        </w:rPr>
        <w:t> строения цветка,</w:t>
      </w:r>
    </w:p>
    <w:p w:rsidR="00A24B1B" w:rsidRPr="002A060E" w:rsidRDefault="00A24B1B" w:rsidP="00A24B1B">
      <w:pPr>
        <w:widowControl/>
        <w:numPr>
          <w:ilvl w:val="0"/>
          <w:numId w:val="41"/>
        </w:numPr>
        <w:suppressAutoHyphens w:val="0"/>
        <w:rPr>
          <w:rFonts w:eastAsia="Times New Roman" w:cs="Times New Roman"/>
          <w:kern w:val="0"/>
          <w:lang w:eastAsia="ru-RU" w:bidi="ar-SA"/>
        </w:rPr>
      </w:pPr>
      <w:r w:rsidRPr="002A060E">
        <w:rPr>
          <w:rFonts w:eastAsia="Times New Roman" w:cs="Times New Roman"/>
          <w:kern w:val="0"/>
          <w:lang w:eastAsia="ru-RU" w:bidi="ar-SA"/>
        </w:rPr>
        <w:t> цикл развития цветковых растений (двойное оплодотворение),</w:t>
      </w:r>
    </w:p>
    <w:p w:rsidR="00A24B1B" w:rsidRPr="002A060E" w:rsidRDefault="00A24B1B" w:rsidP="00A24B1B">
      <w:pPr>
        <w:widowControl/>
        <w:numPr>
          <w:ilvl w:val="0"/>
          <w:numId w:val="41"/>
        </w:numPr>
        <w:suppressAutoHyphens w:val="0"/>
        <w:spacing w:before="100" w:beforeAutospacing="1" w:after="100" w:afterAutospacing="1"/>
        <w:rPr>
          <w:rFonts w:eastAsia="Times New Roman" w:cs="Times New Roman"/>
          <w:kern w:val="0"/>
          <w:lang w:eastAsia="ru-RU" w:bidi="ar-SA"/>
        </w:rPr>
      </w:pPr>
      <w:r w:rsidRPr="002A060E">
        <w:rPr>
          <w:rFonts w:eastAsia="Times New Roman" w:cs="Times New Roman"/>
          <w:kern w:val="0"/>
          <w:lang w:eastAsia="ru-RU" w:bidi="ar-SA"/>
        </w:rPr>
        <w:t> представители различных семейств покрытосеменных растений.</w:t>
      </w:r>
    </w:p>
    <w:p w:rsidR="00A24B1B" w:rsidRPr="002A060E" w:rsidRDefault="00A24B1B" w:rsidP="00A24B1B">
      <w:pPr>
        <w:widowControl/>
        <w:suppressAutoHyphens w:val="0"/>
        <w:rPr>
          <w:rFonts w:eastAsia="Times New Roman" w:cs="Times New Roman"/>
          <w:i/>
          <w:kern w:val="0"/>
          <w:lang w:eastAsia="ru-RU" w:bidi="ar-SA"/>
        </w:rPr>
      </w:pPr>
      <w:r w:rsidRPr="002A060E">
        <w:rPr>
          <w:rFonts w:eastAsia="Times New Roman" w:cs="Times New Roman"/>
          <w:i/>
          <w:kern w:val="0"/>
          <w:lang w:eastAsia="ru-RU" w:bidi="ar-SA"/>
        </w:rPr>
        <w:t>Лабораторные и практические работы:</w:t>
      </w:r>
    </w:p>
    <w:p w:rsidR="00A24B1B" w:rsidRPr="002A060E" w:rsidRDefault="00A24B1B" w:rsidP="00A24B1B">
      <w:pPr>
        <w:widowControl/>
        <w:numPr>
          <w:ilvl w:val="0"/>
          <w:numId w:val="42"/>
        </w:numPr>
        <w:suppressAutoHyphens w:val="0"/>
        <w:rPr>
          <w:rFonts w:eastAsia="Times New Roman" w:cs="Times New Roman"/>
          <w:kern w:val="0"/>
          <w:lang w:eastAsia="ru-RU" w:bidi="ar-SA"/>
        </w:rPr>
      </w:pPr>
      <w:r w:rsidRPr="002A060E">
        <w:rPr>
          <w:rFonts w:eastAsia="Times New Roman" w:cs="Times New Roman"/>
          <w:kern w:val="0"/>
          <w:lang w:eastAsia="ru-RU" w:bidi="ar-SA"/>
        </w:rPr>
        <w:t>Изучение строения покрытосеменных растений.</w:t>
      </w:r>
    </w:p>
    <w:p w:rsidR="00A24B1B" w:rsidRPr="002A060E" w:rsidRDefault="00A24B1B" w:rsidP="00A24B1B">
      <w:pPr>
        <w:widowControl/>
        <w:numPr>
          <w:ilvl w:val="0"/>
          <w:numId w:val="42"/>
        </w:numPr>
        <w:suppressAutoHyphens w:val="0"/>
        <w:spacing w:before="100" w:beforeAutospacing="1" w:after="100" w:afterAutospacing="1"/>
        <w:rPr>
          <w:rFonts w:eastAsia="Times New Roman" w:cs="Times New Roman"/>
          <w:kern w:val="0"/>
          <w:lang w:eastAsia="ru-RU" w:bidi="ar-SA"/>
        </w:rPr>
      </w:pPr>
      <w:r w:rsidRPr="002A060E">
        <w:rPr>
          <w:rFonts w:eastAsia="Times New Roman" w:cs="Times New Roman"/>
          <w:kern w:val="0"/>
          <w:lang w:eastAsia="ru-RU" w:bidi="ar-SA"/>
        </w:rPr>
        <w:t>Распознавание наиболее распространённых растений своей местности, определение их систематического положения.</w:t>
      </w:r>
    </w:p>
    <w:p w:rsidR="00A24B1B" w:rsidRPr="002A060E" w:rsidRDefault="00A24B1B" w:rsidP="00A24B1B">
      <w:pPr>
        <w:widowControl/>
        <w:suppressAutoHyphens w:val="0"/>
        <w:spacing w:before="100" w:beforeAutospacing="1" w:after="100" w:afterAutospacing="1"/>
        <w:rPr>
          <w:rFonts w:eastAsia="Times New Roman" w:cs="Times New Roman"/>
          <w:b/>
          <w:kern w:val="0"/>
          <w:lang w:eastAsia="ru-RU" w:bidi="ar-SA"/>
        </w:rPr>
      </w:pPr>
      <w:r>
        <w:rPr>
          <w:rFonts w:eastAsia="Times New Roman" w:cs="Times New Roman"/>
          <w:b/>
          <w:kern w:val="0"/>
          <w:lang w:eastAsia="ru-RU" w:bidi="ar-SA"/>
        </w:rPr>
        <w:t xml:space="preserve">Раздел 6. Царство Животные </w:t>
      </w:r>
    </w:p>
    <w:p w:rsidR="00A24B1B" w:rsidRPr="00407BA4" w:rsidRDefault="00A24B1B" w:rsidP="00A24B1B">
      <w:pPr>
        <w:widowControl/>
        <w:suppressAutoHyphens w:val="0"/>
        <w:rPr>
          <w:rFonts w:eastAsia="Times New Roman" w:cs="Times New Roman"/>
          <w:b/>
          <w:kern w:val="0"/>
          <w:lang w:eastAsia="ru-RU" w:bidi="ar-SA"/>
        </w:rPr>
      </w:pPr>
      <w:r w:rsidRPr="00407BA4">
        <w:rPr>
          <w:rFonts w:eastAsia="Times New Roman" w:cs="Times New Roman"/>
          <w:b/>
          <w:kern w:val="0"/>
          <w:lang w:eastAsia="ru-RU" w:bidi="ar-SA"/>
        </w:rPr>
        <w:t xml:space="preserve">Общая характеристика животных </w:t>
      </w:r>
    </w:p>
    <w:p w:rsidR="00A24B1B" w:rsidRPr="002A060E" w:rsidRDefault="00A24B1B" w:rsidP="00A24B1B">
      <w:pPr>
        <w:widowControl/>
        <w:suppressAutoHyphens w:val="0"/>
        <w:jc w:val="both"/>
        <w:rPr>
          <w:rFonts w:eastAsia="Times New Roman" w:cs="Times New Roman"/>
          <w:kern w:val="0"/>
          <w:lang w:eastAsia="ru-RU" w:bidi="ar-SA"/>
        </w:rPr>
      </w:pPr>
      <w:r w:rsidRPr="002A060E">
        <w:rPr>
          <w:rFonts w:eastAsia="Times New Roman" w:cs="Times New Roman"/>
          <w:kern w:val="0"/>
          <w:lang w:eastAsia="ru-RU" w:bidi="ar-SA"/>
        </w:rPr>
        <w:t xml:space="preserve">Животный организм как целостная система. Клетки, ткани, органы и системы органов животных. Регуляция жизнедеятельности животных; нервная и эндокринная регуляции. Особенности жизнедеятельности животных, отличающие их от представителей других царств живой природы. Систематика животных; таксономические категории; </w:t>
      </w:r>
      <w:r w:rsidRPr="002A060E">
        <w:rPr>
          <w:rFonts w:eastAsia="Times New Roman" w:cs="Times New Roman"/>
          <w:kern w:val="0"/>
          <w:lang w:eastAsia="ru-RU" w:bidi="ar-SA"/>
        </w:rPr>
        <w:lastRenderedPageBreak/>
        <w:t>одноклеточные и многоклеточные (беспозвоночные и хордовые) животные. Взаимоотношения животных в биоценозах; трофические уровни и цепи питания.</w:t>
      </w:r>
    </w:p>
    <w:p w:rsidR="00A24B1B" w:rsidRPr="00407BA4" w:rsidRDefault="00A24B1B" w:rsidP="00A24B1B">
      <w:pPr>
        <w:widowControl/>
        <w:suppressAutoHyphens w:val="0"/>
        <w:rPr>
          <w:rFonts w:eastAsia="Times New Roman" w:cs="Times New Roman"/>
          <w:b/>
          <w:kern w:val="0"/>
          <w:lang w:eastAsia="ru-RU" w:bidi="ar-SA"/>
        </w:rPr>
      </w:pPr>
      <w:proofErr w:type="spellStart"/>
      <w:r w:rsidRPr="00407BA4">
        <w:rPr>
          <w:rFonts w:eastAsia="Times New Roman" w:cs="Times New Roman"/>
          <w:b/>
          <w:kern w:val="0"/>
          <w:lang w:eastAsia="ru-RU" w:bidi="ar-SA"/>
        </w:rPr>
        <w:t>Подцарство</w:t>
      </w:r>
      <w:proofErr w:type="spellEnd"/>
      <w:r w:rsidRPr="00407BA4">
        <w:rPr>
          <w:rFonts w:eastAsia="Times New Roman" w:cs="Times New Roman"/>
          <w:b/>
          <w:kern w:val="0"/>
          <w:lang w:eastAsia="ru-RU" w:bidi="ar-SA"/>
        </w:rPr>
        <w:t xml:space="preserve"> Одноклеточные </w:t>
      </w:r>
    </w:p>
    <w:p w:rsidR="00A24B1B" w:rsidRPr="002A060E" w:rsidRDefault="00A24B1B" w:rsidP="00A24B1B">
      <w:pPr>
        <w:widowControl/>
        <w:suppressAutoHyphens w:val="0"/>
        <w:jc w:val="both"/>
        <w:rPr>
          <w:rFonts w:eastAsia="Times New Roman" w:cs="Times New Roman"/>
          <w:kern w:val="0"/>
          <w:lang w:eastAsia="ru-RU" w:bidi="ar-SA"/>
        </w:rPr>
      </w:pPr>
      <w:r w:rsidRPr="002A060E">
        <w:rPr>
          <w:rFonts w:eastAsia="Times New Roman" w:cs="Times New Roman"/>
          <w:kern w:val="0"/>
          <w:lang w:eastAsia="ru-RU" w:bidi="ar-SA"/>
        </w:rPr>
        <w:t xml:space="preserve">Общая характеристика простейших. Клетка одноклеточных животных как целостный организм; особенности организации клеток простейших, специальные органоиды. Разнообразие простейших и их роль в биоценозах, жизни человека и его хозяйственной деятельности. Тип </w:t>
      </w:r>
      <w:proofErr w:type="spellStart"/>
      <w:r w:rsidRPr="002A060E">
        <w:rPr>
          <w:rFonts w:eastAsia="Times New Roman" w:cs="Times New Roman"/>
          <w:kern w:val="0"/>
          <w:lang w:eastAsia="ru-RU" w:bidi="ar-SA"/>
        </w:rPr>
        <w:t>Саркожгутиконосцы</w:t>
      </w:r>
      <w:proofErr w:type="spellEnd"/>
      <w:r w:rsidRPr="002A060E">
        <w:rPr>
          <w:rFonts w:eastAsia="Times New Roman" w:cs="Times New Roman"/>
          <w:kern w:val="0"/>
          <w:lang w:eastAsia="ru-RU" w:bidi="ar-SA"/>
        </w:rPr>
        <w:t>; многообразие форм саркодовых и жгутиковых. Тип Споровики; споровики — паразиты человека и животных. Особенности организации представителей. Тип Инфузории. Многообразие инфузорий и их роль в биоценозах.</w:t>
      </w:r>
    </w:p>
    <w:p w:rsidR="00A24B1B" w:rsidRPr="00407BA4" w:rsidRDefault="00A24B1B" w:rsidP="00A24B1B">
      <w:pPr>
        <w:widowControl/>
        <w:suppressAutoHyphens w:val="0"/>
        <w:spacing w:before="100" w:beforeAutospacing="1" w:after="100" w:afterAutospacing="1"/>
        <w:rPr>
          <w:rFonts w:eastAsia="Times New Roman" w:cs="Times New Roman"/>
          <w:b/>
          <w:kern w:val="0"/>
          <w:lang w:eastAsia="ru-RU" w:bidi="ar-SA"/>
        </w:rPr>
      </w:pPr>
      <w:r>
        <w:rPr>
          <w:rFonts w:eastAsia="Times New Roman" w:cs="Times New Roman"/>
          <w:b/>
          <w:i/>
          <w:kern w:val="0"/>
          <w:lang w:eastAsia="ru-RU" w:bidi="ar-SA"/>
        </w:rPr>
        <w:t xml:space="preserve"> </w:t>
      </w:r>
      <w:proofErr w:type="spellStart"/>
      <w:r w:rsidRPr="00407BA4">
        <w:rPr>
          <w:rFonts w:eastAsia="Times New Roman" w:cs="Times New Roman"/>
          <w:b/>
          <w:kern w:val="0"/>
          <w:lang w:eastAsia="ru-RU" w:bidi="ar-SA"/>
        </w:rPr>
        <w:t>Подцарство</w:t>
      </w:r>
      <w:proofErr w:type="spellEnd"/>
      <w:r w:rsidRPr="00407BA4">
        <w:rPr>
          <w:rFonts w:eastAsia="Times New Roman" w:cs="Times New Roman"/>
          <w:b/>
          <w:kern w:val="0"/>
          <w:lang w:eastAsia="ru-RU" w:bidi="ar-SA"/>
        </w:rPr>
        <w:t xml:space="preserve"> Многоклеточные </w:t>
      </w:r>
    </w:p>
    <w:p w:rsidR="00A24B1B" w:rsidRPr="002A060E" w:rsidRDefault="00A24B1B" w:rsidP="00A24B1B">
      <w:pPr>
        <w:widowControl/>
        <w:suppressAutoHyphens w:val="0"/>
        <w:spacing w:before="100" w:beforeAutospacing="1" w:after="100" w:afterAutospacing="1"/>
        <w:jc w:val="both"/>
        <w:rPr>
          <w:rFonts w:eastAsia="Times New Roman" w:cs="Times New Roman"/>
          <w:kern w:val="0"/>
          <w:lang w:eastAsia="ru-RU" w:bidi="ar-SA"/>
        </w:rPr>
      </w:pPr>
      <w:r w:rsidRPr="002A060E">
        <w:rPr>
          <w:rFonts w:eastAsia="Times New Roman" w:cs="Times New Roman"/>
          <w:kern w:val="0"/>
          <w:lang w:eastAsia="ru-RU" w:bidi="ar-SA"/>
        </w:rPr>
        <w:t xml:space="preserve">Общая характеристика многоклеточных животных; типы симметрии. Клетки и ткани животных. Простейшие многоклеточные — губки; их распространение и экологическое значение. </w:t>
      </w:r>
    </w:p>
    <w:p w:rsidR="00A24B1B" w:rsidRPr="002A060E" w:rsidRDefault="00A24B1B" w:rsidP="00A24B1B">
      <w:pPr>
        <w:widowControl/>
        <w:suppressAutoHyphens w:val="0"/>
        <w:spacing w:before="100" w:beforeAutospacing="1" w:after="100" w:afterAutospacing="1"/>
        <w:jc w:val="both"/>
        <w:rPr>
          <w:rFonts w:eastAsia="Times New Roman" w:cs="Times New Roman"/>
          <w:kern w:val="0"/>
          <w:lang w:eastAsia="ru-RU" w:bidi="ar-SA"/>
        </w:rPr>
      </w:pPr>
      <w:r w:rsidRPr="00407BA4">
        <w:rPr>
          <w:rFonts w:eastAsia="Times New Roman" w:cs="Times New Roman"/>
          <w:b/>
          <w:kern w:val="0"/>
          <w:lang w:eastAsia="ru-RU" w:bidi="ar-SA"/>
        </w:rPr>
        <w:t xml:space="preserve">Тип </w:t>
      </w:r>
      <w:proofErr w:type="gramStart"/>
      <w:r w:rsidRPr="00407BA4">
        <w:rPr>
          <w:rFonts w:eastAsia="Times New Roman" w:cs="Times New Roman"/>
          <w:b/>
          <w:kern w:val="0"/>
          <w:lang w:eastAsia="ru-RU" w:bidi="ar-SA"/>
        </w:rPr>
        <w:t>Кишечнополостные</w:t>
      </w:r>
      <w:proofErr w:type="gramEnd"/>
      <w:r w:rsidRPr="00407BA4">
        <w:rPr>
          <w:rFonts w:eastAsia="Times New Roman" w:cs="Times New Roman"/>
          <w:b/>
          <w:kern w:val="0"/>
          <w:lang w:eastAsia="ru-RU" w:bidi="ar-SA"/>
        </w:rPr>
        <w:t>.</w:t>
      </w:r>
      <w:r w:rsidRPr="002A060E">
        <w:rPr>
          <w:rFonts w:eastAsia="Times New Roman" w:cs="Times New Roman"/>
          <w:kern w:val="0"/>
          <w:lang w:eastAsia="ru-RU" w:bidi="ar-SA"/>
        </w:rPr>
        <w:t xml:space="preserve"> Особенности организации </w:t>
      </w:r>
      <w:proofErr w:type="gramStart"/>
      <w:r w:rsidRPr="002A060E">
        <w:rPr>
          <w:rFonts w:eastAsia="Times New Roman" w:cs="Times New Roman"/>
          <w:kern w:val="0"/>
          <w:lang w:eastAsia="ru-RU" w:bidi="ar-SA"/>
        </w:rPr>
        <w:t>кишечнополостных</w:t>
      </w:r>
      <w:proofErr w:type="gramEnd"/>
      <w:r w:rsidRPr="002A060E">
        <w:rPr>
          <w:rFonts w:eastAsia="Times New Roman" w:cs="Times New Roman"/>
          <w:kern w:val="0"/>
          <w:lang w:eastAsia="ru-RU" w:bidi="ar-SA"/>
        </w:rPr>
        <w:t xml:space="preserve">. Бесполое и половое размножение. Многообразие и распространение </w:t>
      </w:r>
      <w:proofErr w:type="gramStart"/>
      <w:r w:rsidRPr="002A060E">
        <w:rPr>
          <w:rFonts w:eastAsia="Times New Roman" w:cs="Times New Roman"/>
          <w:kern w:val="0"/>
          <w:lang w:eastAsia="ru-RU" w:bidi="ar-SA"/>
        </w:rPr>
        <w:t>кишечнополостных</w:t>
      </w:r>
      <w:proofErr w:type="gramEnd"/>
      <w:r w:rsidRPr="002A060E">
        <w:rPr>
          <w:rFonts w:eastAsia="Times New Roman" w:cs="Times New Roman"/>
          <w:kern w:val="0"/>
          <w:lang w:eastAsia="ru-RU" w:bidi="ar-SA"/>
        </w:rPr>
        <w:t>; гидроидные, сцифоидные и коралловые полипы. Роль в природных сообществах.</w:t>
      </w:r>
    </w:p>
    <w:p w:rsidR="00A24B1B" w:rsidRPr="002A060E" w:rsidRDefault="00A24B1B" w:rsidP="00A24B1B">
      <w:pPr>
        <w:widowControl/>
        <w:suppressAutoHyphens w:val="0"/>
        <w:spacing w:before="100" w:beforeAutospacing="1" w:after="100" w:afterAutospacing="1"/>
        <w:jc w:val="both"/>
        <w:rPr>
          <w:rFonts w:eastAsia="Times New Roman" w:cs="Times New Roman"/>
          <w:kern w:val="0"/>
          <w:lang w:eastAsia="ru-RU" w:bidi="ar-SA"/>
        </w:rPr>
      </w:pPr>
      <w:r w:rsidRPr="00407BA4">
        <w:rPr>
          <w:rFonts w:eastAsia="Times New Roman" w:cs="Times New Roman"/>
          <w:b/>
          <w:kern w:val="0"/>
          <w:lang w:eastAsia="ru-RU" w:bidi="ar-SA"/>
        </w:rPr>
        <w:t>Тип Плоские черви.</w:t>
      </w:r>
      <w:r w:rsidRPr="002A060E">
        <w:rPr>
          <w:rFonts w:eastAsia="Times New Roman" w:cs="Times New Roman"/>
          <w:kern w:val="0"/>
          <w:lang w:eastAsia="ru-RU" w:bidi="ar-SA"/>
        </w:rPr>
        <w:t xml:space="preserve"> Особенности организации плоских червей. Свободноживущие ресничные черви. Многообразие ресничных червей и их роль в биоценозах. Приспособления к паразитизму у плоских червей; классы Сосальщики и Ленточные черви. Понятие о жизненном цикле; циклы развития печёночного сосальщика и бычьего цепня. Многообразие плоских червей-паразитов; меры профилактики паразитарных заболеваний.</w:t>
      </w:r>
    </w:p>
    <w:p w:rsidR="00A24B1B" w:rsidRPr="002A060E" w:rsidRDefault="00A24B1B" w:rsidP="00A24B1B">
      <w:pPr>
        <w:widowControl/>
        <w:suppressAutoHyphens w:val="0"/>
        <w:spacing w:before="100" w:beforeAutospacing="1" w:after="100" w:afterAutospacing="1"/>
        <w:rPr>
          <w:rFonts w:eastAsia="Times New Roman" w:cs="Times New Roman"/>
          <w:kern w:val="0"/>
          <w:lang w:eastAsia="ru-RU" w:bidi="ar-SA"/>
        </w:rPr>
      </w:pPr>
      <w:r w:rsidRPr="00407BA4">
        <w:rPr>
          <w:rFonts w:eastAsia="Times New Roman" w:cs="Times New Roman"/>
          <w:b/>
          <w:kern w:val="0"/>
          <w:lang w:eastAsia="ru-RU" w:bidi="ar-SA"/>
        </w:rPr>
        <w:t>Тип Круглые черви.</w:t>
      </w:r>
      <w:r w:rsidRPr="002A060E">
        <w:rPr>
          <w:rFonts w:eastAsia="Times New Roman" w:cs="Times New Roman"/>
          <w:kern w:val="0"/>
          <w:lang w:eastAsia="ru-RU" w:bidi="ar-SA"/>
        </w:rPr>
        <w:t xml:space="preserve"> Особенности организации круглых червей (на примере человеческой аскариды). Свободноживущие и паразитические круглые черви. Цикл развития человеческой аскариды; меры профилактики аскаридоза.</w:t>
      </w:r>
    </w:p>
    <w:p w:rsidR="00A24B1B" w:rsidRPr="002A060E" w:rsidRDefault="00A24B1B" w:rsidP="00A24B1B">
      <w:pPr>
        <w:widowControl/>
        <w:suppressAutoHyphens w:val="0"/>
        <w:spacing w:before="100" w:beforeAutospacing="1" w:after="100" w:afterAutospacing="1"/>
        <w:jc w:val="both"/>
        <w:rPr>
          <w:rFonts w:eastAsia="Times New Roman" w:cs="Times New Roman"/>
          <w:kern w:val="0"/>
          <w:lang w:eastAsia="ru-RU" w:bidi="ar-SA"/>
        </w:rPr>
      </w:pPr>
      <w:r w:rsidRPr="00407BA4">
        <w:rPr>
          <w:rFonts w:eastAsia="Times New Roman" w:cs="Times New Roman"/>
          <w:b/>
          <w:kern w:val="0"/>
          <w:lang w:eastAsia="ru-RU" w:bidi="ar-SA"/>
        </w:rPr>
        <w:t>Тип Кольчатые черви.</w:t>
      </w:r>
      <w:r w:rsidRPr="002A060E">
        <w:rPr>
          <w:rFonts w:eastAsia="Times New Roman" w:cs="Times New Roman"/>
          <w:kern w:val="0"/>
          <w:lang w:eastAsia="ru-RU" w:bidi="ar-SA"/>
        </w:rPr>
        <w:t xml:space="preserve"> Особенности организации кольчатых червей (на примере многощетинкового червя нереиды); вторичная полость тела. Многообразие кольчатых червей; многощетинковые и малощетинковые кольчатые черви, пиявки. Значение кольчатых червей в биоценозах.</w:t>
      </w:r>
    </w:p>
    <w:p w:rsidR="00A24B1B" w:rsidRPr="002A060E" w:rsidRDefault="00A24B1B" w:rsidP="00A24B1B">
      <w:pPr>
        <w:widowControl/>
        <w:suppressAutoHyphens w:val="0"/>
        <w:spacing w:before="100" w:beforeAutospacing="1" w:after="100" w:afterAutospacing="1"/>
        <w:jc w:val="both"/>
        <w:rPr>
          <w:rFonts w:eastAsia="Times New Roman" w:cs="Times New Roman"/>
          <w:kern w:val="0"/>
          <w:lang w:eastAsia="ru-RU" w:bidi="ar-SA"/>
        </w:rPr>
      </w:pPr>
      <w:r w:rsidRPr="00407BA4">
        <w:rPr>
          <w:rFonts w:eastAsia="Times New Roman" w:cs="Times New Roman"/>
          <w:b/>
          <w:kern w:val="0"/>
          <w:lang w:eastAsia="ru-RU" w:bidi="ar-SA"/>
        </w:rPr>
        <w:t>Тип Членистоногие.</w:t>
      </w:r>
      <w:r w:rsidRPr="002A060E">
        <w:rPr>
          <w:rFonts w:eastAsia="Times New Roman" w:cs="Times New Roman"/>
          <w:kern w:val="0"/>
          <w:lang w:eastAsia="ru-RU" w:bidi="ar-SA"/>
        </w:rPr>
        <w:t xml:space="preserve">  Происхождение и особенности организации членистоногих. Многообразие членистоногих; классы Ракообразные, Паукообразные, Насекомые и Многоножки. Класс </w:t>
      </w:r>
      <w:proofErr w:type="gramStart"/>
      <w:r w:rsidRPr="002A060E">
        <w:rPr>
          <w:rFonts w:eastAsia="Times New Roman" w:cs="Times New Roman"/>
          <w:kern w:val="0"/>
          <w:lang w:eastAsia="ru-RU" w:bidi="ar-SA"/>
        </w:rPr>
        <w:t>Ракообразные</w:t>
      </w:r>
      <w:proofErr w:type="gramEnd"/>
      <w:r w:rsidRPr="002A060E">
        <w:rPr>
          <w:rFonts w:eastAsia="Times New Roman" w:cs="Times New Roman"/>
          <w:kern w:val="0"/>
          <w:lang w:eastAsia="ru-RU" w:bidi="ar-SA"/>
        </w:rPr>
        <w:t xml:space="preserve">. Общая характеристика класса </w:t>
      </w:r>
      <w:proofErr w:type="gramStart"/>
      <w:r w:rsidRPr="002A060E">
        <w:rPr>
          <w:rFonts w:eastAsia="Times New Roman" w:cs="Times New Roman"/>
          <w:kern w:val="0"/>
          <w:lang w:eastAsia="ru-RU" w:bidi="ar-SA"/>
        </w:rPr>
        <w:t>ракообразных</w:t>
      </w:r>
      <w:proofErr w:type="gramEnd"/>
      <w:r w:rsidRPr="002A060E">
        <w:rPr>
          <w:rFonts w:eastAsia="Times New Roman" w:cs="Times New Roman"/>
          <w:kern w:val="0"/>
          <w:lang w:eastAsia="ru-RU" w:bidi="ar-SA"/>
        </w:rPr>
        <w:t xml:space="preserve"> на примере речного рака. Высшие и низшие раки. </w:t>
      </w:r>
      <w:proofErr w:type="gramStart"/>
      <w:r w:rsidRPr="002A060E">
        <w:rPr>
          <w:rFonts w:eastAsia="Times New Roman" w:cs="Times New Roman"/>
          <w:kern w:val="0"/>
          <w:lang w:eastAsia="ru-RU" w:bidi="ar-SA"/>
        </w:rPr>
        <w:t>Многообразие и значение ракообразных в биоценозах.</w:t>
      </w:r>
      <w:proofErr w:type="gramEnd"/>
      <w:r w:rsidRPr="002A060E">
        <w:rPr>
          <w:rFonts w:eastAsia="Times New Roman" w:cs="Times New Roman"/>
          <w:kern w:val="0"/>
          <w:lang w:eastAsia="ru-RU" w:bidi="ar-SA"/>
        </w:rPr>
        <w:t xml:space="preserve"> Класс </w:t>
      </w:r>
      <w:proofErr w:type="gramStart"/>
      <w:r w:rsidRPr="002A060E">
        <w:rPr>
          <w:rFonts w:eastAsia="Times New Roman" w:cs="Times New Roman"/>
          <w:kern w:val="0"/>
          <w:lang w:eastAsia="ru-RU" w:bidi="ar-SA"/>
        </w:rPr>
        <w:t>Паукообразные</w:t>
      </w:r>
      <w:proofErr w:type="gramEnd"/>
      <w:r w:rsidRPr="002A060E">
        <w:rPr>
          <w:rFonts w:eastAsia="Times New Roman" w:cs="Times New Roman"/>
          <w:kern w:val="0"/>
          <w:lang w:eastAsia="ru-RU" w:bidi="ar-SA"/>
        </w:rPr>
        <w:t xml:space="preserve">. Общая характеристика </w:t>
      </w:r>
      <w:proofErr w:type="gramStart"/>
      <w:r w:rsidRPr="002A060E">
        <w:rPr>
          <w:rFonts w:eastAsia="Times New Roman" w:cs="Times New Roman"/>
          <w:kern w:val="0"/>
          <w:lang w:eastAsia="ru-RU" w:bidi="ar-SA"/>
        </w:rPr>
        <w:t>паукообразных</w:t>
      </w:r>
      <w:proofErr w:type="gramEnd"/>
      <w:r w:rsidRPr="002A060E">
        <w:rPr>
          <w:rFonts w:eastAsia="Times New Roman" w:cs="Times New Roman"/>
          <w:kern w:val="0"/>
          <w:lang w:eastAsia="ru-RU" w:bidi="ar-SA"/>
        </w:rPr>
        <w:t xml:space="preserve">. Пауки, скорпионы, клещи. </w:t>
      </w:r>
      <w:proofErr w:type="gramStart"/>
      <w:r w:rsidRPr="002A060E">
        <w:rPr>
          <w:rFonts w:eastAsia="Times New Roman" w:cs="Times New Roman"/>
          <w:kern w:val="0"/>
          <w:lang w:eastAsia="ru-RU" w:bidi="ar-SA"/>
        </w:rPr>
        <w:t>Многообразие и значение паукообразных в биоценозах.</w:t>
      </w:r>
      <w:proofErr w:type="gramEnd"/>
      <w:r w:rsidRPr="002A060E">
        <w:rPr>
          <w:rFonts w:eastAsia="Times New Roman" w:cs="Times New Roman"/>
          <w:kern w:val="0"/>
          <w:lang w:eastAsia="ru-RU" w:bidi="ar-SA"/>
        </w:rPr>
        <w:t xml:space="preserve"> Класс Насекомые. Многообразие насекомых. Общая характеристика класса насекомых; отряды насекомых с полным и неполным превращением. Многообразие и значение насекомых в биоценозах. </w:t>
      </w:r>
    </w:p>
    <w:p w:rsidR="00A24B1B" w:rsidRPr="002A060E" w:rsidRDefault="00A24B1B" w:rsidP="00A24B1B">
      <w:pPr>
        <w:widowControl/>
        <w:suppressAutoHyphens w:val="0"/>
        <w:rPr>
          <w:rFonts w:eastAsia="Times New Roman" w:cs="Times New Roman"/>
          <w:i/>
          <w:kern w:val="0"/>
          <w:lang w:eastAsia="ru-RU" w:bidi="ar-SA"/>
        </w:rPr>
      </w:pPr>
      <w:r w:rsidRPr="002A060E">
        <w:rPr>
          <w:rFonts w:eastAsia="Times New Roman" w:cs="Times New Roman"/>
          <w:i/>
          <w:kern w:val="0"/>
          <w:lang w:eastAsia="ru-RU" w:bidi="ar-SA"/>
        </w:rPr>
        <w:t>Лабораторная работа:</w:t>
      </w:r>
    </w:p>
    <w:p w:rsidR="00A24B1B" w:rsidRPr="002A060E" w:rsidRDefault="00A24B1B" w:rsidP="00A24B1B">
      <w:pPr>
        <w:widowControl/>
        <w:numPr>
          <w:ilvl w:val="0"/>
          <w:numId w:val="43"/>
        </w:numPr>
        <w:suppressAutoHyphens w:val="0"/>
        <w:rPr>
          <w:rFonts w:eastAsia="Times New Roman" w:cs="Times New Roman"/>
          <w:kern w:val="0"/>
          <w:lang w:eastAsia="ru-RU" w:bidi="ar-SA"/>
        </w:rPr>
      </w:pPr>
      <w:r w:rsidRPr="002A060E">
        <w:rPr>
          <w:rFonts w:eastAsia="Times New Roman" w:cs="Times New Roman"/>
          <w:kern w:val="0"/>
          <w:lang w:eastAsia="ru-RU" w:bidi="ar-SA"/>
        </w:rPr>
        <w:t>Изучение внешнего строения насекомого.</w:t>
      </w:r>
    </w:p>
    <w:p w:rsidR="00A24B1B" w:rsidRPr="002A060E" w:rsidRDefault="00A24B1B" w:rsidP="00A24B1B">
      <w:pPr>
        <w:spacing w:line="278" w:lineRule="exact"/>
        <w:ind w:firstLine="800"/>
        <w:jc w:val="center"/>
        <w:rPr>
          <w:rStyle w:val="33"/>
          <w:rFonts w:eastAsia="DejaVu Sans"/>
          <w:bCs/>
          <w:color w:val="000000"/>
          <w:lang w:eastAsia="ru-RU"/>
        </w:rPr>
      </w:pPr>
    </w:p>
    <w:p w:rsidR="00A24B1B" w:rsidRPr="002A060E" w:rsidRDefault="00A24B1B" w:rsidP="00A24B1B">
      <w:pPr>
        <w:widowControl/>
        <w:suppressAutoHyphens w:val="0"/>
        <w:spacing w:before="100" w:beforeAutospacing="1" w:after="100" w:afterAutospacing="1"/>
        <w:rPr>
          <w:rFonts w:eastAsia="Times New Roman" w:cs="Times New Roman"/>
          <w:kern w:val="0"/>
          <w:lang w:eastAsia="ru-RU" w:bidi="ar-SA"/>
        </w:rPr>
      </w:pPr>
      <w:r w:rsidRPr="00407BA4">
        <w:rPr>
          <w:rFonts w:eastAsia="Times New Roman" w:cs="Times New Roman"/>
          <w:b/>
          <w:kern w:val="0"/>
          <w:lang w:eastAsia="ru-RU" w:bidi="ar-SA"/>
        </w:rPr>
        <w:lastRenderedPageBreak/>
        <w:t>Тип Хордовые.</w:t>
      </w:r>
      <w:r w:rsidRPr="002A060E">
        <w:rPr>
          <w:rFonts w:eastAsia="Times New Roman" w:cs="Times New Roman"/>
          <w:kern w:val="0"/>
          <w:lang w:eastAsia="ru-RU" w:bidi="ar-SA"/>
        </w:rPr>
        <w:t xml:space="preserve"> Бесчерепные. Происхождение хордовых; подтипы бесчерепных и позвоночных. Общая характеристика типа. Подтип Бесчерепные: ланцетник; особенности его организации и распространения.</w:t>
      </w:r>
    </w:p>
    <w:p w:rsidR="00A24B1B" w:rsidRPr="002A060E" w:rsidRDefault="00A24B1B" w:rsidP="00A24B1B">
      <w:pPr>
        <w:widowControl/>
        <w:suppressAutoHyphens w:val="0"/>
        <w:spacing w:before="100" w:beforeAutospacing="1" w:after="100" w:afterAutospacing="1"/>
        <w:jc w:val="both"/>
        <w:rPr>
          <w:rFonts w:eastAsia="Times New Roman" w:cs="Times New Roman"/>
          <w:b/>
          <w:i/>
          <w:kern w:val="0"/>
          <w:lang w:eastAsia="ru-RU" w:bidi="ar-SA"/>
        </w:rPr>
      </w:pPr>
      <w:r w:rsidRPr="00407BA4">
        <w:rPr>
          <w:rFonts w:eastAsia="Times New Roman" w:cs="Times New Roman"/>
          <w:b/>
          <w:kern w:val="0"/>
          <w:lang w:eastAsia="ru-RU" w:bidi="ar-SA"/>
        </w:rPr>
        <w:t>Подтип Позвоночные (Черепные). Надкласс Рыбы.</w:t>
      </w:r>
      <w:r w:rsidRPr="002A060E">
        <w:rPr>
          <w:rFonts w:eastAsia="Times New Roman" w:cs="Times New Roman"/>
          <w:b/>
          <w:i/>
          <w:kern w:val="0"/>
          <w:lang w:eastAsia="ru-RU" w:bidi="ar-SA"/>
        </w:rPr>
        <w:t xml:space="preserve"> </w:t>
      </w:r>
      <w:r w:rsidRPr="002A060E">
        <w:rPr>
          <w:rFonts w:eastAsia="Times New Roman" w:cs="Times New Roman"/>
          <w:kern w:val="0"/>
          <w:lang w:eastAsia="ru-RU" w:bidi="ar-SA"/>
        </w:rPr>
        <w:t xml:space="preserve">Общая характеристика позвоночных. Происхождение рыб. Общая характеристика рыб. Классы Хрящевые (акулы и скаты) и Костные рыбы. Многообразие костных рыб: </w:t>
      </w:r>
      <w:proofErr w:type="spellStart"/>
      <w:r w:rsidRPr="002A060E">
        <w:rPr>
          <w:rFonts w:eastAsia="Times New Roman" w:cs="Times New Roman"/>
          <w:kern w:val="0"/>
          <w:lang w:eastAsia="ru-RU" w:bidi="ar-SA"/>
        </w:rPr>
        <w:t>хрящекостные</w:t>
      </w:r>
      <w:proofErr w:type="spellEnd"/>
      <w:r w:rsidRPr="002A060E">
        <w:rPr>
          <w:rFonts w:eastAsia="Times New Roman" w:cs="Times New Roman"/>
          <w:kern w:val="0"/>
          <w:lang w:eastAsia="ru-RU" w:bidi="ar-SA"/>
        </w:rPr>
        <w:t xml:space="preserve">, кистеперые, двоякодышащие и </w:t>
      </w:r>
      <w:proofErr w:type="spellStart"/>
      <w:r w:rsidRPr="002A060E">
        <w:rPr>
          <w:rFonts w:eastAsia="Times New Roman" w:cs="Times New Roman"/>
          <w:kern w:val="0"/>
          <w:lang w:eastAsia="ru-RU" w:bidi="ar-SA"/>
        </w:rPr>
        <w:t>лучеперые</w:t>
      </w:r>
      <w:proofErr w:type="spellEnd"/>
      <w:r w:rsidRPr="002A060E">
        <w:rPr>
          <w:rFonts w:eastAsia="Times New Roman" w:cs="Times New Roman"/>
          <w:kern w:val="0"/>
          <w:lang w:eastAsia="ru-RU" w:bidi="ar-SA"/>
        </w:rPr>
        <w:t xml:space="preserve"> рыбы. Многообразие видов и черты приспособленности к среде обитания. Экологическое и хозяйственное значение рыб.</w:t>
      </w:r>
    </w:p>
    <w:p w:rsidR="00A24B1B" w:rsidRPr="002A060E" w:rsidRDefault="00A24B1B" w:rsidP="00A24B1B">
      <w:pPr>
        <w:widowControl/>
        <w:suppressAutoHyphens w:val="0"/>
        <w:rPr>
          <w:rFonts w:eastAsia="Times New Roman" w:cs="Times New Roman"/>
          <w:kern w:val="0"/>
          <w:lang w:eastAsia="ru-RU" w:bidi="ar-SA"/>
        </w:rPr>
      </w:pPr>
      <w:r w:rsidRPr="002A060E">
        <w:rPr>
          <w:rFonts w:eastAsia="Times New Roman" w:cs="Times New Roman"/>
          <w:kern w:val="0"/>
          <w:lang w:eastAsia="ru-RU" w:bidi="ar-SA"/>
        </w:rPr>
        <w:t>Демонстрация:</w:t>
      </w:r>
    </w:p>
    <w:p w:rsidR="00A24B1B" w:rsidRPr="002A060E" w:rsidRDefault="00A24B1B" w:rsidP="00A24B1B">
      <w:pPr>
        <w:widowControl/>
        <w:numPr>
          <w:ilvl w:val="0"/>
          <w:numId w:val="44"/>
        </w:numPr>
        <w:suppressAutoHyphens w:val="0"/>
        <w:rPr>
          <w:rFonts w:eastAsia="Times New Roman" w:cs="Times New Roman"/>
          <w:kern w:val="0"/>
          <w:lang w:eastAsia="ru-RU" w:bidi="ar-SA"/>
        </w:rPr>
      </w:pPr>
      <w:r w:rsidRPr="002A060E">
        <w:rPr>
          <w:rFonts w:eastAsia="Times New Roman" w:cs="Times New Roman"/>
          <w:kern w:val="0"/>
          <w:lang w:eastAsia="ru-RU" w:bidi="ar-SA"/>
        </w:rPr>
        <w:t xml:space="preserve">Многообразие рыб. </w:t>
      </w:r>
    </w:p>
    <w:p w:rsidR="00A24B1B" w:rsidRPr="00CB1340" w:rsidRDefault="00A24B1B" w:rsidP="00A24B1B">
      <w:pPr>
        <w:widowControl/>
        <w:suppressAutoHyphens w:val="0"/>
        <w:spacing w:before="100" w:beforeAutospacing="1" w:after="100" w:afterAutospacing="1"/>
        <w:rPr>
          <w:rFonts w:eastAsia="Times New Roman" w:cs="Times New Roman"/>
          <w:kern w:val="0"/>
          <w:lang w:eastAsia="ru-RU" w:bidi="ar-SA"/>
        </w:rPr>
      </w:pPr>
      <w:r w:rsidRPr="002A060E">
        <w:rPr>
          <w:rFonts w:eastAsia="Times New Roman" w:cs="Times New Roman"/>
          <w:kern w:val="0"/>
          <w:lang w:eastAsia="ru-RU" w:bidi="ar-SA"/>
        </w:rPr>
        <w:t>Лабораторная работа:</w:t>
      </w:r>
      <w:r>
        <w:rPr>
          <w:rFonts w:eastAsia="Times New Roman" w:cs="Times New Roman"/>
          <w:kern w:val="0"/>
          <w:lang w:eastAsia="ru-RU" w:bidi="ar-SA"/>
        </w:rPr>
        <w:t xml:space="preserve"> </w:t>
      </w:r>
      <w:r w:rsidRPr="00CB1340">
        <w:rPr>
          <w:rFonts w:eastAsia="Times New Roman" w:cs="Times New Roman"/>
          <w:kern w:val="0"/>
          <w:lang w:eastAsia="ru-RU" w:bidi="ar-SA"/>
        </w:rPr>
        <w:t>Особенности внешнего строения рыб в связи с образом жизни.</w:t>
      </w:r>
    </w:p>
    <w:p w:rsidR="00A24B1B" w:rsidRPr="002A060E" w:rsidRDefault="00A24B1B" w:rsidP="00A24B1B">
      <w:pPr>
        <w:widowControl/>
        <w:suppressAutoHyphens w:val="0"/>
        <w:spacing w:before="100" w:beforeAutospacing="1" w:after="100" w:afterAutospacing="1"/>
        <w:jc w:val="both"/>
        <w:rPr>
          <w:rFonts w:eastAsia="Times New Roman" w:cs="Times New Roman"/>
          <w:kern w:val="0"/>
          <w:lang w:eastAsia="ru-RU" w:bidi="ar-SA"/>
        </w:rPr>
      </w:pPr>
      <w:r w:rsidRPr="00407BA4">
        <w:rPr>
          <w:rFonts w:eastAsia="Times New Roman" w:cs="Times New Roman"/>
          <w:b/>
          <w:kern w:val="0"/>
          <w:lang w:eastAsia="ru-RU" w:bidi="ar-SA"/>
        </w:rPr>
        <w:t>Класс Земноводные.</w:t>
      </w:r>
      <w:r w:rsidRPr="002A060E">
        <w:rPr>
          <w:rFonts w:eastAsia="Times New Roman" w:cs="Times New Roman"/>
          <w:kern w:val="0"/>
          <w:lang w:eastAsia="ru-RU" w:bidi="ar-SA"/>
        </w:rPr>
        <w:t xml:space="preserve"> Первые земноводные. Общая характеристика земноводных как первых наземных позвоночных. Бесхвостые, хвостатые и безногие амфибии; многообразие, среда обитания и экологические особенности. Структурно-функциональная организация земноводных на примере лягушки. Экологическая роль и многообразие земноводных.</w:t>
      </w:r>
    </w:p>
    <w:p w:rsidR="00A24B1B" w:rsidRPr="002A060E" w:rsidRDefault="00A24B1B" w:rsidP="00A24B1B">
      <w:pPr>
        <w:widowControl/>
        <w:suppressAutoHyphens w:val="0"/>
        <w:rPr>
          <w:rFonts w:eastAsia="Times New Roman" w:cs="Times New Roman"/>
          <w:kern w:val="0"/>
          <w:lang w:eastAsia="ru-RU" w:bidi="ar-SA"/>
        </w:rPr>
      </w:pPr>
      <w:r w:rsidRPr="002A060E">
        <w:rPr>
          <w:rFonts w:eastAsia="Times New Roman" w:cs="Times New Roman"/>
          <w:kern w:val="0"/>
          <w:lang w:eastAsia="ru-RU" w:bidi="ar-SA"/>
        </w:rPr>
        <w:t>Демонстрация:</w:t>
      </w:r>
    </w:p>
    <w:p w:rsidR="00A24B1B" w:rsidRPr="002A060E" w:rsidRDefault="00A24B1B" w:rsidP="00A24B1B">
      <w:pPr>
        <w:widowControl/>
        <w:numPr>
          <w:ilvl w:val="0"/>
          <w:numId w:val="45"/>
        </w:numPr>
        <w:suppressAutoHyphens w:val="0"/>
        <w:rPr>
          <w:rStyle w:val="33"/>
          <w:rFonts w:eastAsia="DejaVu Sans"/>
          <w:b/>
          <w:bCs/>
          <w:kern w:val="0"/>
          <w:lang w:eastAsia="ru-RU" w:bidi="ar-SA"/>
        </w:rPr>
      </w:pPr>
      <w:r w:rsidRPr="002A060E">
        <w:rPr>
          <w:rFonts w:eastAsia="Times New Roman" w:cs="Times New Roman"/>
          <w:kern w:val="0"/>
          <w:lang w:eastAsia="ru-RU" w:bidi="ar-SA"/>
        </w:rPr>
        <w:t xml:space="preserve">Многообразие амфибий. </w:t>
      </w:r>
    </w:p>
    <w:p w:rsidR="00A24B1B" w:rsidRPr="002A060E" w:rsidRDefault="00A24B1B" w:rsidP="00A24B1B">
      <w:pPr>
        <w:widowControl/>
        <w:suppressAutoHyphens w:val="0"/>
        <w:spacing w:before="100" w:beforeAutospacing="1" w:after="100" w:afterAutospacing="1"/>
        <w:jc w:val="both"/>
        <w:rPr>
          <w:rFonts w:eastAsia="Times New Roman" w:cs="Times New Roman"/>
          <w:kern w:val="0"/>
          <w:lang w:eastAsia="ru-RU" w:bidi="ar-SA"/>
        </w:rPr>
      </w:pPr>
      <w:r w:rsidRPr="00407BA4">
        <w:rPr>
          <w:rFonts w:eastAsia="Times New Roman" w:cs="Times New Roman"/>
          <w:b/>
          <w:kern w:val="0"/>
          <w:lang w:eastAsia="ru-RU" w:bidi="ar-SA"/>
        </w:rPr>
        <w:t>Класс Пресмыкающиеся.</w:t>
      </w:r>
      <w:r w:rsidRPr="002A060E">
        <w:rPr>
          <w:rFonts w:eastAsia="Times New Roman" w:cs="Times New Roman"/>
          <w:kern w:val="0"/>
          <w:lang w:eastAsia="ru-RU" w:bidi="ar-SA"/>
        </w:rPr>
        <w:t xml:space="preserve"> Происхождение рептилий. Общая характеристика пресмыкающихся как </w:t>
      </w:r>
      <w:proofErr w:type="spellStart"/>
      <w:r w:rsidRPr="002A060E">
        <w:rPr>
          <w:rFonts w:eastAsia="Times New Roman" w:cs="Times New Roman"/>
          <w:kern w:val="0"/>
          <w:lang w:eastAsia="ru-RU" w:bidi="ar-SA"/>
        </w:rPr>
        <w:t>первичноназемных</w:t>
      </w:r>
      <w:proofErr w:type="spellEnd"/>
      <w:r w:rsidRPr="002A060E">
        <w:rPr>
          <w:rFonts w:eastAsia="Times New Roman" w:cs="Times New Roman"/>
          <w:kern w:val="0"/>
          <w:lang w:eastAsia="ru-RU" w:bidi="ar-SA"/>
        </w:rPr>
        <w:t xml:space="preserve"> животных. Структурно-функциональная организация пресмыкающихся на примере ящерицы. Чешуйчатые (змеи, ящерицы и хамелеоны), крокодилы и черепахи. Распространение и многообразие форм рептилий; положение в экологических системах. Вымершие группы пресмыкающихся.</w:t>
      </w:r>
    </w:p>
    <w:p w:rsidR="00A24B1B" w:rsidRPr="002A060E" w:rsidRDefault="00A24B1B" w:rsidP="00A24B1B">
      <w:pPr>
        <w:widowControl/>
        <w:suppressAutoHyphens w:val="0"/>
        <w:spacing w:before="100" w:beforeAutospacing="1" w:after="100" w:afterAutospacing="1"/>
        <w:jc w:val="both"/>
        <w:rPr>
          <w:rFonts w:eastAsia="Times New Roman" w:cs="Times New Roman"/>
          <w:kern w:val="0"/>
          <w:lang w:eastAsia="ru-RU" w:bidi="ar-SA"/>
        </w:rPr>
      </w:pPr>
      <w:r w:rsidRPr="00407BA4">
        <w:rPr>
          <w:rFonts w:eastAsia="Times New Roman" w:cs="Times New Roman"/>
          <w:b/>
          <w:kern w:val="0"/>
          <w:lang w:eastAsia="ru-RU" w:bidi="ar-SA"/>
        </w:rPr>
        <w:t>Класс Птицы.</w:t>
      </w:r>
      <w:r w:rsidRPr="002A060E">
        <w:rPr>
          <w:rFonts w:eastAsia="Times New Roman" w:cs="Times New Roman"/>
          <w:kern w:val="0"/>
          <w:lang w:eastAsia="ru-RU" w:bidi="ar-SA"/>
        </w:rPr>
        <w:t xml:space="preserve"> Происхождение птиц; </w:t>
      </w:r>
      <w:proofErr w:type="spellStart"/>
      <w:r w:rsidRPr="002A060E">
        <w:rPr>
          <w:rFonts w:eastAsia="Times New Roman" w:cs="Times New Roman"/>
          <w:kern w:val="0"/>
          <w:lang w:eastAsia="ru-RU" w:bidi="ar-SA"/>
        </w:rPr>
        <w:t>первоптицы</w:t>
      </w:r>
      <w:proofErr w:type="spellEnd"/>
      <w:r w:rsidRPr="002A060E">
        <w:rPr>
          <w:rFonts w:eastAsia="Times New Roman" w:cs="Times New Roman"/>
          <w:kern w:val="0"/>
          <w:lang w:eastAsia="ru-RU" w:bidi="ar-SA"/>
        </w:rPr>
        <w:t xml:space="preserve"> и их предки; настоящие птицы. </w:t>
      </w:r>
      <w:proofErr w:type="spellStart"/>
      <w:r w:rsidRPr="002A060E">
        <w:rPr>
          <w:rFonts w:eastAsia="Times New Roman" w:cs="Times New Roman"/>
          <w:kern w:val="0"/>
          <w:lang w:eastAsia="ru-RU" w:bidi="ar-SA"/>
        </w:rPr>
        <w:t>Килегрудые</w:t>
      </w:r>
      <w:proofErr w:type="spellEnd"/>
      <w:r w:rsidRPr="002A060E">
        <w:rPr>
          <w:rFonts w:eastAsia="Times New Roman" w:cs="Times New Roman"/>
          <w:kern w:val="0"/>
          <w:lang w:eastAsia="ru-RU" w:bidi="ar-SA"/>
        </w:rPr>
        <w:t>, или летающие; бескилевые, или бегающие; пингвины, или плавающие птицы. Особенности организации и экологическая дифференцировка летающих птиц (птицы леса, степей и пустынь, открытых воздушных пространств, болот, водоёмов и побережий). Охрана и привлечение птиц; домашние птицы. Роль птиц в природе, жизни человека и его хозяйственной деятельности.</w:t>
      </w:r>
    </w:p>
    <w:p w:rsidR="00A24B1B" w:rsidRPr="002A060E" w:rsidRDefault="00A24B1B" w:rsidP="00A24B1B">
      <w:pPr>
        <w:widowControl/>
        <w:suppressAutoHyphens w:val="0"/>
        <w:rPr>
          <w:rFonts w:eastAsia="Times New Roman" w:cs="Times New Roman"/>
          <w:kern w:val="0"/>
          <w:lang w:eastAsia="ru-RU" w:bidi="ar-SA"/>
        </w:rPr>
      </w:pPr>
      <w:r w:rsidRPr="002A060E">
        <w:rPr>
          <w:rFonts w:eastAsia="Times New Roman" w:cs="Times New Roman"/>
          <w:kern w:val="0"/>
          <w:lang w:eastAsia="ru-RU" w:bidi="ar-SA"/>
        </w:rPr>
        <w:t>Лабораторные работы</w:t>
      </w:r>
    </w:p>
    <w:p w:rsidR="00A24B1B" w:rsidRPr="002A060E" w:rsidRDefault="00A24B1B" w:rsidP="00A24B1B">
      <w:pPr>
        <w:pStyle w:val="a5"/>
        <w:numPr>
          <w:ilvl w:val="0"/>
          <w:numId w:val="46"/>
        </w:numPr>
        <w:spacing w:after="0" w:line="240" w:lineRule="auto"/>
        <w:ind w:right="0"/>
        <w:jc w:val="left"/>
        <w:rPr>
          <w:rStyle w:val="33"/>
          <w:b/>
          <w:bCs/>
          <w:szCs w:val="24"/>
        </w:rPr>
      </w:pPr>
      <w:r w:rsidRPr="002A060E">
        <w:rPr>
          <w:szCs w:val="24"/>
        </w:rPr>
        <w:t>Особенности внешнего строения птиц, связанные с их образом жизни.</w:t>
      </w:r>
    </w:p>
    <w:p w:rsidR="00A24B1B" w:rsidRPr="002A060E" w:rsidRDefault="00A24B1B" w:rsidP="00A24B1B">
      <w:pPr>
        <w:widowControl/>
        <w:suppressAutoHyphens w:val="0"/>
        <w:spacing w:before="100" w:beforeAutospacing="1" w:after="100" w:afterAutospacing="1"/>
        <w:jc w:val="both"/>
        <w:rPr>
          <w:rFonts w:eastAsia="Times New Roman" w:cs="Times New Roman"/>
          <w:kern w:val="0"/>
          <w:lang w:eastAsia="ru-RU" w:bidi="ar-SA"/>
        </w:rPr>
      </w:pPr>
      <w:r w:rsidRPr="00407BA4">
        <w:rPr>
          <w:rFonts w:eastAsia="Times New Roman" w:cs="Times New Roman"/>
          <w:b/>
          <w:kern w:val="0"/>
          <w:lang w:eastAsia="ru-RU" w:bidi="ar-SA"/>
        </w:rPr>
        <w:t>Класс Млекопитающие.</w:t>
      </w:r>
      <w:r w:rsidRPr="002A060E">
        <w:rPr>
          <w:rFonts w:eastAsia="Times New Roman" w:cs="Times New Roman"/>
          <w:kern w:val="0"/>
          <w:lang w:eastAsia="ru-RU" w:bidi="ar-SA"/>
        </w:rPr>
        <w:t xml:space="preserve"> Происхождение млекопитающих. </w:t>
      </w:r>
      <w:proofErr w:type="spellStart"/>
      <w:r w:rsidRPr="002A060E">
        <w:rPr>
          <w:rFonts w:eastAsia="Times New Roman" w:cs="Times New Roman"/>
          <w:kern w:val="0"/>
          <w:lang w:eastAsia="ru-RU" w:bidi="ar-SA"/>
        </w:rPr>
        <w:t>Первозвери</w:t>
      </w:r>
      <w:proofErr w:type="spellEnd"/>
      <w:r w:rsidRPr="002A060E">
        <w:rPr>
          <w:rFonts w:eastAsia="Times New Roman" w:cs="Times New Roman"/>
          <w:kern w:val="0"/>
          <w:lang w:eastAsia="ru-RU" w:bidi="ar-SA"/>
        </w:rPr>
        <w:t xml:space="preserve"> (утконос и ехидна). Низшие звери (сумчатые). Настоящие звери (плацентарные). Структурно-функциональные особенности организации млекопитающих на примере собаки. Экологическая роль млекопитающих в процессе развития живой природы в кайнозойской эре. Основные отряды плацентарных млекопитающих: </w:t>
      </w:r>
      <w:proofErr w:type="gramStart"/>
      <w:r w:rsidRPr="002A060E">
        <w:rPr>
          <w:rFonts w:eastAsia="Times New Roman" w:cs="Times New Roman"/>
          <w:kern w:val="0"/>
          <w:lang w:eastAsia="ru-RU" w:bidi="ar-SA"/>
        </w:rPr>
        <w:t>Насекомоядные, Рукокрылые, Грызуны, Зайцеобразные, Хищные, Ластоногие, Китообразные, Непарнокопытные, Парнокопытные, Приматы и др. Значение млекопитающих в природе и хозяйственной деятельности человека.</w:t>
      </w:r>
      <w:proofErr w:type="gramEnd"/>
      <w:r w:rsidRPr="002A060E">
        <w:rPr>
          <w:rFonts w:eastAsia="Times New Roman" w:cs="Times New Roman"/>
          <w:kern w:val="0"/>
          <w:lang w:eastAsia="ru-RU" w:bidi="ar-SA"/>
        </w:rPr>
        <w:t xml:space="preserve"> Охрана ценных зверей. Домашние млекопитающие (крупный и мелкий рогатый скот и другие сельскохозяйственные животные).</w:t>
      </w:r>
    </w:p>
    <w:p w:rsidR="00A24B1B" w:rsidRPr="002A060E" w:rsidRDefault="00A24B1B" w:rsidP="00A24B1B">
      <w:pPr>
        <w:widowControl/>
        <w:suppressAutoHyphens w:val="0"/>
        <w:rPr>
          <w:rFonts w:eastAsia="Times New Roman" w:cs="Times New Roman"/>
          <w:b/>
          <w:kern w:val="0"/>
          <w:lang w:eastAsia="ru-RU" w:bidi="ar-SA"/>
        </w:rPr>
      </w:pPr>
      <w:r>
        <w:rPr>
          <w:rFonts w:eastAsia="Times New Roman" w:cs="Times New Roman"/>
          <w:b/>
          <w:kern w:val="0"/>
          <w:lang w:eastAsia="ru-RU" w:bidi="ar-SA"/>
        </w:rPr>
        <w:t xml:space="preserve">Вирусы </w:t>
      </w:r>
    </w:p>
    <w:p w:rsidR="00A24B1B" w:rsidRPr="00C760CA" w:rsidRDefault="00A24B1B" w:rsidP="009D0119">
      <w:pPr>
        <w:widowControl/>
        <w:suppressAutoHyphens w:val="0"/>
        <w:jc w:val="both"/>
        <w:rPr>
          <w:rStyle w:val="51"/>
          <w:rFonts w:ascii="Times New Roman" w:eastAsia="Times New Roman" w:hAnsi="Times New Roman" w:cs="Times New Roman"/>
          <w:b w:val="0"/>
          <w:bCs w:val="0"/>
          <w:kern w:val="0"/>
          <w:sz w:val="24"/>
          <w:szCs w:val="24"/>
          <w:shd w:val="clear" w:color="auto" w:fill="auto"/>
          <w:lang w:eastAsia="ru-RU" w:bidi="ar-SA"/>
        </w:rPr>
      </w:pPr>
      <w:r w:rsidRPr="002A060E">
        <w:rPr>
          <w:rFonts w:eastAsia="Times New Roman" w:cs="Times New Roman"/>
          <w:kern w:val="0"/>
          <w:lang w:eastAsia="ru-RU" w:bidi="ar-SA"/>
        </w:rPr>
        <w:lastRenderedPageBreak/>
        <w:t>Многообразие, особенности строения и происхождения вирусов. Общая характеристика вирусов. История их открытия. Строение вируса на примере вируса табачной мозаики. Взаимодействие вируса и клетки. Вирусы — возбудители опасных заболеваний человека. Профилактика заболевания гриппом. Происхождение вирусов.</w:t>
      </w:r>
      <w:bookmarkStart w:id="2" w:name="bookmark84"/>
    </w:p>
    <w:p w:rsidR="00A24B1B" w:rsidRPr="00C760CA" w:rsidRDefault="00A24B1B" w:rsidP="00A24B1B">
      <w:pPr>
        <w:pStyle w:val="52"/>
        <w:keepNext/>
        <w:keepLines/>
        <w:shd w:val="clear" w:color="auto" w:fill="auto"/>
        <w:spacing w:before="0" w:after="0" w:line="278" w:lineRule="exact"/>
        <w:ind w:left="180" w:right="20" w:firstLine="180"/>
        <w:jc w:val="center"/>
        <w:rPr>
          <w:rStyle w:val="51"/>
          <w:rFonts w:ascii="Times New Roman" w:hAnsi="Times New Roman" w:cs="Times New Roman"/>
          <w:color w:val="000000"/>
          <w:sz w:val="24"/>
          <w:szCs w:val="24"/>
          <w:lang w:eastAsia="ru-RU"/>
        </w:rPr>
      </w:pPr>
    </w:p>
    <w:p w:rsidR="009D0119" w:rsidRPr="00C760CA" w:rsidRDefault="009D0119" w:rsidP="00A24B1B">
      <w:pPr>
        <w:pStyle w:val="52"/>
        <w:keepNext/>
        <w:keepLines/>
        <w:shd w:val="clear" w:color="auto" w:fill="auto"/>
        <w:spacing w:before="0" w:after="0" w:line="278" w:lineRule="exact"/>
        <w:ind w:left="180" w:right="20" w:firstLine="180"/>
        <w:jc w:val="center"/>
        <w:rPr>
          <w:rStyle w:val="51"/>
          <w:rFonts w:ascii="Times New Roman" w:hAnsi="Times New Roman" w:cs="Times New Roman"/>
          <w:color w:val="000000"/>
          <w:sz w:val="24"/>
          <w:szCs w:val="24"/>
          <w:lang w:eastAsia="ru-RU"/>
        </w:rPr>
      </w:pPr>
    </w:p>
    <w:p w:rsidR="009D0119" w:rsidRPr="00C760CA" w:rsidRDefault="009D0119" w:rsidP="00A24B1B">
      <w:pPr>
        <w:pStyle w:val="52"/>
        <w:keepNext/>
        <w:keepLines/>
        <w:shd w:val="clear" w:color="auto" w:fill="auto"/>
        <w:spacing w:before="0" w:after="0" w:line="278" w:lineRule="exact"/>
        <w:ind w:left="180" w:right="20" w:firstLine="180"/>
        <w:jc w:val="center"/>
        <w:rPr>
          <w:rStyle w:val="51"/>
          <w:rFonts w:ascii="Times New Roman" w:hAnsi="Times New Roman" w:cs="Times New Roman"/>
          <w:color w:val="000000"/>
          <w:sz w:val="24"/>
          <w:szCs w:val="24"/>
          <w:lang w:eastAsia="ru-RU"/>
        </w:rPr>
      </w:pPr>
    </w:p>
    <w:p w:rsidR="00A24B1B" w:rsidRPr="00C43385" w:rsidRDefault="00A24B1B" w:rsidP="00A24B1B">
      <w:pPr>
        <w:pStyle w:val="52"/>
        <w:keepNext/>
        <w:keepLines/>
        <w:shd w:val="clear" w:color="auto" w:fill="auto"/>
        <w:spacing w:before="0" w:after="0" w:line="278" w:lineRule="exact"/>
        <w:ind w:left="180" w:right="20" w:firstLine="180"/>
        <w:jc w:val="center"/>
        <w:rPr>
          <w:rFonts w:ascii="Times New Roman" w:hAnsi="Times New Roman" w:cs="Times New Roman"/>
          <w:b w:val="0"/>
          <w:sz w:val="24"/>
          <w:szCs w:val="24"/>
        </w:rPr>
      </w:pPr>
      <w:r w:rsidRPr="00C43385">
        <w:rPr>
          <w:rStyle w:val="51"/>
          <w:rFonts w:ascii="Times New Roman" w:hAnsi="Times New Roman" w:cs="Times New Roman"/>
          <w:b/>
          <w:color w:val="000000"/>
          <w:sz w:val="24"/>
          <w:szCs w:val="24"/>
          <w:lang w:eastAsia="ru-RU"/>
        </w:rPr>
        <w:t xml:space="preserve">Биология. </w:t>
      </w:r>
      <w:bookmarkEnd w:id="2"/>
      <w:r w:rsidRPr="00C43385">
        <w:rPr>
          <w:rStyle w:val="51"/>
          <w:rFonts w:ascii="Times New Roman" w:hAnsi="Times New Roman" w:cs="Times New Roman"/>
          <w:b/>
          <w:color w:val="000000"/>
          <w:sz w:val="24"/>
          <w:szCs w:val="24"/>
          <w:lang w:eastAsia="ru-RU"/>
        </w:rPr>
        <w:t>Человек</w:t>
      </w:r>
      <w:r w:rsidRPr="00A2363B">
        <w:rPr>
          <w:rStyle w:val="33"/>
          <w:rFonts w:eastAsiaTheme="minorHAnsi"/>
          <w:bCs w:val="0"/>
          <w:color w:val="000000"/>
          <w:sz w:val="24"/>
          <w:szCs w:val="24"/>
          <w:lang w:eastAsia="ru-RU"/>
        </w:rPr>
        <w:t>. 8 класс</w:t>
      </w:r>
    </w:p>
    <w:p w:rsidR="00A24B1B" w:rsidRDefault="00A24B1B" w:rsidP="00A24B1B">
      <w:pPr>
        <w:spacing w:before="100" w:beforeAutospacing="1" w:after="100" w:afterAutospacing="1"/>
      </w:pPr>
      <w:r w:rsidRPr="002A060E">
        <w:rPr>
          <w:rStyle w:val="4"/>
          <w:color w:val="000000"/>
          <w:lang w:eastAsia="ru-RU"/>
        </w:rPr>
        <w:br/>
      </w:r>
      <w:r>
        <w:rPr>
          <w:b/>
          <w:bCs/>
        </w:rPr>
        <w:t xml:space="preserve">Раздел 1 . Человек, как биологический вид  </w:t>
      </w:r>
    </w:p>
    <w:p w:rsidR="00A24B1B" w:rsidRDefault="00A24B1B" w:rsidP="00A24B1B">
      <w:pPr>
        <w:spacing w:before="100" w:beforeAutospacing="1" w:after="100" w:afterAutospacing="1"/>
      </w:pPr>
      <w:r>
        <w:t>Человек как часть живой природы, место человека в системе органического мира. Черты сходства человека и животных. Сходство и различия человека и человекообразных обезьян. Человек разумный.</w:t>
      </w:r>
    </w:p>
    <w:p w:rsidR="00A24B1B" w:rsidRDefault="00A24B1B" w:rsidP="00A24B1B">
      <w:pPr>
        <w:spacing w:before="100" w:beforeAutospacing="1" w:after="100" w:afterAutospacing="1"/>
      </w:pPr>
      <w:r>
        <w:rPr>
          <w:b/>
          <w:bCs/>
        </w:rPr>
        <w:t xml:space="preserve">Раздел 2. Происхождение человека </w:t>
      </w:r>
    </w:p>
    <w:p w:rsidR="00A24B1B" w:rsidRDefault="00A24B1B" w:rsidP="00A24B1B">
      <w:pPr>
        <w:spacing w:before="100" w:beforeAutospacing="1" w:after="100" w:afterAutospacing="1"/>
      </w:pPr>
      <w:r>
        <w:t>Биологические и социальные факторы. Этапы и факторы становления человека. Расы человека, их происхождение и единство.</w:t>
      </w:r>
    </w:p>
    <w:p w:rsidR="00A24B1B" w:rsidRDefault="00A24B1B" w:rsidP="00A24B1B">
      <w:pPr>
        <w:spacing w:before="100" w:beforeAutospacing="1" w:after="100" w:afterAutospacing="1"/>
      </w:pPr>
      <w:r>
        <w:rPr>
          <w:b/>
          <w:bCs/>
        </w:rPr>
        <w:t xml:space="preserve">Раздел 3. Краткая история развития знаний о строении и функциях организма человека </w:t>
      </w:r>
    </w:p>
    <w:p w:rsidR="00A24B1B" w:rsidRDefault="00A24B1B" w:rsidP="00A24B1B">
      <w:pPr>
        <w:spacing w:before="100" w:beforeAutospacing="1" w:after="100" w:afterAutospacing="1"/>
      </w:pPr>
      <w:r>
        <w:t>Наука о человеке: анатомия, физиология, гигиена. Великие анатомы и физиологи: Гиппократ, Клавдий Гален, Андреас Везалий.</w:t>
      </w:r>
    </w:p>
    <w:p w:rsidR="00A24B1B" w:rsidRDefault="00A24B1B" w:rsidP="00A24B1B">
      <w:pPr>
        <w:spacing w:before="100" w:beforeAutospacing="1" w:after="100" w:afterAutospacing="1"/>
      </w:pPr>
      <w:r>
        <w:t>Демонстрация портретов великих ученых — анатомов и физиологов.</w:t>
      </w:r>
    </w:p>
    <w:p w:rsidR="00A24B1B" w:rsidRDefault="00A24B1B" w:rsidP="00A24B1B">
      <w:pPr>
        <w:spacing w:before="100" w:beforeAutospacing="1" w:after="100" w:afterAutospacing="1"/>
      </w:pPr>
      <w:r>
        <w:rPr>
          <w:b/>
          <w:bCs/>
        </w:rPr>
        <w:t xml:space="preserve">Раздел 4. Общий обзор строения и функций организма человека </w:t>
      </w:r>
    </w:p>
    <w:p w:rsidR="001E2233" w:rsidRDefault="00A24B1B" w:rsidP="001E2233">
      <w:pPr>
        <w:widowControl/>
        <w:suppressAutoHyphens w:val="0"/>
        <w:autoSpaceDE w:val="0"/>
        <w:autoSpaceDN w:val="0"/>
        <w:adjustRightInd w:val="0"/>
        <w:rPr>
          <w:rFonts w:ascii="TimesNewRomanPSMT" w:eastAsiaTheme="minorHAnsi" w:hAnsi="TimesNewRomanPSMT" w:cs="TimesNewRomanPSMT"/>
          <w:kern w:val="0"/>
          <w:lang w:eastAsia="en-US" w:bidi="ar-SA"/>
        </w:rPr>
      </w:pPr>
      <w:r>
        <w:t xml:space="preserve">Клеточное строение организма. Ткани: эпителиальные, соединительные, мышечные, </w:t>
      </w:r>
      <w:proofErr w:type="gramStart"/>
      <w:r>
        <w:t>нервная</w:t>
      </w:r>
      <w:proofErr w:type="gramEnd"/>
      <w:r>
        <w:t>. Органы человеческого организма. Системы органов. Взаимосвязь органов и систем органов как основа гомеостаза.</w:t>
      </w:r>
      <w:r w:rsidR="001E2233" w:rsidRPr="001E2233">
        <w:rPr>
          <w:rFonts w:ascii="TimesNewRomanPSMT" w:eastAsiaTheme="minorHAnsi" w:hAnsi="TimesNewRomanPSMT" w:cs="TimesNewRomanPSMT"/>
          <w:kern w:val="0"/>
          <w:lang w:eastAsia="en-US" w:bidi="ar-SA"/>
        </w:rPr>
        <w:t xml:space="preserve"> </w:t>
      </w:r>
    </w:p>
    <w:p w:rsidR="001E2233" w:rsidRPr="001E2233" w:rsidRDefault="001E2233" w:rsidP="001E2233">
      <w:pPr>
        <w:widowControl/>
        <w:suppressAutoHyphens w:val="0"/>
        <w:autoSpaceDE w:val="0"/>
        <w:autoSpaceDN w:val="0"/>
        <w:adjustRightInd w:val="0"/>
        <w:rPr>
          <w:rFonts w:eastAsiaTheme="minorHAnsi" w:cs="Times New Roman"/>
          <w:b/>
          <w:bCs/>
          <w:kern w:val="0"/>
          <w:lang w:eastAsia="en-US" w:bidi="ar-SA"/>
        </w:rPr>
      </w:pPr>
      <w:r w:rsidRPr="001E2233">
        <w:rPr>
          <w:rFonts w:eastAsiaTheme="minorHAnsi" w:cs="Times New Roman"/>
          <w:kern w:val="0"/>
          <w:lang w:eastAsia="en-US" w:bidi="ar-SA"/>
        </w:rPr>
        <w:t xml:space="preserve">Лабораторные и практические работы </w:t>
      </w:r>
      <w:r w:rsidRPr="001E2233">
        <w:rPr>
          <w:rFonts w:eastAsiaTheme="minorHAnsi" w:cs="Times New Roman"/>
          <w:b/>
          <w:bCs/>
          <w:kern w:val="0"/>
          <w:lang w:eastAsia="en-US" w:bidi="ar-SA"/>
        </w:rPr>
        <w:t>(с использованием оборудования «Точки роста»)</w:t>
      </w:r>
    </w:p>
    <w:p w:rsidR="00A24B1B" w:rsidRPr="001E2233" w:rsidRDefault="001E2233" w:rsidP="001E2233">
      <w:pPr>
        <w:widowControl/>
        <w:suppressAutoHyphens w:val="0"/>
        <w:autoSpaceDE w:val="0"/>
        <w:autoSpaceDN w:val="0"/>
        <w:adjustRightInd w:val="0"/>
        <w:rPr>
          <w:rFonts w:eastAsiaTheme="minorHAnsi" w:cs="Times New Roman"/>
          <w:kern w:val="0"/>
          <w:lang w:eastAsia="en-US" w:bidi="ar-SA"/>
        </w:rPr>
      </w:pPr>
      <w:r w:rsidRPr="001E2233">
        <w:rPr>
          <w:rFonts w:eastAsiaTheme="minorHAnsi" w:cs="Times New Roman"/>
          <w:kern w:val="0"/>
          <w:lang w:eastAsia="en-US" w:bidi="ar-SA"/>
        </w:rPr>
        <w:t>Изучение микроскопического строения тканей</w:t>
      </w:r>
      <w:r>
        <w:rPr>
          <w:rFonts w:eastAsiaTheme="minorHAnsi" w:cs="Times New Roman"/>
          <w:kern w:val="0"/>
          <w:lang w:eastAsia="en-US" w:bidi="ar-SA"/>
        </w:rPr>
        <w:t xml:space="preserve">. </w:t>
      </w:r>
      <w:r w:rsidRPr="001E2233">
        <w:rPr>
          <w:rFonts w:eastAsiaTheme="minorHAnsi" w:cs="Times New Roman"/>
          <w:kern w:val="0"/>
          <w:lang w:eastAsia="en-US" w:bidi="ar-SA"/>
        </w:rPr>
        <w:t>Распознавание на таблицах органов и систем органов.</w:t>
      </w:r>
    </w:p>
    <w:p w:rsidR="00A24B1B" w:rsidRDefault="00A24B1B" w:rsidP="00A24B1B">
      <w:pPr>
        <w:spacing w:before="100" w:beforeAutospacing="1" w:after="100" w:afterAutospacing="1"/>
      </w:pPr>
      <w:r>
        <w:rPr>
          <w:b/>
          <w:bCs/>
        </w:rPr>
        <w:t xml:space="preserve">Раздел 5. Координация и регуляция </w:t>
      </w:r>
    </w:p>
    <w:p w:rsidR="00A24B1B" w:rsidRDefault="00A24B1B" w:rsidP="00A24B1B">
      <w:pPr>
        <w:spacing w:before="100" w:beforeAutospacing="1" w:after="100" w:afterAutospacing="1"/>
      </w:pPr>
      <w:r>
        <w:rPr>
          <w:b/>
          <w:bCs/>
          <w:i/>
          <w:iCs/>
        </w:rPr>
        <w:t xml:space="preserve">Гуморальная регуляция </w:t>
      </w:r>
    </w:p>
    <w:p w:rsidR="00A24B1B" w:rsidRDefault="00A24B1B" w:rsidP="00A24B1B">
      <w:pPr>
        <w:spacing w:before="100" w:beforeAutospacing="1" w:after="100" w:afterAutospacing="1"/>
      </w:pPr>
      <w:r>
        <w:t>Гуморальная регуляция. Железы внутренней секреции. Гормоны и их роль в обменных процессах</w:t>
      </w:r>
      <w:r>
        <w:rPr>
          <w:b/>
          <w:bCs/>
        </w:rPr>
        <w:t xml:space="preserve">. </w:t>
      </w:r>
      <w:r>
        <w:t>Нервно-гуморальная регуляция.</w:t>
      </w:r>
    </w:p>
    <w:p w:rsidR="00A24B1B" w:rsidRDefault="00A24B1B" w:rsidP="00A24B1B">
      <w:pPr>
        <w:spacing w:before="100" w:beforeAutospacing="1" w:after="100" w:afterAutospacing="1"/>
      </w:pPr>
      <w:r>
        <w:rPr>
          <w:b/>
          <w:bCs/>
          <w:i/>
          <w:iCs/>
        </w:rPr>
        <w:t xml:space="preserve">Нервная регуляция </w:t>
      </w:r>
    </w:p>
    <w:p w:rsidR="00A24B1B" w:rsidRDefault="00A24B1B" w:rsidP="00A24B1B">
      <w:pPr>
        <w:spacing w:before="100" w:beforeAutospacing="1" w:after="100" w:afterAutospacing="1"/>
      </w:pPr>
      <w:r>
        <w:t>Нервная регуляция. Значение нервной системы. Центральная и периферическая нервные системы. Вегетативная и соматическая части нервной системы. Рефлекс; проведение нервного импульса.</w:t>
      </w:r>
    </w:p>
    <w:p w:rsidR="00A24B1B" w:rsidRDefault="00A24B1B" w:rsidP="00A24B1B">
      <w:pPr>
        <w:spacing w:before="100" w:beforeAutospacing="1" w:after="100" w:afterAutospacing="1"/>
      </w:pPr>
      <w:r>
        <w:t xml:space="preserve">Строение и функции спинного мозга, отделов головного мозга. Большие полушария </w:t>
      </w:r>
      <w:r>
        <w:lastRenderedPageBreak/>
        <w:t>головного мозга. Кора больших полушарий. Значение коры больших полушарий и ее связи с другими отделами мозга.</w:t>
      </w:r>
    </w:p>
    <w:p w:rsidR="00A24B1B" w:rsidRDefault="00A24B1B" w:rsidP="00A24B1B">
      <w:pPr>
        <w:spacing w:before="100" w:beforeAutospacing="1" w:after="100" w:afterAutospacing="1"/>
      </w:pPr>
      <w:r>
        <w:t>Органы чувств (анализаторы), их строение, функции. Строение, функции и гигиена органов зрения. Строение и функции органов слуха. Предупреждение нарушений слуха. Органы осязания, вкуса, обоняния. Гигиена органов чувств.</w:t>
      </w:r>
    </w:p>
    <w:p w:rsidR="001E2233" w:rsidRPr="001E2233" w:rsidRDefault="001E2233" w:rsidP="001E2233">
      <w:pPr>
        <w:widowControl/>
        <w:suppressAutoHyphens w:val="0"/>
        <w:autoSpaceDE w:val="0"/>
        <w:autoSpaceDN w:val="0"/>
        <w:adjustRightInd w:val="0"/>
        <w:rPr>
          <w:rFonts w:eastAsiaTheme="minorHAnsi" w:cs="Times New Roman"/>
          <w:b/>
          <w:bCs/>
          <w:kern w:val="0"/>
          <w:lang w:eastAsia="en-US" w:bidi="ar-SA"/>
        </w:rPr>
      </w:pPr>
      <w:r w:rsidRPr="001E2233">
        <w:rPr>
          <w:rFonts w:eastAsiaTheme="minorHAnsi" w:cs="Times New Roman"/>
          <w:kern w:val="0"/>
          <w:lang w:eastAsia="en-US" w:bidi="ar-SA"/>
        </w:rPr>
        <w:t xml:space="preserve">Лабораторные и практические работы </w:t>
      </w:r>
      <w:r w:rsidRPr="001E2233">
        <w:rPr>
          <w:rFonts w:eastAsiaTheme="minorHAnsi" w:cs="Times New Roman"/>
          <w:b/>
          <w:bCs/>
          <w:kern w:val="0"/>
          <w:lang w:eastAsia="en-US" w:bidi="ar-SA"/>
        </w:rPr>
        <w:t>(с использованием оборудования «Точки роста»)</w:t>
      </w:r>
    </w:p>
    <w:p w:rsidR="001E2233" w:rsidRPr="001E2233" w:rsidRDefault="001E2233" w:rsidP="001E2233">
      <w:pPr>
        <w:widowControl/>
        <w:suppressAutoHyphens w:val="0"/>
        <w:autoSpaceDE w:val="0"/>
        <w:autoSpaceDN w:val="0"/>
        <w:adjustRightInd w:val="0"/>
        <w:rPr>
          <w:rFonts w:eastAsiaTheme="minorHAnsi" w:cs="Times New Roman"/>
          <w:kern w:val="0"/>
          <w:lang w:eastAsia="en-US" w:bidi="ar-SA"/>
        </w:rPr>
      </w:pPr>
      <w:r w:rsidRPr="001E2233">
        <w:rPr>
          <w:rFonts w:eastAsiaTheme="minorHAnsi" w:cs="Times New Roman"/>
          <w:kern w:val="0"/>
          <w:lang w:eastAsia="en-US" w:bidi="ar-SA"/>
        </w:rPr>
        <w:t>Изучение головного мозга человека (по муляжам</w:t>
      </w:r>
      <w:r>
        <w:rPr>
          <w:rFonts w:eastAsiaTheme="minorHAnsi" w:cs="Times New Roman"/>
          <w:kern w:val="0"/>
          <w:lang w:eastAsia="en-US" w:bidi="ar-SA"/>
        </w:rPr>
        <w:t xml:space="preserve">). </w:t>
      </w:r>
      <w:r w:rsidRPr="001E2233">
        <w:rPr>
          <w:rFonts w:eastAsiaTheme="minorHAnsi" w:cs="Times New Roman"/>
          <w:kern w:val="0"/>
          <w:lang w:eastAsia="en-US" w:bidi="ar-SA"/>
        </w:rPr>
        <w:t>Изучение изменения размера зрачка.</w:t>
      </w:r>
    </w:p>
    <w:p w:rsidR="00A24B1B" w:rsidRDefault="00A24B1B" w:rsidP="00A24B1B">
      <w:pPr>
        <w:spacing w:before="100" w:beforeAutospacing="1" w:after="100" w:afterAutospacing="1"/>
      </w:pPr>
      <w:r>
        <w:rPr>
          <w:b/>
          <w:bCs/>
        </w:rPr>
        <w:t xml:space="preserve">Раздел 6. Опора и движение </w:t>
      </w:r>
    </w:p>
    <w:p w:rsidR="00A24B1B" w:rsidRDefault="00A24B1B" w:rsidP="00A24B1B">
      <w:pPr>
        <w:spacing w:before="100" w:beforeAutospacing="1" w:after="100" w:afterAutospacing="1"/>
      </w:pPr>
      <w:r>
        <w:t xml:space="preserve">Скелет человека, его отделы: осевой скелет, скелет поясов конечностей. Особенности скелета человека, связанные с трудовой деятельностью и </w:t>
      </w:r>
      <w:proofErr w:type="spellStart"/>
      <w:r>
        <w:t>прямохождением</w:t>
      </w:r>
      <w:proofErr w:type="spellEnd"/>
      <w:r>
        <w:t>. Состав и строение костей: трубчатые и губчатые кости. Рост костей. Возрастные изменения в строении костей. Типы соединения костей. Заболевания опорно-двигательной системы и их профилактика.</w:t>
      </w:r>
    </w:p>
    <w:p w:rsidR="00151128" w:rsidRDefault="00A24B1B" w:rsidP="001E2233">
      <w:pPr>
        <w:widowControl/>
        <w:suppressAutoHyphens w:val="0"/>
        <w:autoSpaceDE w:val="0"/>
        <w:autoSpaceDN w:val="0"/>
        <w:adjustRightInd w:val="0"/>
      </w:pPr>
      <w:r>
        <w:t xml:space="preserve">Мышечная система. Строение и развитие мышц. Основные группы мышц, их функции. Работа мышц; статическая и динамическая. </w:t>
      </w:r>
    </w:p>
    <w:p w:rsidR="001E2233" w:rsidRPr="001E2233" w:rsidRDefault="001E2233" w:rsidP="001E2233">
      <w:pPr>
        <w:widowControl/>
        <w:suppressAutoHyphens w:val="0"/>
        <w:autoSpaceDE w:val="0"/>
        <w:autoSpaceDN w:val="0"/>
        <w:adjustRightInd w:val="0"/>
        <w:rPr>
          <w:rFonts w:eastAsiaTheme="minorHAnsi" w:cs="Times New Roman"/>
          <w:b/>
          <w:bCs/>
          <w:kern w:val="0"/>
          <w:lang w:eastAsia="en-US" w:bidi="ar-SA"/>
        </w:rPr>
      </w:pPr>
      <w:r w:rsidRPr="001E2233">
        <w:rPr>
          <w:rFonts w:eastAsiaTheme="minorHAnsi" w:cs="Times New Roman"/>
          <w:b/>
          <w:bCs/>
          <w:kern w:val="0"/>
          <w:lang w:eastAsia="en-US" w:bidi="ar-SA"/>
        </w:rPr>
        <w:t>Лабораторные и практические работы</w:t>
      </w:r>
      <w:r w:rsidR="00E42A55">
        <w:rPr>
          <w:rFonts w:eastAsiaTheme="minorHAnsi" w:cs="Times New Roman"/>
          <w:b/>
          <w:bCs/>
          <w:kern w:val="0"/>
          <w:lang w:eastAsia="en-US" w:bidi="ar-SA"/>
        </w:rPr>
        <w:t xml:space="preserve"> </w:t>
      </w:r>
      <w:r w:rsidRPr="001E2233">
        <w:rPr>
          <w:rFonts w:eastAsiaTheme="minorHAnsi" w:cs="Times New Roman"/>
          <w:b/>
          <w:bCs/>
          <w:kern w:val="0"/>
          <w:lang w:eastAsia="en-US" w:bidi="ar-SA"/>
        </w:rPr>
        <w:t>(с использованием оборудования «Точки роста»)</w:t>
      </w:r>
    </w:p>
    <w:p w:rsidR="00A24B1B" w:rsidRPr="001E2233" w:rsidRDefault="001E2233" w:rsidP="001E2233">
      <w:pPr>
        <w:widowControl/>
        <w:suppressAutoHyphens w:val="0"/>
        <w:autoSpaceDE w:val="0"/>
        <w:autoSpaceDN w:val="0"/>
        <w:adjustRightInd w:val="0"/>
        <w:rPr>
          <w:rFonts w:eastAsiaTheme="minorHAnsi" w:cs="Times New Roman"/>
          <w:kern w:val="0"/>
          <w:lang w:eastAsia="en-US" w:bidi="ar-SA"/>
        </w:rPr>
      </w:pPr>
      <w:r w:rsidRPr="001E2233">
        <w:rPr>
          <w:rFonts w:eastAsiaTheme="minorHAnsi" w:cs="Times New Roman"/>
          <w:kern w:val="0"/>
          <w:lang w:eastAsia="en-US" w:bidi="ar-SA"/>
        </w:rPr>
        <w:t>Изучение внешнего строения костей</w:t>
      </w:r>
      <w:r>
        <w:rPr>
          <w:rFonts w:eastAsiaTheme="minorHAnsi" w:cs="Times New Roman"/>
          <w:kern w:val="0"/>
          <w:lang w:eastAsia="en-US" w:bidi="ar-SA"/>
        </w:rPr>
        <w:t xml:space="preserve">. </w:t>
      </w:r>
      <w:r w:rsidRPr="001E2233">
        <w:rPr>
          <w:rFonts w:eastAsiaTheme="minorHAnsi" w:cs="Times New Roman"/>
          <w:kern w:val="0"/>
          <w:lang w:eastAsia="en-US" w:bidi="ar-SA"/>
        </w:rPr>
        <w:t>Измерение массы и роста своего организма</w:t>
      </w:r>
      <w:r>
        <w:rPr>
          <w:rFonts w:eastAsiaTheme="minorHAnsi" w:cs="Times New Roman"/>
          <w:kern w:val="0"/>
          <w:lang w:eastAsia="en-US" w:bidi="ar-SA"/>
        </w:rPr>
        <w:t xml:space="preserve">.  </w:t>
      </w:r>
      <w:r w:rsidRPr="001E2233">
        <w:rPr>
          <w:rFonts w:eastAsiaTheme="minorHAnsi" w:cs="Times New Roman"/>
          <w:kern w:val="0"/>
          <w:lang w:eastAsia="en-US" w:bidi="ar-SA"/>
        </w:rPr>
        <w:t>Выявление влияния статической и динамической работы на утомление мышц.</w:t>
      </w:r>
    </w:p>
    <w:p w:rsidR="00A24B1B" w:rsidRDefault="00A24B1B" w:rsidP="00A24B1B">
      <w:pPr>
        <w:spacing w:before="100" w:beforeAutospacing="1" w:after="100" w:afterAutospacing="1"/>
      </w:pPr>
      <w:r>
        <w:rPr>
          <w:b/>
          <w:bCs/>
        </w:rPr>
        <w:t xml:space="preserve">Раздел 7. Внутренняя среда организма </w:t>
      </w:r>
    </w:p>
    <w:p w:rsidR="00A24B1B" w:rsidRDefault="00A24B1B" w:rsidP="00A24B1B">
      <w:pPr>
        <w:spacing w:before="100" w:beforeAutospacing="1" w:after="100" w:afterAutospacing="1"/>
      </w:pPr>
      <w:r>
        <w:t xml:space="preserve">Понятие «внутренняя среда». Тканевая жидкость. Кровь, ее состав и значение в обеспечении жизнедеятельности организма. Клеточные элементы крови: эритроциты, лейкоциты, тромбоциты. Плазма крови. Свертывание крови. Группы крови. Лимфа. Иммунитет. Инфекционные заболевания. Предупредительные прививки. Переливание крови. Донорство. </w:t>
      </w:r>
      <w:r>
        <w:rPr>
          <w:iCs/>
        </w:rPr>
        <w:t>Значение работ Л. Пастера и И.И. Мечникова в области иммунитета.</w:t>
      </w:r>
    </w:p>
    <w:p w:rsidR="00151128" w:rsidRPr="00151128" w:rsidRDefault="00151128" w:rsidP="00151128">
      <w:pPr>
        <w:widowControl/>
        <w:suppressAutoHyphens w:val="0"/>
        <w:autoSpaceDE w:val="0"/>
        <w:autoSpaceDN w:val="0"/>
        <w:adjustRightInd w:val="0"/>
        <w:rPr>
          <w:rFonts w:eastAsiaTheme="minorHAnsi" w:cs="Times New Roman"/>
          <w:b/>
          <w:bCs/>
          <w:kern w:val="0"/>
          <w:lang w:eastAsia="en-US" w:bidi="ar-SA"/>
        </w:rPr>
      </w:pPr>
      <w:r w:rsidRPr="00151128">
        <w:rPr>
          <w:rFonts w:eastAsiaTheme="minorHAnsi" w:cs="Times New Roman"/>
          <w:b/>
          <w:bCs/>
          <w:kern w:val="0"/>
          <w:lang w:eastAsia="en-US" w:bidi="ar-SA"/>
        </w:rPr>
        <w:t>Лабораторная работа (с использованием оборудования «Точки роста»)</w:t>
      </w:r>
    </w:p>
    <w:p w:rsidR="00151128" w:rsidRPr="00151128" w:rsidRDefault="00151128" w:rsidP="00151128">
      <w:pPr>
        <w:spacing w:before="100" w:beforeAutospacing="1" w:after="100" w:afterAutospacing="1"/>
        <w:rPr>
          <w:rFonts w:cs="Times New Roman"/>
          <w:bCs/>
        </w:rPr>
      </w:pPr>
      <w:r w:rsidRPr="00151128">
        <w:rPr>
          <w:rFonts w:eastAsiaTheme="minorHAnsi" w:cs="Times New Roman"/>
          <w:bCs/>
          <w:kern w:val="0"/>
          <w:lang w:eastAsia="en-US" w:bidi="ar-SA"/>
        </w:rPr>
        <w:t>Изучение микроскопического строения крови.</w:t>
      </w:r>
    </w:p>
    <w:p w:rsidR="00A24B1B" w:rsidRDefault="00A24B1B" w:rsidP="00A24B1B">
      <w:pPr>
        <w:spacing w:before="100" w:beforeAutospacing="1" w:after="100" w:afterAutospacing="1"/>
      </w:pPr>
      <w:r>
        <w:rPr>
          <w:b/>
          <w:bCs/>
        </w:rPr>
        <w:t xml:space="preserve">Раздел 8. Транспорт веществ </w:t>
      </w:r>
    </w:p>
    <w:p w:rsidR="00A24B1B" w:rsidRDefault="00A24B1B" w:rsidP="00A24B1B">
      <w:pPr>
        <w:spacing w:before="100" w:beforeAutospacing="1" w:after="100" w:afterAutospacing="1"/>
      </w:pPr>
      <w:r>
        <w:t xml:space="preserve">Сердце, его строение и регуляция деятельности, большой и малый круги кровообращения. </w:t>
      </w:r>
      <w:proofErr w:type="spellStart"/>
      <w:r>
        <w:t>Лимфообращение</w:t>
      </w:r>
      <w:proofErr w:type="spellEnd"/>
      <w:r>
        <w:t>. Движение крови по сосудам. Кровяное давление. Заболевания органов кровообращения, их предупреждение.</w:t>
      </w:r>
    </w:p>
    <w:p w:rsidR="00151128" w:rsidRPr="00151128" w:rsidRDefault="00151128" w:rsidP="00151128">
      <w:pPr>
        <w:widowControl/>
        <w:suppressAutoHyphens w:val="0"/>
        <w:autoSpaceDE w:val="0"/>
        <w:autoSpaceDN w:val="0"/>
        <w:adjustRightInd w:val="0"/>
        <w:rPr>
          <w:rFonts w:eastAsiaTheme="minorHAnsi" w:cs="Times New Roman"/>
          <w:b/>
          <w:bCs/>
          <w:kern w:val="0"/>
          <w:lang w:eastAsia="en-US" w:bidi="ar-SA"/>
        </w:rPr>
      </w:pPr>
      <w:r w:rsidRPr="00151128">
        <w:rPr>
          <w:rFonts w:eastAsiaTheme="minorHAnsi" w:cs="Times New Roman"/>
          <w:kern w:val="0"/>
          <w:lang w:eastAsia="en-US" w:bidi="ar-SA"/>
        </w:rPr>
        <w:t xml:space="preserve">Лабораторные и практические работы </w:t>
      </w:r>
      <w:r w:rsidRPr="00151128">
        <w:rPr>
          <w:rFonts w:eastAsiaTheme="minorHAnsi" w:cs="Times New Roman"/>
          <w:b/>
          <w:bCs/>
          <w:kern w:val="0"/>
          <w:lang w:eastAsia="en-US" w:bidi="ar-SA"/>
        </w:rPr>
        <w:t>(с использованием оборудования «Точки роста»)</w:t>
      </w:r>
    </w:p>
    <w:p w:rsidR="00151128" w:rsidRPr="00151128" w:rsidRDefault="00151128" w:rsidP="00151128">
      <w:pPr>
        <w:widowControl/>
        <w:suppressAutoHyphens w:val="0"/>
        <w:autoSpaceDE w:val="0"/>
        <w:autoSpaceDN w:val="0"/>
        <w:adjustRightInd w:val="0"/>
        <w:rPr>
          <w:rFonts w:eastAsiaTheme="minorHAnsi" w:cs="Times New Roman"/>
          <w:kern w:val="0"/>
          <w:lang w:eastAsia="en-US" w:bidi="ar-SA"/>
        </w:rPr>
      </w:pPr>
      <w:r w:rsidRPr="00151128">
        <w:rPr>
          <w:rFonts w:eastAsiaTheme="minorHAnsi" w:cs="Times New Roman"/>
          <w:kern w:val="0"/>
          <w:lang w:eastAsia="en-US" w:bidi="ar-SA"/>
        </w:rPr>
        <w:t>Измерение кровяного давления</w:t>
      </w:r>
      <w:r>
        <w:rPr>
          <w:rFonts w:eastAsiaTheme="minorHAnsi" w:cs="Times New Roman"/>
          <w:kern w:val="0"/>
          <w:lang w:eastAsia="en-US" w:bidi="ar-SA"/>
        </w:rPr>
        <w:t xml:space="preserve">. </w:t>
      </w:r>
      <w:r w:rsidRPr="00151128">
        <w:rPr>
          <w:rFonts w:eastAsiaTheme="minorHAnsi" w:cs="Times New Roman"/>
          <w:kern w:val="0"/>
          <w:lang w:eastAsia="en-US" w:bidi="ar-SA"/>
        </w:rPr>
        <w:t>Определение пульса и подсчет числа сердечных сокращений.</w:t>
      </w:r>
    </w:p>
    <w:p w:rsidR="00A24B1B" w:rsidRDefault="00A24B1B" w:rsidP="00A24B1B">
      <w:pPr>
        <w:spacing w:before="100" w:beforeAutospacing="1" w:after="100" w:afterAutospacing="1"/>
      </w:pPr>
      <w:r>
        <w:rPr>
          <w:b/>
          <w:bCs/>
        </w:rPr>
        <w:t>Раздел 9. Дыхание</w:t>
      </w:r>
      <w:r w:rsidR="00151128">
        <w:t xml:space="preserve"> </w:t>
      </w:r>
      <w:r>
        <w:t>Потребность организма человека в кислороде воздуха. Органы дыхания, их строение. Дыхательные движения. Газообмен в легких, тканях; перенос газов эритроцитами и плазмой крови. Регуляция дыхания. Искусственное дыхание. Голосовой аппарат.</w:t>
      </w:r>
    </w:p>
    <w:p w:rsidR="00151128" w:rsidRPr="00151128" w:rsidRDefault="00151128" w:rsidP="00151128">
      <w:pPr>
        <w:widowControl/>
        <w:suppressAutoHyphens w:val="0"/>
        <w:autoSpaceDE w:val="0"/>
        <w:autoSpaceDN w:val="0"/>
        <w:adjustRightInd w:val="0"/>
        <w:rPr>
          <w:rFonts w:eastAsiaTheme="minorHAnsi" w:cs="Times New Roman"/>
          <w:b/>
          <w:bCs/>
          <w:kern w:val="0"/>
          <w:lang w:eastAsia="en-US" w:bidi="ar-SA"/>
        </w:rPr>
      </w:pPr>
      <w:r w:rsidRPr="00151128">
        <w:rPr>
          <w:rFonts w:eastAsiaTheme="minorHAnsi" w:cs="Times New Roman"/>
          <w:kern w:val="0"/>
          <w:lang w:eastAsia="en-US" w:bidi="ar-SA"/>
        </w:rPr>
        <w:lastRenderedPageBreak/>
        <w:t xml:space="preserve">Практическая работа </w:t>
      </w:r>
      <w:r w:rsidRPr="00151128">
        <w:rPr>
          <w:rFonts w:eastAsiaTheme="minorHAnsi" w:cs="Times New Roman"/>
          <w:b/>
          <w:bCs/>
          <w:kern w:val="0"/>
          <w:lang w:eastAsia="en-US" w:bidi="ar-SA"/>
        </w:rPr>
        <w:t>с использованием оборудования</w:t>
      </w:r>
      <w:r>
        <w:rPr>
          <w:rFonts w:eastAsiaTheme="minorHAnsi" w:cs="Times New Roman"/>
          <w:b/>
          <w:bCs/>
          <w:kern w:val="0"/>
          <w:lang w:eastAsia="en-US" w:bidi="ar-SA"/>
        </w:rPr>
        <w:t xml:space="preserve"> </w:t>
      </w:r>
      <w:r w:rsidRPr="00151128">
        <w:rPr>
          <w:rFonts w:eastAsiaTheme="minorHAnsi" w:cs="Times New Roman"/>
          <w:b/>
          <w:bCs/>
          <w:kern w:val="0"/>
          <w:lang w:eastAsia="en-US" w:bidi="ar-SA"/>
        </w:rPr>
        <w:t>«Точки роста»</w:t>
      </w:r>
      <w:r w:rsidRPr="00151128">
        <w:rPr>
          <w:rFonts w:eastAsiaTheme="minorHAnsi" w:cs="Times New Roman"/>
          <w:kern w:val="0"/>
          <w:lang w:eastAsia="en-US" w:bidi="ar-SA"/>
        </w:rPr>
        <w:t>. Определение частоты дыхания.</w:t>
      </w:r>
    </w:p>
    <w:p w:rsidR="00A24B1B" w:rsidRDefault="00A24B1B" w:rsidP="00A24B1B">
      <w:pPr>
        <w:spacing w:before="100" w:beforeAutospacing="1" w:after="100" w:afterAutospacing="1"/>
      </w:pPr>
      <w:r>
        <w:rPr>
          <w:b/>
          <w:bCs/>
        </w:rPr>
        <w:t xml:space="preserve">Раздел 10. Пищеварение </w:t>
      </w:r>
    </w:p>
    <w:p w:rsidR="00A24B1B" w:rsidRDefault="00A24B1B" w:rsidP="00A24B1B">
      <w:pPr>
        <w:spacing w:before="100" w:beforeAutospacing="1" w:after="100" w:afterAutospacing="1"/>
      </w:pPr>
      <w:r>
        <w:t xml:space="preserve">Питательные вещества и пищевые продукты. Потребность человека в пище и питательных веществах. Витамины. Пищеварение. Строение и функции органов пищеварения. Пищеварительные железы: печень и поджелудочная железа. Этапы процессов пищеварения. </w:t>
      </w:r>
      <w:r>
        <w:rPr>
          <w:iCs/>
        </w:rPr>
        <w:t>Исследования И. П. Павлова в области пищеварения</w:t>
      </w:r>
    </w:p>
    <w:p w:rsidR="00151128" w:rsidRPr="00151128" w:rsidRDefault="00151128" w:rsidP="00151128">
      <w:pPr>
        <w:widowControl/>
        <w:suppressAutoHyphens w:val="0"/>
        <w:autoSpaceDE w:val="0"/>
        <w:autoSpaceDN w:val="0"/>
        <w:adjustRightInd w:val="0"/>
        <w:rPr>
          <w:rFonts w:eastAsiaTheme="minorHAnsi" w:cs="Times New Roman"/>
          <w:b/>
          <w:bCs/>
          <w:kern w:val="0"/>
          <w:lang w:eastAsia="en-US" w:bidi="ar-SA"/>
        </w:rPr>
      </w:pPr>
      <w:r w:rsidRPr="00151128">
        <w:rPr>
          <w:rFonts w:eastAsiaTheme="minorHAnsi" w:cs="Times New Roman"/>
          <w:kern w:val="0"/>
          <w:lang w:eastAsia="en-US" w:bidi="ar-SA"/>
        </w:rPr>
        <w:t xml:space="preserve">Лабораторные и практические работы </w:t>
      </w:r>
      <w:r w:rsidRPr="00151128">
        <w:rPr>
          <w:rFonts w:eastAsiaTheme="minorHAnsi" w:cs="Times New Roman"/>
          <w:b/>
          <w:bCs/>
          <w:kern w:val="0"/>
          <w:lang w:eastAsia="en-US" w:bidi="ar-SA"/>
        </w:rPr>
        <w:t>(с использованием оборудования «Точки роста»)</w:t>
      </w:r>
    </w:p>
    <w:p w:rsidR="00151128" w:rsidRPr="00151128" w:rsidRDefault="00151128" w:rsidP="00151128">
      <w:pPr>
        <w:widowControl/>
        <w:suppressAutoHyphens w:val="0"/>
        <w:autoSpaceDE w:val="0"/>
        <w:autoSpaceDN w:val="0"/>
        <w:adjustRightInd w:val="0"/>
        <w:rPr>
          <w:rFonts w:eastAsiaTheme="minorHAnsi" w:cs="Times New Roman"/>
          <w:kern w:val="0"/>
          <w:lang w:eastAsia="en-US" w:bidi="ar-SA"/>
        </w:rPr>
      </w:pPr>
      <w:r w:rsidRPr="00151128">
        <w:rPr>
          <w:rFonts w:eastAsiaTheme="minorHAnsi" w:cs="Times New Roman"/>
          <w:kern w:val="0"/>
          <w:lang w:eastAsia="en-US" w:bidi="ar-SA"/>
        </w:rPr>
        <w:t>Воздействие желудочного сока на белки, слюны на крахмал</w:t>
      </w:r>
      <w:r>
        <w:rPr>
          <w:rFonts w:eastAsiaTheme="minorHAnsi" w:cs="Times New Roman"/>
          <w:kern w:val="0"/>
          <w:lang w:eastAsia="en-US" w:bidi="ar-SA"/>
        </w:rPr>
        <w:t xml:space="preserve">. </w:t>
      </w:r>
      <w:r w:rsidRPr="00151128">
        <w:rPr>
          <w:rFonts w:eastAsiaTheme="minorHAnsi" w:cs="Times New Roman"/>
          <w:kern w:val="0"/>
          <w:lang w:eastAsia="en-US" w:bidi="ar-SA"/>
        </w:rPr>
        <w:t>Определение норм</w:t>
      </w:r>
      <w:r>
        <w:rPr>
          <w:rFonts w:eastAsiaTheme="minorHAnsi" w:cs="Times New Roman"/>
          <w:kern w:val="0"/>
          <w:lang w:eastAsia="en-US" w:bidi="ar-SA"/>
        </w:rPr>
        <w:t xml:space="preserve"> </w:t>
      </w:r>
      <w:r w:rsidRPr="00151128">
        <w:rPr>
          <w:rFonts w:eastAsiaTheme="minorHAnsi" w:cs="Times New Roman"/>
          <w:kern w:val="0"/>
          <w:lang w:eastAsia="en-US" w:bidi="ar-SA"/>
        </w:rPr>
        <w:t>рационального питания.</w:t>
      </w:r>
    </w:p>
    <w:p w:rsidR="00A24B1B" w:rsidRDefault="00A24B1B" w:rsidP="00A24B1B">
      <w:pPr>
        <w:spacing w:before="100" w:beforeAutospacing="1" w:after="100" w:afterAutospacing="1"/>
      </w:pPr>
      <w:r>
        <w:rPr>
          <w:b/>
          <w:bCs/>
        </w:rPr>
        <w:t xml:space="preserve">Раздел 11. Обмен веществ и энергии </w:t>
      </w:r>
    </w:p>
    <w:p w:rsidR="00A24B1B" w:rsidRDefault="00A24B1B" w:rsidP="00A24B1B">
      <w:pPr>
        <w:spacing w:before="100" w:beforeAutospacing="1" w:after="100" w:afterAutospacing="1"/>
      </w:pPr>
      <w:r>
        <w:t xml:space="preserve">Общая характеристика обмена веществ и энергии. Пластический и энергетический обмен, их взаимосвязь. Витамины. Их роль в обмене веществ. </w:t>
      </w:r>
      <w:r>
        <w:rPr>
          <w:iCs/>
        </w:rPr>
        <w:t>Гиповитаминоз. Гипервитаминоз.</w:t>
      </w:r>
    </w:p>
    <w:p w:rsidR="00A24B1B" w:rsidRDefault="00A24B1B" w:rsidP="00A24B1B">
      <w:pPr>
        <w:spacing w:before="100" w:beforeAutospacing="1" w:after="100" w:afterAutospacing="1"/>
      </w:pPr>
      <w:r>
        <w:rPr>
          <w:b/>
          <w:bCs/>
        </w:rPr>
        <w:t xml:space="preserve">Раздел 12. Выделение </w:t>
      </w:r>
    </w:p>
    <w:p w:rsidR="00A24B1B" w:rsidRDefault="00A24B1B" w:rsidP="00A24B1B">
      <w:pPr>
        <w:spacing w:before="100" w:beforeAutospacing="1" w:after="100" w:afterAutospacing="1"/>
      </w:pPr>
      <w:r>
        <w:t>Конечные продукты обмена веществ. Органы выделения. Почки, их строение и функции. Образование мочи. Роль кожи в выделении из организма продуктов обмена веществ.</w:t>
      </w:r>
    </w:p>
    <w:p w:rsidR="00A24B1B" w:rsidRDefault="00A24B1B" w:rsidP="00A24B1B">
      <w:pPr>
        <w:spacing w:before="100" w:beforeAutospacing="1" w:after="100" w:afterAutospacing="1"/>
      </w:pPr>
      <w:r>
        <w:rPr>
          <w:b/>
          <w:bCs/>
        </w:rPr>
        <w:t xml:space="preserve">Раздел 13. Покровы тела </w:t>
      </w:r>
    </w:p>
    <w:p w:rsidR="00A24B1B" w:rsidRDefault="00A24B1B" w:rsidP="00A24B1B">
      <w:pPr>
        <w:spacing w:before="100" w:beforeAutospacing="1" w:after="100" w:afterAutospacing="1"/>
      </w:pPr>
      <w:r>
        <w:t>Строение и функции кожи. Роль кожи в теплорегуляции. Закаливание. Гигиенические требования к одежде, обуви. Заболевания кожи и их предупреждение.</w:t>
      </w:r>
    </w:p>
    <w:p w:rsidR="00A24B1B" w:rsidRDefault="00A24B1B" w:rsidP="00A24B1B">
      <w:pPr>
        <w:spacing w:before="100" w:beforeAutospacing="1" w:after="100" w:afterAutospacing="1"/>
      </w:pPr>
      <w:r>
        <w:rPr>
          <w:b/>
          <w:bCs/>
        </w:rPr>
        <w:t xml:space="preserve">Раздел 14. Размножение и развитие </w:t>
      </w:r>
    </w:p>
    <w:p w:rsidR="00A24B1B" w:rsidRDefault="00A24B1B" w:rsidP="00A24B1B">
      <w:pPr>
        <w:spacing w:before="100" w:beforeAutospacing="1" w:after="100" w:afterAutospacing="1"/>
      </w:pPr>
      <w:r>
        <w:t>Система органов размножения; строение и гигиена. Оплодотворение. Внутриутробное развитие, роды. Лактация. Рост и развитие ребенка. Планирование семьи.</w:t>
      </w:r>
    </w:p>
    <w:p w:rsidR="00A24B1B" w:rsidRDefault="00A24B1B" w:rsidP="00A24B1B">
      <w:pPr>
        <w:spacing w:before="100" w:beforeAutospacing="1" w:after="100" w:afterAutospacing="1"/>
      </w:pPr>
      <w:r>
        <w:rPr>
          <w:b/>
          <w:bCs/>
        </w:rPr>
        <w:t xml:space="preserve">Раздел 15. Высшая нервная деятельность </w:t>
      </w:r>
    </w:p>
    <w:p w:rsidR="00A24B1B" w:rsidRDefault="00A24B1B" w:rsidP="00A24B1B">
      <w:pPr>
        <w:spacing w:before="100" w:beforeAutospacing="1" w:after="100" w:afterAutospacing="1"/>
      </w:pPr>
      <w:r>
        <w:t xml:space="preserve">Рефлекс — основа нервной деятельности. </w:t>
      </w:r>
      <w:r>
        <w:rPr>
          <w:i/>
          <w:iCs/>
        </w:rPr>
        <w:t xml:space="preserve">Исследования И. М. Сеченова, И. П. Павлова, А. А. Ухтомского, П. К. Анохина. </w:t>
      </w:r>
      <w:r>
        <w:t>Виды рефлексов. Формы поведения. Особенности высшей нервной деятельности и поведения человека. Познавательные процессы. Торможение. Типы нервной системы. Речь. Мышление. Сознание. Биологические ритмы. Сон, его значение и гигиена. Гигиена умственного труда. Память. Эмоции. Особенности психики человека.</w:t>
      </w:r>
    </w:p>
    <w:p w:rsidR="00A24B1B" w:rsidRDefault="00A24B1B" w:rsidP="00A24B1B">
      <w:pPr>
        <w:spacing w:before="100" w:beforeAutospacing="1" w:after="100" w:afterAutospacing="1"/>
      </w:pPr>
      <w:r>
        <w:rPr>
          <w:b/>
          <w:bCs/>
        </w:rPr>
        <w:t xml:space="preserve">Раздел 16. Человек и его здоровье </w:t>
      </w:r>
    </w:p>
    <w:p w:rsidR="00A24B1B" w:rsidRDefault="00A24B1B" w:rsidP="00A24B1B">
      <w:pPr>
        <w:spacing w:before="100" w:beforeAutospacing="1" w:after="100" w:afterAutospacing="1"/>
      </w:pPr>
      <w:r>
        <w:t>Соблюдение санитарно-гигиенических норм</w:t>
      </w:r>
      <w:r>
        <w:rPr>
          <w:b/>
          <w:bCs/>
        </w:rPr>
        <w:t xml:space="preserve"> и</w:t>
      </w:r>
      <w:r>
        <w:t xml:space="preserve"> правил здорового образа жизни. Оказание первой доврачебной помощи при кровотечении, отравлении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переутомление. Вредные привычки, их влияние на здоровье человека.</w:t>
      </w:r>
    </w:p>
    <w:p w:rsidR="00A24B1B" w:rsidRDefault="00A24B1B" w:rsidP="00A24B1B">
      <w:pPr>
        <w:spacing w:before="100" w:beforeAutospacing="1" w:after="100" w:afterAutospacing="1"/>
      </w:pPr>
      <w:r>
        <w:t xml:space="preserve">Человек и окружающая среда. Окружающая среда как источник веществ и энергии. Среда </w:t>
      </w:r>
      <w:r>
        <w:lastRenderedPageBreak/>
        <w:t>обитания. Правила поведения человека в окружающей среде</w:t>
      </w:r>
      <w:r w:rsidR="00151128">
        <w:t>.</w:t>
      </w:r>
    </w:p>
    <w:p w:rsidR="00151128" w:rsidRPr="00E42A55" w:rsidRDefault="00151128" w:rsidP="00E42A55">
      <w:pPr>
        <w:widowControl/>
        <w:suppressAutoHyphens w:val="0"/>
        <w:autoSpaceDE w:val="0"/>
        <w:autoSpaceDN w:val="0"/>
        <w:adjustRightInd w:val="0"/>
        <w:rPr>
          <w:rFonts w:eastAsiaTheme="minorHAnsi" w:cs="Times New Roman"/>
          <w:b/>
          <w:bCs/>
          <w:kern w:val="0"/>
          <w:lang w:eastAsia="en-US" w:bidi="ar-SA"/>
        </w:rPr>
      </w:pPr>
      <w:r w:rsidRPr="00151128">
        <w:rPr>
          <w:rFonts w:eastAsiaTheme="minorHAnsi" w:cs="Times New Roman"/>
          <w:kern w:val="0"/>
          <w:lang w:eastAsia="en-US" w:bidi="ar-SA"/>
        </w:rPr>
        <w:t>Лабораторные и практические работы</w:t>
      </w:r>
      <w:r w:rsidR="00E42A55">
        <w:rPr>
          <w:rFonts w:eastAsiaTheme="minorHAnsi" w:cs="Times New Roman"/>
          <w:kern w:val="0"/>
          <w:lang w:eastAsia="en-US" w:bidi="ar-SA"/>
        </w:rPr>
        <w:t xml:space="preserve"> </w:t>
      </w:r>
      <w:r w:rsidRPr="00151128">
        <w:rPr>
          <w:rFonts w:eastAsiaTheme="minorHAnsi" w:cs="Times New Roman"/>
          <w:b/>
          <w:bCs/>
          <w:kern w:val="0"/>
          <w:lang w:eastAsia="en-US" w:bidi="ar-SA"/>
        </w:rPr>
        <w:t>(с использованием оборудования «Точки роста»)</w:t>
      </w:r>
      <w:r w:rsidRPr="00151128">
        <w:rPr>
          <w:rFonts w:ascii="TimesNewRomanPSMT" w:eastAsiaTheme="minorHAnsi" w:hAnsi="TimesNewRomanPSMT" w:cs="TimesNewRomanPSMT"/>
          <w:kern w:val="0"/>
          <w:lang w:eastAsia="en-US" w:bidi="ar-SA"/>
        </w:rPr>
        <w:t xml:space="preserve"> </w:t>
      </w:r>
      <w:r w:rsidRPr="00E42A55">
        <w:rPr>
          <w:rFonts w:eastAsiaTheme="minorHAnsi" w:cs="Times New Roman"/>
          <w:kern w:val="0"/>
          <w:lang w:eastAsia="en-US" w:bidi="ar-SA"/>
        </w:rPr>
        <w:t>Изучение приемов остановки капиллярного, артериального и венозного кровотеч</w:t>
      </w:r>
      <w:r w:rsidR="00E42A55">
        <w:rPr>
          <w:rFonts w:eastAsiaTheme="minorHAnsi" w:cs="Times New Roman"/>
          <w:kern w:val="0"/>
          <w:lang w:eastAsia="en-US" w:bidi="ar-SA"/>
        </w:rPr>
        <w:t>ения.</w:t>
      </w:r>
      <w:r w:rsidR="00E42A55">
        <w:rPr>
          <w:rFonts w:eastAsiaTheme="minorHAnsi" w:cs="Times New Roman"/>
          <w:b/>
          <w:bCs/>
          <w:kern w:val="0"/>
          <w:lang w:eastAsia="en-US" w:bidi="ar-SA"/>
        </w:rPr>
        <w:t xml:space="preserve"> </w:t>
      </w:r>
      <w:r w:rsidRPr="00151128">
        <w:rPr>
          <w:rFonts w:eastAsiaTheme="minorHAnsi" w:cs="Times New Roman"/>
          <w:kern w:val="0"/>
          <w:lang w:eastAsia="en-US" w:bidi="ar-SA"/>
        </w:rPr>
        <w:t>Анализ и оценка влияния факторов окружающей среды, факторов риска на здоровье.</w:t>
      </w:r>
    </w:p>
    <w:p w:rsidR="00151128" w:rsidRDefault="00A24B1B" w:rsidP="00A24B1B">
      <w:pPr>
        <w:spacing w:before="100" w:beforeAutospacing="1" w:after="100" w:afterAutospacing="1"/>
      </w:pPr>
      <w:r>
        <w:t xml:space="preserve"> </w:t>
      </w:r>
      <w:bookmarkStart w:id="3" w:name="bookmark122"/>
      <w:r>
        <w:t xml:space="preserve">                            </w:t>
      </w:r>
      <w:r w:rsidR="00A2363B">
        <w:t xml:space="preserve">           </w:t>
      </w:r>
    </w:p>
    <w:p w:rsidR="00A24B1B" w:rsidRPr="004157C3" w:rsidRDefault="00151128" w:rsidP="00A24B1B">
      <w:pPr>
        <w:spacing w:before="100" w:beforeAutospacing="1" w:after="100" w:afterAutospacing="1"/>
        <w:rPr>
          <w:rStyle w:val="312"/>
          <w:rFonts w:cs="Lohit Hindi"/>
          <w:b w:val="0"/>
          <w:bCs w:val="0"/>
          <w:sz w:val="24"/>
          <w:szCs w:val="24"/>
          <w:lang w:bidi="hi-IN"/>
        </w:rPr>
      </w:pPr>
      <w:r>
        <w:t xml:space="preserve">                                  </w:t>
      </w:r>
      <w:r w:rsidR="00A2363B">
        <w:t xml:space="preserve"> </w:t>
      </w:r>
      <w:r w:rsidR="00A24B1B" w:rsidRPr="00557198">
        <w:rPr>
          <w:rStyle w:val="312pt"/>
          <w:rFonts w:ascii="Times New Roman" w:hAnsi="Times New Roman" w:cs="Times New Roman"/>
          <w:color w:val="000000"/>
          <w:lang w:eastAsia="ru-RU"/>
        </w:rPr>
        <w:t xml:space="preserve">Биология. Общие закономерности.  9 класс </w:t>
      </w:r>
    </w:p>
    <w:p w:rsidR="00A24B1B" w:rsidRPr="00557198" w:rsidRDefault="00A24B1B" w:rsidP="00A24B1B">
      <w:pPr>
        <w:keepNext/>
        <w:keepLines/>
        <w:suppressLineNumbers/>
        <w:spacing w:after="74" w:line="240" w:lineRule="exact"/>
        <w:ind w:right="280"/>
        <w:rPr>
          <w:rStyle w:val="312"/>
          <w:rFonts w:cs="Times New Roman"/>
          <w:bCs w:val="0"/>
          <w:color w:val="000000"/>
          <w:sz w:val="24"/>
          <w:szCs w:val="24"/>
          <w:lang w:eastAsia="ru-RU"/>
        </w:rPr>
      </w:pPr>
      <w:r>
        <w:rPr>
          <w:rStyle w:val="312pt"/>
          <w:rFonts w:ascii="Times New Roman" w:hAnsi="Times New Roman" w:cs="Times New Roman"/>
          <w:color w:val="000000"/>
          <w:lang w:eastAsia="ru-RU"/>
        </w:rPr>
        <w:t xml:space="preserve">    </w:t>
      </w:r>
      <w:r w:rsidRPr="00557198">
        <w:rPr>
          <w:rStyle w:val="312pt"/>
          <w:rFonts w:ascii="Times New Roman" w:hAnsi="Times New Roman" w:cs="Times New Roman"/>
          <w:color w:val="000000"/>
          <w:lang w:eastAsia="ru-RU"/>
        </w:rPr>
        <w:t xml:space="preserve">Введение </w:t>
      </w:r>
      <w:bookmarkEnd w:id="3"/>
    </w:p>
    <w:p w:rsidR="00A24B1B" w:rsidRPr="00F50D17" w:rsidRDefault="00A24B1B" w:rsidP="00A24B1B">
      <w:pPr>
        <w:keepNext/>
        <w:keepLines/>
        <w:suppressLineNumbers/>
        <w:spacing w:after="74" w:line="240" w:lineRule="exact"/>
        <w:ind w:right="280"/>
        <w:rPr>
          <w:rFonts w:cs="Times New Roman"/>
        </w:rPr>
      </w:pPr>
      <w:r>
        <w:rPr>
          <w:rStyle w:val="312pt"/>
          <w:rFonts w:ascii="Times New Roman" w:hAnsi="Times New Roman" w:cs="Times New Roman"/>
          <w:color w:val="000000"/>
          <w:lang w:eastAsia="ru-RU"/>
        </w:rPr>
        <w:t xml:space="preserve">    </w:t>
      </w:r>
      <w:r w:rsidRPr="00F50D17">
        <w:rPr>
          <w:rStyle w:val="312pt"/>
          <w:rFonts w:ascii="Times New Roman" w:hAnsi="Times New Roman" w:cs="Times New Roman"/>
          <w:color w:val="000000"/>
          <w:lang w:eastAsia="ru-RU"/>
        </w:rPr>
        <w:t xml:space="preserve">Раздел 1. Эволюция животного мира </w:t>
      </w:r>
    </w:p>
    <w:p w:rsidR="00A24B1B" w:rsidRPr="00A24B1B" w:rsidRDefault="00A24B1B" w:rsidP="00A24B1B">
      <w:pPr>
        <w:ind w:left="180"/>
        <w:rPr>
          <w:rStyle w:val="312pt"/>
          <w:rFonts w:ascii="Times New Roman" w:hAnsi="Times New Roman" w:cs="Times New Roman"/>
          <w:b w:val="0"/>
          <w:bCs w:val="0"/>
        </w:rPr>
      </w:pPr>
      <w:bookmarkStart w:id="4" w:name="bookmark123"/>
      <w:r w:rsidRPr="002A060E">
        <w:rPr>
          <w:rStyle w:val="7"/>
          <w:rFonts w:cs="Times New Roman"/>
          <w:color w:val="000000"/>
          <w:lang w:eastAsia="ru-RU"/>
        </w:rPr>
        <w:t xml:space="preserve"> </w:t>
      </w:r>
      <w:r w:rsidRPr="00A24B1B">
        <w:rPr>
          <w:rStyle w:val="7"/>
          <w:rFonts w:ascii="Times New Roman" w:hAnsi="Times New Roman" w:cs="Times New Roman"/>
          <w:color w:val="000000"/>
          <w:sz w:val="24"/>
          <w:szCs w:val="24"/>
          <w:lang w:eastAsia="ru-RU"/>
        </w:rPr>
        <w:t>Многообразие животного мира. Основные свойства живых организмов</w:t>
      </w:r>
      <w:bookmarkEnd w:id="4"/>
      <w:r w:rsidRPr="00A24B1B">
        <w:rPr>
          <w:rStyle w:val="7"/>
          <w:rFonts w:ascii="Times New Roman" w:hAnsi="Times New Roman" w:cs="Times New Roman"/>
          <w:color w:val="000000"/>
          <w:sz w:val="24"/>
          <w:szCs w:val="24"/>
          <w:lang w:eastAsia="ru-RU"/>
        </w:rPr>
        <w:t>.</w:t>
      </w:r>
      <w:bookmarkStart w:id="5" w:name="bookmark124"/>
      <w:r w:rsidRPr="00A24B1B">
        <w:rPr>
          <w:rStyle w:val="7"/>
          <w:rFonts w:ascii="Times New Roman" w:hAnsi="Times New Roman" w:cs="Times New Roman"/>
          <w:color w:val="000000"/>
          <w:sz w:val="24"/>
          <w:szCs w:val="24"/>
          <w:lang w:eastAsia="ru-RU"/>
        </w:rPr>
        <w:t xml:space="preserve"> Развитие биологии в </w:t>
      </w:r>
      <w:proofErr w:type="spellStart"/>
      <w:r w:rsidRPr="00A24B1B">
        <w:rPr>
          <w:rStyle w:val="7"/>
          <w:rFonts w:ascii="Times New Roman" w:hAnsi="Times New Roman" w:cs="Times New Roman"/>
          <w:color w:val="000000"/>
          <w:sz w:val="24"/>
          <w:szCs w:val="24"/>
          <w:lang w:eastAsia="ru-RU"/>
        </w:rPr>
        <w:t>додарвиновский</w:t>
      </w:r>
      <w:proofErr w:type="spellEnd"/>
      <w:r w:rsidRPr="00A24B1B">
        <w:rPr>
          <w:rStyle w:val="7"/>
          <w:rFonts w:ascii="Times New Roman" w:hAnsi="Times New Roman" w:cs="Times New Roman"/>
          <w:color w:val="000000"/>
          <w:sz w:val="24"/>
          <w:szCs w:val="24"/>
          <w:lang w:eastAsia="ru-RU"/>
        </w:rPr>
        <w:t xml:space="preserve"> период</w:t>
      </w:r>
      <w:bookmarkEnd w:id="5"/>
      <w:r w:rsidRPr="00A24B1B">
        <w:rPr>
          <w:rStyle w:val="7"/>
          <w:rFonts w:ascii="Times New Roman" w:hAnsi="Times New Roman" w:cs="Times New Roman"/>
          <w:color w:val="000000"/>
          <w:sz w:val="24"/>
          <w:szCs w:val="24"/>
          <w:lang w:eastAsia="ru-RU"/>
        </w:rPr>
        <w:t>. Теория Ч. Дарвина о происхождении видов путем естественного отбора.</w:t>
      </w:r>
      <w:bookmarkStart w:id="6" w:name="bookmark129"/>
      <w:r w:rsidRPr="00A24B1B">
        <w:rPr>
          <w:rStyle w:val="7"/>
          <w:rFonts w:ascii="Times New Roman" w:hAnsi="Times New Roman" w:cs="Times New Roman"/>
          <w:color w:val="000000"/>
          <w:sz w:val="24"/>
          <w:szCs w:val="24"/>
          <w:lang w:eastAsia="ru-RU"/>
        </w:rPr>
        <w:t xml:space="preserve"> Приспособленность  организмов к условиям внешней среды как результат действий естественного отбора. </w:t>
      </w:r>
      <w:proofErr w:type="spellStart"/>
      <w:r w:rsidRPr="00A24B1B">
        <w:rPr>
          <w:rStyle w:val="7"/>
          <w:rFonts w:ascii="Times New Roman" w:hAnsi="Times New Roman" w:cs="Times New Roman"/>
          <w:color w:val="000000"/>
          <w:sz w:val="24"/>
          <w:szCs w:val="24"/>
          <w:lang w:eastAsia="ru-RU"/>
        </w:rPr>
        <w:t>Микроэволюция</w:t>
      </w:r>
      <w:proofErr w:type="spellEnd"/>
      <w:r w:rsidRPr="00A24B1B">
        <w:rPr>
          <w:rStyle w:val="7"/>
          <w:rFonts w:ascii="Times New Roman" w:hAnsi="Times New Roman" w:cs="Times New Roman"/>
          <w:color w:val="000000"/>
          <w:sz w:val="24"/>
          <w:szCs w:val="24"/>
          <w:lang w:eastAsia="ru-RU"/>
        </w:rPr>
        <w:t>. Биологические последствия адаптации. Макроэволюция</w:t>
      </w:r>
      <w:proofErr w:type="gramStart"/>
      <w:r w:rsidRPr="00A24B1B">
        <w:rPr>
          <w:rStyle w:val="7"/>
          <w:rFonts w:ascii="Times New Roman" w:hAnsi="Times New Roman" w:cs="Times New Roman"/>
          <w:color w:val="000000"/>
          <w:sz w:val="24"/>
          <w:szCs w:val="24"/>
          <w:lang w:eastAsia="ru-RU"/>
        </w:rPr>
        <w:t xml:space="preserve"> .</w:t>
      </w:r>
      <w:proofErr w:type="gramEnd"/>
      <w:r w:rsidRPr="00A24B1B">
        <w:rPr>
          <w:rStyle w:val="7"/>
          <w:rFonts w:ascii="Times New Roman" w:hAnsi="Times New Roman" w:cs="Times New Roman"/>
          <w:color w:val="000000"/>
          <w:sz w:val="24"/>
          <w:szCs w:val="24"/>
          <w:lang w:eastAsia="ru-RU"/>
        </w:rPr>
        <w:t xml:space="preserve"> </w:t>
      </w:r>
      <w:r w:rsidRPr="00A24B1B">
        <w:rPr>
          <w:rStyle w:val="312pt"/>
          <w:rFonts w:ascii="Times New Roman" w:hAnsi="Times New Roman" w:cs="Times New Roman"/>
          <w:color w:val="000000"/>
          <w:shd w:val="clear" w:color="auto" w:fill="FFFFFF"/>
          <w:lang w:eastAsia="ru-RU"/>
        </w:rPr>
        <w:t>Возникновение жизни на земле. Органический мир как результат эволюции. Главные направления эволюционного процесса.</w:t>
      </w:r>
      <w:r w:rsidRPr="00A24B1B">
        <w:rPr>
          <w:rStyle w:val="312pt"/>
          <w:rFonts w:ascii="Times New Roman" w:hAnsi="Times New Roman" w:cs="Times New Roman"/>
          <w:color w:val="000000"/>
          <w:shd w:val="clear" w:color="auto" w:fill="FFFFFF"/>
          <w:lang w:eastAsia="ru-RU"/>
        </w:rPr>
        <w:br/>
      </w:r>
    </w:p>
    <w:p w:rsidR="00A24B1B" w:rsidRPr="00A24B1B" w:rsidRDefault="00A24B1B" w:rsidP="00A24B1B">
      <w:pPr>
        <w:ind w:left="180"/>
        <w:rPr>
          <w:rStyle w:val="7"/>
          <w:rFonts w:ascii="Times New Roman" w:hAnsi="Times New Roman" w:cs="Times New Roman"/>
          <w:b/>
          <w:color w:val="000000"/>
          <w:sz w:val="24"/>
          <w:szCs w:val="24"/>
          <w:lang w:eastAsia="ru-RU"/>
        </w:rPr>
      </w:pPr>
      <w:bookmarkStart w:id="7" w:name="bookmark131"/>
      <w:bookmarkEnd w:id="6"/>
      <w:r w:rsidRPr="00A24B1B">
        <w:rPr>
          <w:rStyle w:val="7"/>
          <w:rFonts w:ascii="Times New Roman" w:hAnsi="Times New Roman" w:cs="Times New Roman"/>
          <w:b/>
          <w:color w:val="000000"/>
          <w:sz w:val="24"/>
          <w:szCs w:val="24"/>
          <w:lang w:eastAsia="ru-RU"/>
        </w:rPr>
        <w:t xml:space="preserve">Раздел 2. Структурная организация живых организмов </w:t>
      </w:r>
    </w:p>
    <w:p w:rsidR="00A24B1B" w:rsidRPr="00A24B1B" w:rsidRDefault="00A24B1B" w:rsidP="00A24B1B">
      <w:pPr>
        <w:ind w:left="180"/>
        <w:rPr>
          <w:rStyle w:val="7"/>
          <w:rFonts w:ascii="Times New Roman" w:hAnsi="Times New Roman" w:cs="Times New Roman"/>
          <w:b/>
          <w:color w:val="000000"/>
          <w:sz w:val="24"/>
          <w:szCs w:val="24"/>
          <w:lang w:eastAsia="ru-RU"/>
        </w:rPr>
      </w:pPr>
      <w:r w:rsidRPr="00A24B1B">
        <w:rPr>
          <w:rStyle w:val="7"/>
          <w:rFonts w:ascii="Times New Roman" w:hAnsi="Times New Roman" w:cs="Times New Roman"/>
          <w:color w:val="000000"/>
          <w:sz w:val="24"/>
          <w:szCs w:val="24"/>
          <w:lang w:eastAsia="ru-RU"/>
        </w:rPr>
        <w:t>Химическая организация клетки.</w:t>
      </w:r>
      <w:bookmarkEnd w:id="7"/>
      <w:r w:rsidRPr="00A24B1B">
        <w:rPr>
          <w:rStyle w:val="10pt"/>
          <w:color w:val="000000"/>
          <w:sz w:val="24"/>
          <w:szCs w:val="24"/>
          <w:lang w:eastAsia="ru-RU"/>
        </w:rPr>
        <w:t xml:space="preserve"> </w:t>
      </w:r>
      <w:r w:rsidRPr="00A24B1B">
        <w:rPr>
          <w:rStyle w:val="7"/>
          <w:rFonts w:ascii="Times New Roman" w:hAnsi="Times New Roman" w:cs="Times New Roman"/>
          <w:color w:val="000000"/>
          <w:sz w:val="24"/>
          <w:szCs w:val="24"/>
          <w:lang w:eastAsia="ru-RU"/>
        </w:rPr>
        <w:t xml:space="preserve">Строение и функции клеток. Обмен веществ и преобразование энергии в клетке.  Биологические полимеры. </w:t>
      </w:r>
      <w:proofErr w:type="spellStart"/>
      <w:r w:rsidRPr="00A24B1B">
        <w:rPr>
          <w:rStyle w:val="7"/>
          <w:rFonts w:ascii="Times New Roman" w:hAnsi="Times New Roman" w:cs="Times New Roman"/>
          <w:color w:val="000000"/>
          <w:sz w:val="24"/>
          <w:szCs w:val="24"/>
          <w:lang w:eastAsia="ru-RU"/>
        </w:rPr>
        <w:t>Эукариотическая</w:t>
      </w:r>
      <w:proofErr w:type="spellEnd"/>
      <w:r w:rsidRPr="00A24B1B">
        <w:rPr>
          <w:rStyle w:val="7"/>
          <w:rFonts w:ascii="Times New Roman" w:hAnsi="Times New Roman" w:cs="Times New Roman"/>
          <w:color w:val="000000"/>
          <w:sz w:val="24"/>
          <w:szCs w:val="24"/>
          <w:lang w:eastAsia="ru-RU"/>
        </w:rPr>
        <w:t xml:space="preserve"> клетка. Особенности строения растительной клетки. </w:t>
      </w:r>
      <w:proofErr w:type="spellStart"/>
      <w:r w:rsidRPr="00A24B1B">
        <w:rPr>
          <w:rStyle w:val="7"/>
          <w:rFonts w:ascii="Times New Roman" w:hAnsi="Times New Roman" w:cs="Times New Roman"/>
          <w:color w:val="000000"/>
          <w:sz w:val="24"/>
          <w:szCs w:val="24"/>
          <w:lang w:eastAsia="ru-RU"/>
        </w:rPr>
        <w:t>Прокариотическая</w:t>
      </w:r>
      <w:proofErr w:type="spellEnd"/>
      <w:r w:rsidRPr="00A24B1B">
        <w:rPr>
          <w:rStyle w:val="7"/>
          <w:rFonts w:ascii="Times New Roman" w:hAnsi="Times New Roman" w:cs="Times New Roman"/>
          <w:color w:val="000000"/>
          <w:sz w:val="24"/>
          <w:szCs w:val="24"/>
          <w:lang w:eastAsia="ru-RU"/>
        </w:rPr>
        <w:t>. Клеточная теория.</w:t>
      </w:r>
      <w:r w:rsidRPr="00A24B1B">
        <w:rPr>
          <w:rStyle w:val="7"/>
          <w:rFonts w:ascii="Times New Roman" w:hAnsi="Times New Roman" w:cs="Times New Roman"/>
          <w:color w:val="000000"/>
          <w:sz w:val="24"/>
          <w:szCs w:val="24"/>
          <w:lang w:eastAsia="ru-RU"/>
        </w:rPr>
        <w:br/>
      </w:r>
    </w:p>
    <w:p w:rsidR="00A24B1B" w:rsidRPr="00A24B1B" w:rsidRDefault="00A24B1B" w:rsidP="00A24B1B">
      <w:pPr>
        <w:ind w:left="180"/>
        <w:rPr>
          <w:rStyle w:val="7"/>
          <w:rFonts w:ascii="Times New Roman" w:hAnsi="Times New Roman" w:cs="Times New Roman"/>
          <w:b/>
          <w:color w:val="000000"/>
          <w:sz w:val="24"/>
          <w:szCs w:val="24"/>
          <w:lang w:eastAsia="ru-RU"/>
        </w:rPr>
      </w:pPr>
      <w:r w:rsidRPr="00A24B1B">
        <w:rPr>
          <w:rStyle w:val="7"/>
          <w:rFonts w:ascii="Times New Roman" w:hAnsi="Times New Roman" w:cs="Times New Roman"/>
          <w:b/>
          <w:color w:val="000000"/>
          <w:sz w:val="24"/>
          <w:szCs w:val="24"/>
          <w:lang w:eastAsia="ru-RU"/>
        </w:rPr>
        <w:t>Раздел 3. Размножение и индивидуальное развитие организмов</w:t>
      </w:r>
    </w:p>
    <w:p w:rsidR="00A24B1B" w:rsidRPr="00A24B1B" w:rsidRDefault="00A24B1B" w:rsidP="00A24B1B">
      <w:pPr>
        <w:ind w:left="180"/>
        <w:rPr>
          <w:rStyle w:val="7"/>
          <w:rFonts w:ascii="Times New Roman" w:hAnsi="Times New Roman" w:cs="Times New Roman"/>
          <w:color w:val="000000"/>
          <w:sz w:val="24"/>
          <w:szCs w:val="24"/>
          <w:lang w:eastAsia="ru-RU"/>
        </w:rPr>
      </w:pPr>
      <w:r w:rsidRPr="00A24B1B">
        <w:rPr>
          <w:rStyle w:val="7"/>
          <w:rFonts w:ascii="Times New Roman" w:hAnsi="Times New Roman" w:cs="Times New Roman"/>
          <w:color w:val="000000"/>
          <w:sz w:val="24"/>
          <w:szCs w:val="24"/>
          <w:lang w:eastAsia="ru-RU"/>
        </w:rPr>
        <w:t xml:space="preserve"> Размножение организмов.  Бесполое размножение растений и животных. Половое размножение растений и животных. Биологическое значение полового размножения Индивидуальное развитие организмо</w:t>
      </w:r>
      <w:proofErr w:type="gramStart"/>
      <w:r w:rsidRPr="00A24B1B">
        <w:rPr>
          <w:rStyle w:val="7"/>
          <w:rFonts w:ascii="Times New Roman" w:hAnsi="Times New Roman" w:cs="Times New Roman"/>
          <w:color w:val="000000"/>
          <w:sz w:val="24"/>
          <w:szCs w:val="24"/>
          <w:lang w:eastAsia="ru-RU"/>
        </w:rPr>
        <w:t>в(</w:t>
      </w:r>
      <w:proofErr w:type="gramEnd"/>
      <w:r w:rsidRPr="00A24B1B">
        <w:rPr>
          <w:rStyle w:val="7"/>
          <w:rFonts w:ascii="Times New Roman" w:hAnsi="Times New Roman" w:cs="Times New Roman"/>
          <w:color w:val="000000"/>
          <w:sz w:val="24"/>
          <w:szCs w:val="24"/>
          <w:lang w:eastAsia="ru-RU"/>
        </w:rPr>
        <w:t xml:space="preserve"> Онтогенез). Эмбриональный период развития</w:t>
      </w:r>
      <w:r w:rsidRPr="00A24B1B">
        <w:rPr>
          <w:rStyle w:val="7"/>
          <w:rFonts w:ascii="Times New Roman" w:hAnsi="Times New Roman" w:cs="Times New Roman"/>
          <w:color w:val="000000"/>
          <w:sz w:val="24"/>
          <w:szCs w:val="24"/>
          <w:lang w:eastAsia="ru-RU"/>
        </w:rPr>
        <w:br/>
        <w:t>Постэмбриональный период развития. Биогенетический закон.</w:t>
      </w:r>
      <w:r w:rsidRPr="00A24B1B">
        <w:rPr>
          <w:rStyle w:val="7"/>
          <w:rFonts w:ascii="Times New Roman" w:hAnsi="Times New Roman" w:cs="Times New Roman"/>
          <w:color w:val="000000"/>
          <w:sz w:val="24"/>
          <w:szCs w:val="24"/>
          <w:lang w:eastAsia="ru-RU"/>
        </w:rPr>
        <w:br/>
      </w:r>
    </w:p>
    <w:p w:rsidR="00A24B1B" w:rsidRPr="00A24B1B" w:rsidRDefault="00A24B1B" w:rsidP="00A24B1B">
      <w:pPr>
        <w:ind w:left="180"/>
        <w:rPr>
          <w:rStyle w:val="7"/>
          <w:rFonts w:ascii="Times New Roman" w:hAnsi="Times New Roman" w:cs="Times New Roman"/>
          <w:b/>
          <w:color w:val="000000"/>
          <w:sz w:val="24"/>
          <w:szCs w:val="24"/>
          <w:lang w:eastAsia="ru-RU"/>
        </w:rPr>
      </w:pPr>
      <w:r w:rsidRPr="00A24B1B">
        <w:rPr>
          <w:rStyle w:val="7"/>
          <w:rFonts w:ascii="Times New Roman" w:hAnsi="Times New Roman" w:cs="Times New Roman"/>
          <w:b/>
          <w:color w:val="000000"/>
          <w:sz w:val="24"/>
          <w:szCs w:val="24"/>
          <w:lang w:eastAsia="ru-RU"/>
        </w:rPr>
        <w:t>Раздел 4.Наследственность и изменчивость организмов</w:t>
      </w:r>
    </w:p>
    <w:p w:rsidR="00A24B1B" w:rsidRPr="00A24B1B" w:rsidRDefault="00A24B1B" w:rsidP="00A24B1B">
      <w:pPr>
        <w:ind w:left="180"/>
        <w:rPr>
          <w:rStyle w:val="7"/>
          <w:rFonts w:ascii="Times New Roman" w:hAnsi="Times New Roman" w:cs="Times New Roman"/>
          <w:color w:val="000000"/>
          <w:sz w:val="24"/>
          <w:szCs w:val="24"/>
          <w:lang w:eastAsia="ru-RU"/>
        </w:rPr>
      </w:pPr>
      <w:r w:rsidRPr="00A24B1B">
        <w:rPr>
          <w:rStyle w:val="7"/>
          <w:rFonts w:ascii="Times New Roman" w:hAnsi="Times New Roman" w:cs="Times New Roman"/>
          <w:color w:val="000000"/>
          <w:sz w:val="24"/>
          <w:szCs w:val="24"/>
          <w:lang w:eastAsia="ru-RU"/>
        </w:rPr>
        <w:t xml:space="preserve">Закономерности наследования признаков. Открытие Г. Менделем закономерностей наследования признаков. Гибридологический метод изучения наследственности. Генетическое определение пола. Решение генетических задач. Закономерности изменчивости. Мутации. Значение мутации. Фенотипическая, </w:t>
      </w:r>
      <w:proofErr w:type="spellStart"/>
      <w:r w:rsidRPr="00A24B1B">
        <w:rPr>
          <w:rStyle w:val="7"/>
          <w:rFonts w:ascii="Times New Roman" w:hAnsi="Times New Roman" w:cs="Times New Roman"/>
          <w:color w:val="000000"/>
          <w:sz w:val="24"/>
          <w:szCs w:val="24"/>
          <w:lang w:eastAsia="ru-RU"/>
        </w:rPr>
        <w:t>модификационная</w:t>
      </w:r>
      <w:proofErr w:type="spellEnd"/>
      <w:r w:rsidRPr="00A24B1B">
        <w:rPr>
          <w:rStyle w:val="7"/>
          <w:rFonts w:ascii="Times New Roman" w:hAnsi="Times New Roman" w:cs="Times New Roman"/>
          <w:color w:val="000000"/>
          <w:sz w:val="24"/>
          <w:szCs w:val="24"/>
          <w:lang w:eastAsia="ru-RU"/>
        </w:rPr>
        <w:t xml:space="preserve"> изменчивость. Построение вариационной кривой. Селекция растений, животных, микроорганизмов. Центр происхождения и многообразия культурных растений. Методы селекции растений и животных. Достижения и основные направления современной селекции. Значение селекции.</w:t>
      </w:r>
      <w:r w:rsidRPr="00A24B1B">
        <w:rPr>
          <w:rStyle w:val="7"/>
          <w:rFonts w:ascii="Times New Roman" w:hAnsi="Times New Roman" w:cs="Times New Roman"/>
          <w:color w:val="000000"/>
          <w:sz w:val="24"/>
          <w:szCs w:val="24"/>
          <w:lang w:eastAsia="ru-RU"/>
        </w:rPr>
        <w:br/>
      </w:r>
    </w:p>
    <w:p w:rsidR="00A24B1B" w:rsidRPr="00A24B1B" w:rsidRDefault="00A24B1B" w:rsidP="00A24B1B">
      <w:pPr>
        <w:ind w:left="180"/>
        <w:rPr>
          <w:rStyle w:val="7"/>
          <w:rFonts w:ascii="Times New Roman" w:hAnsi="Times New Roman" w:cs="Times New Roman"/>
          <w:b/>
          <w:color w:val="000000"/>
          <w:sz w:val="24"/>
          <w:szCs w:val="24"/>
          <w:lang w:eastAsia="ru-RU"/>
        </w:rPr>
      </w:pPr>
      <w:r w:rsidRPr="00A24B1B">
        <w:rPr>
          <w:rStyle w:val="7"/>
          <w:rFonts w:ascii="Times New Roman" w:hAnsi="Times New Roman" w:cs="Times New Roman"/>
          <w:b/>
          <w:color w:val="000000"/>
          <w:sz w:val="24"/>
          <w:szCs w:val="24"/>
          <w:lang w:eastAsia="ru-RU"/>
        </w:rPr>
        <w:t>Раздел 5. Основы экологии</w:t>
      </w:r>
    </w:p>
    <w:p w:rsidR="00A24B1B" w:rsidRPr="00A24B1B" w:rsidRDefault="00A24B1B" w:rsidP="00A24B1B">
      <w:pPr>
        <w:ind w:left="180"/>
        <w:rPr>
          <w:rStyle w:val="7"/>
          <w:rFonts w:ascii="Times New Roman" w:hAnsi="Times New Roman" w:cs="Times New Roman"/>
          <w:color w:val="000000"/>
          <w:sz w:val="24"/>
          <w:szCs w:val="24"/>
          <w:lang w:eastAsia="ru-RU"/>
        </w:rPr>
      </w:pPr>
      <w:r w:rsidRPr="00A24B1B">
        <w:rPr>
          <w:rStyle w:val="7"/>
          <w:rFonts w:ascii="Times New Roman" w:hAnsi="Times New Roman" w:cs="Times New Roman"/>
          <w:color w:val="000000"/>
          <w:sz w:val="24"/>
          <w:szCs w:val="24"/>
          <w:lang w:eastAsia="ru-RU"/>
        </w:rPr>
        <w:t xml:space="preserve"> Биосфера ее структуры и функции. Биосфер</w:t>
      </w:r>
      <w:proofErr w:type="gramStart"/>
      <w:r w:rsidRPr="00A24B1B">
        <w:rPr>
          <w:rStyle w:val="7"/>
          <w:rFonts w:ascii="Times New Roman" w:hAnsi="Times New Roman" w:cs="Times New Roman"/>
          <w:color w:val="000000"/>
          <w:sz w:val="24"/>
          <w:szCs w:val="24"/>
          <w:lang w:eastAsia="ru-RU"/>
        </w:rPr>
        <w:t>а-</w:t>
      </w:r>
      <w:proofErr w:type="gramEnd"/>
      <w:r w:rsidRPr="00A24B1B">
        <w:rPr>
          <w:rStyle w:val="7"/>
          <w:rFonts w:ascii="Times New Roman" w:hAnsi="Times New Roman" w:cs="Times New Roman"/>
          <w:color w:val="000000"/>
          <w:sz w:val="24"/>
          <w:szCs w:val="24"/>
          <w:lang w:eastAsia="ru-RU"/>
        </w:rPr>
        <w:t xml:space="preserve"> живая оболочка планеты. Круговорот веще</w:t>
      </w:r>
      <w:proofErr w:type="gramStart"/>
      <w:r w:rsidRPr="00A24B1B">
        <w:rPr>
          <w:rStyle w:val="7"/>
          <w:rFonts w:ascii="Times New Roman" w:hAnsi="Times New Roman" w:cs="Times New Roman"/>
          <w:color w:val="000000"/>
          <w:sz w:val="24"/>
          <w:szCs w:val="24"/>
          <w:lang w:eastAsia="ru-RU"/>
        </w:rPr>
        <w:t>ств в пр</w:t>
      </w:r>
      <w:proofErr w:type="gramEnd"/>
      <w:r w:rsidRPr="00A24B1B">
        <w:rPr>
          <w:rStyle w:val="7"/>
          <w:rFonts w:ascii="Times New Roman" w:hAnsi="Times New Roman" w:cs="Times New Roman"/>
          <w:color w:val="000000"/>
          <w:sz w:val="24"/>
          <w:szCs w:val="24"/>
          <w:lang w:eastAsia="ru-RU"/>
        </w:rPr>
        <w:t>ироде. Биогеоценозы. Абиотические факторы, Биотические факторы. Цепи и сети питания. Формы взаимоотношения между организмами</w:t>
      </w:r>
      <w:r w:rsidRPr="00A24B1B">
        <w:rPr>
          <w:rStyle w:val="7"/>
          <w:rFonts w:ascii="Times New Roman" w:hAnsi="Times New Roman" w:cs="Times New Roman"/>
          <w:color w:val="000000"/>
          <w:sz w:val="24"/>
          <w:szCs w:val="24"/>
          <w:lang w:eastAsia="ru-RU"/>
        </w:rPr>
        <w:br/>
        <w:t>Лабораторная работа составление цепей питания.</w:t>
      </w:r>
    </w:p>
    <w:p w:rsidR="00A24B1B" w:rsidRPr="00A24B1B" w:rsidRDefault="00A24B1B" w:rsidP="00A24B1B">
      <w:pPr>
        <w:ind w:left="180"/>
        <w:rPr>
          <w:rFonts w:cs="Times New Roman"/>
          <w:b/>
        </w:rPr>
      </w:pPr>
      <w:r w:rsidRPr="00A24B1B">
        <w:rPr>
          <w:rStyle w:val="7"/>
          <w:rFonts w:ascii="Times New Roman" w:hAnsi="Times New Roman" w:cs="Times New Roman"/>
          <w:color w:val="000000"/>
          <w:sz w:val="24"/>
          <w:szCs w:val="24"/>
          <w:lang w:eastAsia="ru-RU"/>
        </w:rPr>
        <w:t xml:space="preserve"> Биосфера и человек.  Антропогенные факторы воздействия на биоценозы</w:t>
      </w:r>
      <w:proofErr w:type="gramStart"/>
      <w:r w:rsidRPr="00A24B1B">
        <w:rPr>
          <w:rStyle w:val="7"/>
          <w:rFonts w:ascii="Times New Roman" w:hAnsi="Times New Roman" w:cs="Times New Roman"/>
          <w:color w:val="000000"/>
          <w:sz w:val="24"/>
          <w:szCs w:val="24"/>
          <w:lang w:eastAsia="ru-RU"/>
        </w:rPr>
        <w:t xml:space="preserve"> .</w:t>
      </w:r>
      <w:proofErr w:type="gramEnd"/>
      <w:r w:rsidRPr="00A24B1B">
        <w:rPr>
          <w:rStyle w:val="7"/>
          <w:rFonts w:ascii="Times New Roman" w:hAnsi="Times New Roman" w:cs="Times New Roman"/>
          <w:color w:val="000000"/>
          <w:sz w:val="24"/>
          <w:szCs w:val="24"/>
          <w:lang w:eastAsia="ru-RU"/>
        </w:rPr>
        <w:t xml:space="preserve"> Проблемы рационального природопользования. Защита природы</w:t>
      </w:r>
      <w:r w:rsidRPr="00A24B1B">
        <w:rPr>
          <w:rStyle w:val="7"/>
          <w:rFonts w:ascii="Times New Roman" w:hAnsi="Times New Roman" w:cs="Times New Roman"/>
          <w:color w:val="000000"/>
          <w:sz w:val="24"/>
          <w:szCs w:val="24"/>
          <w:lang w:eastAsia="ru-RU"/>
        </w:rPr>
        <w:br/>
      </w:r>
    </w:p>
    <w:p w:rsidR="00A2363B" w:rsidRDefault="00A2363B" w:rsidP="00A24B1B">
      <w:pPr>
        <w:jc w:val="center"/>
        <w:rPr>
          <w:b/>
          <w:lang w:val="en-US"/>
        </w:rPr>
      </w:pPr>
    </w:p>
    <w:p w:rsidR="00A2363B" w:rsidRDefault="00A2363B" w:rsidP="00A24B1B">
      <w:pPr>
        <w:jc w:val="center"/>
        <w:rPr>
          <w:b/>
          <w:lang w:val="en-US"/>
        </w:rPr>
      </w:pPr>
    </w:p>
    <w:p w:rsidR="00A2363B" w:rsidRDefault="00A2363B" w:rsidP="00A24B1B">
      <w:pPr>
        <w:jc w:val="center"/>
        <w:rPr>
          <w:b/>
          <w:lang w:val="en-US"/>
        </w:rPr>
      </w:pPr>
    </w:p>
    <w:p w:rsidR="00054B84" w:rsidRDefault="009D0119" w:rsidP="009D0119">
      <w:pPr>
        <w:rPr>
          <w:b/>
        </w:rPr>
      </w:pPr>
      <w:r>
        <w:rPr>
          <w:b/>
          <w:lang w:val="en-US"/>
        </w:rPr>
        <w:t xml:space="preserve">                                                  </w:t>
      </w:r>
    </w:p>
    <w:p w:rsidR="00A24B1B" w:rsidRPr="002A060E" w:rsidRDefault="00054B84" w:rsidP="009D0119">
      <w:pPr>
        <w:rPr>
          <w:b/>
        </w:rPr>
      </w:pPr>
      <w:r>
        <w:rPr>
          <w:b/>
        </w:rPr>
        <w:lastRenderedPageBreak/>
        <w:t xml:space="preserve">                                          </w:t>
      </w:r>
      <w:r w:rsidR="00A24B1B" w:rsidRPr="002A060E">
        <w:rPr>
          <w:b/>
        </w:rPr>
        <w:t xml:space="preserve">Тематическое  планирование                                 </w:t>
      </w:r>
    </w:p>
    <w:p w:rsidR="00A24B1B" w:rsidRPr="006C1512" w:rsidRDefault="00054B84" w:rsidP="00A24B1B">
      <w:pPr>
        <w:rPr>
          <w:b/>
        </w:rPr>
      </w:pPr>
      <w:r>
        <w:rPr>
          <w:b/>
        </w:rPr>
        <w:t xml:space="preserve">                                                               </w:t>
      </w:r>
      <w:r w:rsidR="00A24B1B" w:rsidRPr="006C1512">
        <w:rPr>
          <w:b/>
        </w:rPr>
        <w:t>К</w:t>
      </w:r>
      <w:r w:rsidR="00A2363B">
        <w:rPr>
          <w:b/>
        </w:rPr>
        <w:t>ласс</w:t>
      </w:r>
      <w:r w:rsidR="00A2363B">
        <w:rPr>
          <w:b/>
          <w:lang w:val="en-US"/>
        </w:rPr>
        <w:t xml:space="preserve"> </w:t>
      </w:r>
      <w:r w:rsidR="00A24B1B" w:rsidRPr="006C1512">
        <w:rPr>
          <w:b/>
        </w:rPr>
        <w:t>5</w:t>
      </w:r>
    </w:p>
    <w:p w:rsidR="00A24B1B" w:rsidRPr="002A060E" w:rsidRDefault="00A24B1B" w:rsidP="00A24B1B">
      <w:pPr>
        <w:spacing w:line="360" w:lineRule="auto"/>
        <w:jc w:val="both"/>
        <w:rPr>
          <w:rFonts w:cs="Times New Roman"/>
          <w:b/>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812"/>
        <w:gridCol w:w="992"/>
        <w:gridCol w:w="1843"/>
      </w:tblGrid>
      <w:tr w:rsidR="00054B84" w:rsidRPr="002A060E" w:rsidTr="00BA4839">
        <w:trPr>
          <w:trHeight w:val="874"/>
        </w:trPr>
        <w:tc>
          <w:tcPr>
            <w:tcW w:w="817" w:type="dxa"/>
          </w:tcPr>
          <w:p w:rsidR="00054B84" w:rsidRPr="002A060E" w:rsidRDefault="00054B84" w:rsidP="005B5016">
            <w:pPr>
              <w:jc w:val="center"/>
              <w:rPr>
                <w:rFonts w:cs="Times New Roman"/>
                <w:b/>
              </w:rPr>
            </w:pPr>
            <w:r w:rsidRPr="002A060E">
              <w:rPr>
                <w:rFonts w:cs="Times New Roman"/>
                <w:b/>
              </w:rPr>
              <w:t>№</w:t>
            </w:r>
            <w:r>
              <w:rPr>
                <w:rFonts w:cs="Times New Roman"/>
                <w:b/>
              </w:rPr>
              <w:t xml:space="preserve"> урока</w:t>
            </w:r>
          </w:p>
        </w:tc>
        <w:tc>
          <w:tcPr>
            <w:tcW w:w="5812" w:type="dxa"/>
          </w:tcPr>
          <w:p w:rsidR="00054B84" w:rsidRPr="002A060E" w:rsidRDefault="00054B84" w:rsidP="005B5016">
            <w:pPr>
              <w:jc w:val="center"/>
              <w:rPr>
                <w:rFonts w:cs="Times New Roman"/>
                <w:b/>
              </w:rPr>
            </w:pPr>
            <w:r>
              <w:rPr>
                <w:rFonts w:cs="Times New Roman"/>
                <w:b/>
              </w:rPr>
              <w:t>Тема</w:t>
            </w:r>
          </w:p>
        </w:tc>
        <w:tc>
          <w:tcPr>
            <w:tcW w:w="992" w:type="dxa"/>
          </w:tcPr>
          <w:p w:rsidR="00054B84" w:rsidRPr="002A060E" w:rsidRDefault="00054B84" w:rsidP="005B5016">
            <w:pPr>
              <w:jc w:val="center"/>
              <w:rPr>
                <w:rFonts w:cs="Times New Roman"/>
                <w:b/>
              </w:rPr>
            </w:pPr>
            <w:r w:rsidRPr="002A060E">
              <w:rPr>
                <w:rFonts w:cs="Times New Roman"/>
                <w:b/>
              </w:rPr>
              <w:t>Количество часов</w:t>
            </w:r>
          </w:p>
        </w:tc>
        <w:tc>
          <w:tcPr>
            <w:tcW w:w="1843" w:type="dxa"/>
          </w:tcPr>
          <w:p w:rsidR="00054B84" w:rsidRPr="002A060E" w:rsidRDefault="00054B84" w:rsidP="005B5016">
            <w:pPr>
              <w:jc w:val="center"/>
              <w:rPr>
                <w:rFonts w:cs="Times New Roman"/>
                <w:b/>
              </w:rPr>
            </w:pPr>
            <w:r>
              <w:rPr>
                <w:rFonts w:cs="Times New Roman"/>
                <w:b/>
              </w:rPr>
              <w:t>Использование оборудования «Точки роста»</w:t>
            </w:r>
          </w:p>
        </w:tc>
      </w:tr>
      <w:tr w:rsidR="00054B84" w:rsidRPr="002A060E" w:rsidTr="00BA4839">
        <w:tc>
          <w:tcPr>
            <w:tcW w:w="817" w:type="dxa"/>
          </w:tcPr>
          <w:p w:rsidR="00054B84" w:rsidRPr="002A060E" w:rsidRDefault="00054B84" w:rsidP="005B5016">
            <w:pPr>
              <w:rPr>
                <w:rFonts w:cs="Times New Roman"/>
              </w:rPr>
            </w:pPr>
            <w:r>
              <w:rPr>
                <w:rFonts w:cs="Times New Roman"/>
              </w:rPr>
              <w:t>1</w:t>
            </w:r>
          </w:p>
        </w:tc>
        <w:tc>
          <w:tcPr>
            <w:tcW w:w="5812" w:type="dxa"/>
          </w:tcPr>
          <w:p w:rsidR="00054B84" w:rsidRPr="002A060E" w:rsidRDefault="00054B84" w:rsidP="005B5016">
            <w:pPr>
              <w:rPr>
                <w:rFonts w:cs="Times New Roman"/>
              </w:rPr>
            </w:pPr>
            <w:r w:rsidRPr="002A060E">
              <w:rPr>
                <w:rFonts w:cs="Times New Roman"/>
              </w:rPr>
              <w:t>Что такое живой организм.</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c>
          <w:tcPr>
            <w:tcW w:w="817" w:type="dxa"/>
          </w:tcPr>
          <w:p w:rsidR="00054B84" w:rsidRPr="002A060E" w:rsidRDefault="00054B84" w:rsidP="005B5016">
            <w:pPr>
              <w:rPr>
                <w:rFonts w:cs="Times New Roman"/>
              </w:rPr>
            </w:pPr>
            <w:r>
              <w:rPr>
                <w:rFonts w:cs="Times New Roman"/>
              </w:rPr>
              <w:t>2</w:t>
            </w:r>
          </w:p>
        </w:tc>
        <w:tc>
          <w:tcPr>
            <w:tcW w:w="5812" w:type="dxa"/>
          </w:tcPr>
          <w:p w:rsidR="00054B84" w:rsidRPr="002A060E" w:rsidRDefault="00054B84" w:rsidP="005B5016">
            <w:pPr>
              <w:rPr>
                <w:rFonts w:cs="Times New Roman"/>
              </w:rPr>
            </w:pPr>
            <w:r w:rsidRPr="002A060E">
              <w:rPr>
                <w:rFonts w:cs="Times New Roman"/>
              </w:rPr>
              <w:t>Наука о живой природе</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c>
          <w:tcPr>
            <w:tcW w:w="817" w:type="dxa"/>
          </w:tcPr>
          <w:p w:rsidR="00054B84" w:rsidRPr="002A060E" w:rsidRDefault="00054B84" w:rsidP="005B5016">
            <w:pPr>
              <w:rPr>
                <w:rFonts w:cs="Times New Roman"/>
              </w:rPr>
            </w:pPr>
            <w:r>
              <w:rPr>
                <w:rFonts w:cs="Times New Roman"/>
              </w:rPr>
              <w:t>3</w:t>
            </w:r>
          </w:p>
        </w:tc>
        <w:tc>
          <w:tcPr>
            <w:tcW w:w="5812" w:type="dxa"/>
          </w:tcPr>
          <w:p w:rsidR="00054B84" w:rsidRPr="002A060E" w:rsidRDefault="00054B84" w:rsidP="005B5016">
            <w:pPr>
              <w:rPr>
                <w:rFonts w:cs="Times New Roman"/>
              </w:rPr>
            </w:pPr>
            <w:r w:rsidRPr="002A060E">
              <w:rPr>
                <w:rFonts w:cs="Times New Roman"/>
              </w:rPr>
              <w:t>Методы изучения природы.</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054B84" w:rsidRDefault="00054B84" w:rsidP="00054B84">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Микроскоп</w:t>
            </w:r>
          </w:p>
          <w:p w:rsidR="00054B84" w:rsidRPr="00054B84" w:rsidRDefault="00054B84" w:rsidP="00054B84">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световой,</w:t>
            </w:r>
          </w:p>
          <w:p w:rsidR="00054B84" w:rsidRPr="002A060E" w:rsidRDefault="00054B84" w:rsidP="00054B84">
            <w:pPr>
              <w:rPr>
                <w:rFonts w:cs="Times New Roman"/>
              </w:rPr>
            </w:pPr>
            <w:r w:rsidRPr="00054B84">
              <w:rPr>
                <w:rFonts w:eastAsiaTheme="minorHAnsi" w:cs="Times New Roman"/>
                <w:kern w:val="0"/>
                <w:lang w:eastAsia="en-US" w:bidi="ar-SA"/>
              </w:rPr>
              <w:t>цифровой</w:t>
            </w:r>
          </w:p>
        </w:tc>
      </w:tr>
      <w:tr w:rsidR="00054B84" w:rsidRPr="002A060E" w:rsidTr="00BA4839">
        <w:tc>
          <w:tcPr>
            <w:tcW w:w="817" w:type="dxa"/>
          </w:tcPr>
          <w:p w:rsidR="00054B84" w:rsidRPr="002A060E" w:rsidRDefault="00054B84" w:rsidP="005B5016">
            <w:pPr>
              <w:rPr>
                <w:rFonts w:cs="Times New Roman"/>
              </w:rPr>
            </w:pPr>
            <w:r>
              <w:rPr>
                <w:rFonts w:cs="Times New Roman"/>
              </w:rPr>
              <w:t>4</w:t>
            </w:r>
          </w:p>
        </w:tc>
        <w:tc>
          <w:tcPr>
            <w:tcW w:w="5812" w:type="dxa"/>
          </w:tcPr>
          <w:p w:rsidR="00054B84" w:rsidRPr="002A060E" w:rsidRDefault="00054B84" w:rsidP="005B5016">
            <w:pPr>
              <w:rPr>
                <w:rFonts w:cs="Times New Roman"/>
              </w:rPr>
            </w:pPr>
            <w:r w:rsidRPr="002A060E">
              <w:rPr>
                <w:rFonts w:cs="Times New Roman"/>
              </w:rPr>
              <w:t xml:space="preserve">Увеличительные приборы. </w:t>
            </w:r>
            <w:r w:rsidRPr="00BA4839">
              <w:rPr>
                <w:rFonts w:cs="Times New Roman"/>
                <w:b/>
              </w:rPr>
              <w:t>Лабораторная работа №1 «Устройство увеличительных приборов и правила работы с ними».</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054B84" w:rsidRDefault="00054B84" w:rsidP="00054B84">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Электрон-</w:t>
            </w:r>
          </w:p>
          <w:p w:rsidR="00054B84" w:rsidRPr="00054B84" w:rsidRDefault="00054B84" w:rsidP="00054B84">
            <w:pPr>
              <w:widowControl/>
              <w:suppressAutoHyphens w:val="0"/>
              <w:autoSpaceDE w:val="0"/>
              <w:autoSpaceDN w:val="0"/>
              <w:adjustRightInd w:val="0"/>
              <w:rPr>
                <w:rFonts w:eastAsiaTheme="minorHAnsi" w:cs="Times New Roman"/>
                <w:kern w:val="0"/>
                <w:lang w:eastAsia="en-US" w:bidi="ar-SA"/>
              </w:rPr>
            </w:pPr>
            <w:proofErr w:type="spellStart"/>
            <w:r w:rsidRPr="00054B84">
              <w:rPr>
                <w:rFonts w:eastAsiaTheme="minorHAnsi" w:cs="Times New Roman"/>
                <w:kern w:val="0"/>
                <w:lang w:eastAsia="en-US" w:bidi="ar-SA"/>
              </w:rPr>
              <w:t>ные</w:t>
            </w:r>
            <w:proofErr w:type="spellEnd"/>
            <w:r>
              <w:rPr>
                <w:rFonts w:eastAsiaTheme="minorHAnsi" w:cs="Times New Roman"/>
                <w:kern w:val="0"/>
                <w:lang w:eastAsia="en-US" w:bidi="ar-SA"/>
              </w:rPr>
              <w:t xml:space="preserve"> </w:t>
            </w:r>
            <w:r w:rsidRPr="00054B84">
              <w:rPr>
                <w:rFonts w:eastAsiaTheme="minorHAnsi" w:cs="Times New Roman"/>
                <w:kern w:val="0"/>
                <w:lang w:eastAsia="en-US" w:bidi="ar-SA"/>
              </w:rPr>
              <w:t xml:space="preserve"> таблицы</w:t>
            </w:r>
          </w:p>
          <w:p w:rsidR="00054B84" w:rsidRPr="002A060E" w:rsidRDefault="00054B84" w:rsidP="00054B84">
            <w:pPr>
              <w:rPr>
                <w:rFonts w:cs="Times New Roman"/>
              </w:rPr>
            </w:pPr>
            <w:r w:rsidRPr="00054B84">
              <w:rPr>
                <w:rFonts w:eastAsiaTheme="minorHAnsi" w:cs="Times New Roman"/>
                <w:kern w:val="0"/>
                <w:lang w:eastAsia="en-US" w:bidi="ar-SA"/>
              </w:rPr>
              <w:t>и плакаты.</w:t>
            </w:r>
          </w:p>
        </w:tc>
      </w:tr>
      <w:tr w:rsidR="00054B84" w:rsidRPr="002A060E" w:rsidTr="00BA4839">
        <w:tc>
          <w:tcPr>
            <w:tcW w:w="817" w:type="dxa"/>
          </w:tcPr>
          <w:p w:rsidR="00054B84" w:rsidRPr="002A060E" w:rsidRDefault="00054B84" w:rsidP="005B5016">
            <w:pPr>
              <w:rPr>
                <w:rFonts w:cs="Times New Roman"/>
              </w:rPr>
            </w:pPr>
            <w:r>
              <w:rPr>
                <w:rFonts w:cs="Times New Roman"/>
              </w:rPr>
              <w:t>5</w:t>
            </w:r>
          </w:p>
        </w:tc>
        <w:tc>
          <w:tcPr>
            <w:tcW w:w="5812" w:type="dxa"/>
          </w:tcPr>
          <w:p w:rsidR="00054B84" w:rsidRPr="002A060E" w:rsidRDefault="00054B84" w:rsidP="005B5016">
            <w:pPr>
              <w:rPr>
                <w:rFonts w:cs="Times New Roman"/>
              </w:rPr>
            </w:pPr>
            <w:r w:rsidRPr="002A060E">
              <w:rPr>
                <w:rFonts w:cs="Times New Roman"/>
              </w:rPr>
              <w:t xml:space="preserve">Живые клетки. </w:t>
            </w:r>
            <w:r w:rsidRPr="00BA4839">
              <w:rPr>
                <w:rFonts w:cs="Times New Roman"/>
                <w:b/>
              </w:rPr>
              <w:t>Лабораторная работа №2 «Строение клеток кожицы чешуи лука»</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D3A07" w:rsidRPr="000D3A07" w:rsidRDefault="000D3A07" w:rsidP="000D3A07">
            <w:pPr>
              <w:widowControl/>
              <w:suppressAutoHyphens w:val="0"/>
              <w:autoSpaceDE w:val="0"/>
              <w:autoSpaceDN w:val="0"/>
              <w:adjustRightInd w:val="0"/>
              <w:rPr>
                <w:rFonts w:eastAsiaTheme="minorHAnsi" w:cs="Times New Roman"/>
                <w:kern w:val="0"/>
                <w:lang w:eastAsia="en-US" w:bidi="ar-SA"/>
              </w:rPr>
            </w:pPr>
            <w:r w:rsidRPr="000D3A07">
              <w:rPr>
                <w:rFonts w:eastAsiaTheme="minorHAnsi" w:cs="Times New Roman"/>
                <w:kern w:val="0"/>
                <w:lang w:eastAsia="en-US" w:bidi="ar-SA"/>
              </w:rPr>
              <w:t>Электрон-</w:t>
            </w:r>
          </w:p>
          <w:p w:rsidR="000D3A07" w:rsidRPr="000D3A07" w:rsidRDefault="000D3A07" w:rsidP="000D3A07">
            <w:pPr>
              <w:widowControl/>
              <w:suppressAutoHyphens w:val="0"/>
              <w:autoSpaceDE w:val="0"/>
              <w:autoSpaceDN w:val="0"/>
              <w:adjustRightInd w:val="0"/>
              <w:rPr>
                <w:rFonts w:eastAsiaTheme="minorHAnsi" w:cs="Times New Roman"/>
                <w:kern w:val="0"/>
                <w:lang w:eastAsia="en-US" w:bidi="ar-SA"/>
              </w:rPr>
            </w:pPr>
            <w:proofErr w:type="spellStart"/>
            <w:r w:rsidRPr="000D3A07">
              <w:rPr>
                <w:rFonts w:eastAsiaTheme="minorHAnsi" w:cs="Times New Roman"/>
                <w:kern w:val="0"/>
                <w:lang w:eastAsia="en-US" w:bidi="ar-SA"/>
              </w:rPr>
              <w:t>ные</w:t>
            </w:r>
            <w:proofErr w:type="spellEnd"/>
            <w:r w:rsidRPr="000D3A07">
              <w:rPr>
                <w:rFonts w:eastAsiaTheme="minorHAnsi" w:cs="Times New Roman"/>
                <w:kern w:val="0"/>
                <w:lang w:eastAsia="en-US" w:bidi="ar-SA"/>
              </w:rPr>
              <w:t xml:space="preserve"> таблицы</w:t>
            </w:r>
          </w:p>
          <w:p w:rsidR="00054B84" w:rsidRPr="002A060E" w:rsidRDefault="000D3A07" w:rsidP="000D3A07">
            <w:pPr>
              <w:rPr>
                <w:rFonts w:cs="Times New Roman"/>
              </w:rPr>
            </w:pPr>
            <w:r w:rsidRPr="000D3A07">
              <w:rPr>
                <w:rFonts w:eastAsiaTheme="minorHAnsi" w:cs="Times New Roman"/>
                <w:kern w:val="0"/>
                <w:lang w:eastAsia="en-US" w:bidi="ar-SA"/>
              </w:rPr>
              <w:t>и плакаты.</w:t>
            </w:r>
          </w:p>
        </w:tc>
      </w:tr>
      <w:tr w:rsidR="00054B84" w:rsidRPr="002A060E" w:rsidTr="00BA4839">
        <w:tc>
          <w:tcPr>
            <w:tcW w:w="817" w:type="dxa"/>
          </w:tcPr>
          <w:p w:rsidR="00054B84" w:rsidRPr="002A060E" w:rsidRDefault="00054B84" w:rsidP="005B5016">
            <w:pPr>
              <w:rPr>
                <w:rFonts w:cs="Times New Roman"/>
              </w:rPr>
            </w:pPr>
            <w:r>
              <w:rPr>
                <w:rFonts w:cs="Times New Roman"/>
              </w:rPr>
              <w:t>6</w:t>
            </w:r>
          </w:p>
        </w:tc>
        <w:tc>
          <w:tcPr>
            <w:tcW w:w="5812" w:type="dxa"/>
          </w:tcPr>
          <w:p w:rsidR="00054B84" w:rsidRPr="002A060E" w:rsidRDefault="00054B84" w:rsidP="005B5016">
            <w:pPr>
              <w:rPr>
                <w:rFonts w:cs="Times New Roman"/>
              </w:rPr>
            </w:pPr>
            <w:r w:rsidRPr="002A060E">
              <w:rPr>
                <w:rFonts w:cs="Times New Roman"/>
              </w:rPr>
              <w:t xml:space="preserve">Химический состав клетки. </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054B84" w:rsidRDefault="00054B84" w:rsidP="00054B84">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Электрон-</w:t>
            </w:r>
          </w:p>
          <w:p w:rsidR="00054B84" w:rsidRPr="00054B84" w:rsidRDefault="00054B84" w:rsidP="00054B84">
            <w:pPr>
              <w:widowControl/>
              <w:suppressAutoHyphens w:val="0"/>
              <w:autoSpaceDE w:val="0"/>
              <w:autoSpaceDN w:val="0"/>
              <w:adjustRightInd w:val="0"/>
              <w:rPr>
                <w:rFonts w:eastAsiaTheme="minorHAnsi" w:cs="Times New Roman"/>
                <w:kern w:val="0"/>
                <w:lang w:eastAsia="en-US" w:bidi="ar-SA"/>
              </w:rPr>
            </w:pPr>
            <w:proofErr w:type="spellStart"/>
            <w:r w:rsidRPr="00054B84">
              <w:rPr>
                <w:rFonts w:eastAsiaTheme="minorHAnsi" w:cs="Times New Roman"/>
                <w:kern w:val="0"/>
                <w:lang w:eastAsia="en-US" w:bidi="ar-SA"/>
              </w:rPr>
              <w:t>ные</w:t>
            </w:r>
            <w:proofErr w:type="spellEnd"/>
            <w:r w:rsidRPr="00054B84">
              <w:rPr>
                <w:rFonts w:eastAsiaTheme="minorHAnsi" w:cs="Times New Roman"/>
                <w:kern w:val="0"/>
                <w:lang w:eastAsia="en-US" w:bidi="ar-SA"/>
              </w:rPr>
              <w:t xml:space="preserve"> таблицы</w:t>
            </w:r>
          </w:p>
          <w:p w:rsidR="00054B84" w:rsidRPr="002A060E" w:rsidRDefault="00054B84" w:rsidP="00054B84">
            <w:pPr>
              <w:rPr>
                <w:rFonts w:cs="Times New Roman"/>
              </w:rPr>
            </w:pPr>
            <w:r w:rsidRPr="00054B84">
              <w:rPr>
                <w:rFonts w:eastAsiaTheme="minorHAnsi" w:cs="Times New Roman"/>
                <w:kern w:val="0"/>
                <w:lang w:eastAsia="en-US" w:bidi="ar-SA"/>
              </w:rPr>
              <w:t>и плакаты.</w:t>
            </w:r>
          </w:p>
        </w:tc>
      </w:tr>
      <w:tr w:rsidR="00054B84" w:rsidRPr="002A060E" w:rsidTr="00BA4839">
        <w:tc>
          <w:tcPr>
            <w:tcW w:w="817" w:type="dxa"/>
          </w:tcPr>
          <w:p w:rsidR="00054B84" w:rsidRPr="002A060E" w:rsidRDefault="00054B84" w:rsidP="005B5016">
            <w:pPr>
              <w:rPr>
                <w:rFonts w:cs="Times New Roman"/>
              </w:rPr>
            </w:pPr>
            <w:r>
              <w:rPr>
                <w:rFonts w:cs="Times New Roman"/>
              </w:rPr>
              <w:t>7</w:t>
            </w:r>
          </w:p>
        </w:tc>
        <w:tc>
          <w:tcPr>
            <w:tcW w:w="5812" w:type="dxa"/>
          </w:tcPr>
          <w:p w:rsidR="00054B84" w:rsidRPr="002A060E" w:rsidRDefault="00054B84" w:rsidP="005B5016">
            <w:pPr>
              <w:rPr>
                <w:rFonts w:cs="Times New Roman"/>
              </w:rPr>
            </w:pPr>
            <w:r w:rsidRPr="002A060E">
              <w:rPr>
                <w:rFonts w:cs="Times New Roman"/>
              </w:rPr>
              <w:t xml:space="preserve">Вещества и явления в окружающем мире. </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314"/>
        </w:trPr>
        <w:tc>
          <w:tcPr>
            <w:tcW w:w="817" w:type="dxa"/>
          </w:tcPr>
          <w:p w:rsidR="00054B84" w:rsidRPr="002A060E" w:rsidRDefault="00054B84" w:rsidP="005B5016">
            <w:pPr>
              <w:rPr>
                <w:rFonts w:cs="Times New Roman"/>
              </w:rPr>
            </w:pPr>
            <w:r>
              <w:rPr>
                <w:rFonts w:cs="Times New Roman"/>
              </w:rPr>
              <w:t>8</w:t>
            </w:r>
          </w:p>
        </w:tc>
        <w:tc>
          <w:tcPr>
            <w:tcW w:w="5812" w:type="dxa"/>
          </w:tcPr>
          <w:p w:rsidR="00054B84" w:rsidRPr="002A060E" w:rsidRDefault="00054B84" w:rsidP="005B5016">
            <w:pPr>
              <w:rPr>
                <w:rFonts w:cs="Times New Roman"/>
              </w:rPr>
            </w:pPr>
            <w:r w:rsidRPr="002A060E">
              <w:rPr>
                <w:rFonts w:cs="Times New Roman"/>
              </w:rPr>
              <w:t>Великие естествоиспытатели.</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c>
          <w:tcPr>
            <w:tcW w:w="817" w:type="dxa"/>
          </w:tcPr>
          <w:p w:rsidR="00054B84" w:rsidRPr="002A060E" w:rsidRDefault="00054B84" w:rsidP="005B5016">
            <w:pPr>
              <w:rPr>
                <w:rFonts w:cs="Times New Roman"/>
              </w:rPr>
            </w:pPr>
            <w:r>
              <w:rPr>
                <w:rFonts w:cs="Times New Roman"/>
              </w:rPr>
              <w:t>9</w:t>
            </w:r>
          </w:p>
        </w:tc>
        <w:tc>
          <w:tcPr>
            <w:tcW w:w="5812" w:type="dxa"/>
          </w:tcPr>
          <w:p w:rsidR="00054B84" w:rsidRPr="002A060E" w:rsidRDefault="00054B84" w:rsidP="005B5016">
            <w:pPr>
              <w:rPr>
                <w:rFonts w:cs="Times New Roman"/>
              </w:rPr>
            </w:pPr>
            <w:r w:rsidRPr="002A060E">
              <w:rPr>
                <w:rFonts w:cs="Times New Roman"/>
              </w:rPr>
              <w:t>Как развивалась жизнь на Земле</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c>
          <w:tcPr>
            <w:tcW w:w="817" w:type="dxa"/>
          </w:tcPr>
          <w:p w:rsidR="00054B84" w:rsidRPr="002A060E" w:rsidRDefault="00054B84" w:rsidP="005B5016">
            <w:pPr>
              <w:rPr>
                <w:rFonts w:cs="Times New Roman"/>
              </w:rPr>
            </w:pPr>
            <w:r>
              <w:rPr>
                <w:rFonts w:cs="Times New Roman"/>
              </w:rPr>
              <w:t>10</w:t>
            </w:r>
          </w:p>
        </w:tc>
        <w:tc>
          <w:tcPr>
            <w:tcW w:w="5812" w:type="dxa"/>
          </w:tcPr>
          <w:p w:rsidR="00054B84" w:rsidRPr="002A060E" w:rsidRDefault="00054B84" w:rsidP="005B5016">
            <w:pPr>
              <w:rPr>
                <w:rFonts w:cs="Times New Roman"/>
              </w:rPr>
            </w:pPr>
            <w:r w:rsidRPr="002A060E">
              <w:rPr>
                <w:rFonts w:cs="Times New Roman"/>
              </w:rPr>
              <w:t xml:space="preserve">Разнообразие </w:t>
            </w:r>
            <w:r>
              <w:rPr>
                <w:rFonts w:cs="Times New Roman"/>
              </w:rPr>
              <w:t>живого</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Электрон-</w:t>
            </w:r>
          </w:p>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proofErr w:type="spellStart"/>
            <w:r w:rsidRPr="00054B84">
              <w:rPr>
                <w:rFonts w:eastAsiaTheme="minorHAnsi" w:cs="Times New Roman"/>
                <w:kern w:val="0"/>
                <w:lang w:eastAsia="en-US" w:bidi="ar-SA"/>
              </w:rPr>
              <w:t>ные</w:t>
            </w:r>
            <w:proofErr w:type="spellEnd"/>
            <w:r w:rsidRPr="00054B84">
              <w:rPr>
                <w:rFonts w:eastAsiaTheme="minorHAnsi" w:cs="Times New Roman"/>
                <w:kern w:val="0"/>
                <w:lang w:eastAsia="en-US" w:bidi="ar-SA"/>
              </w:rPr>
              <w:t xml:space="preserve"> таблицы</w:t>
            </w:r>
          </w:p>
          <w:p w:rsidR="00054B84" w:rsidRPr="002A060E" w:rsidRDefault="000D3A07" w:rsidP="000D3A07">
            <w:pPr>
              <w:rPr>
                <w:rFonts w:cs="Times New Roman"/>
              </w:rPr>
            </w:pPr>
            <w:r w:rsidRPr="00054B84">
              <w:rPr>
                <w:rFonts w:eastAsiaTheme="minorHAnsi" w:cs="Times New Roman"/>
                <w:kern w:val="0"/>
                <w:lang w:eastAsia="en-US" w:bidi="ar-SA"/>
              </w:rPr>
              <w:t>и плакаты.</w:t>
            </w:r>
          </w:p>
        </w:tc>
      </w:tr>
      <w:tr w:rsidR="00054B84" w:rsidRPr="002A060E" w:rsidTr="00BA4839">
        <w:trPr>
          <w:trHeight w:val="274"/>
        </w:trPr>
        <w:tc>
          <w:tcPr>
            <w:tcW w:w="817" w:type="dxa"/>
          </w:tcPr>
          <w:p w:rsidR="00054B84" w:rsidRPr="002A060E" w:rsidRDefault="00054B84" w:rsidP="005B5016">
            <w:pPr>
              <w:rPr>
                <w:rFonts w:cs="Times New Roman"/>
              </w:rPr>
            </w:pPr>
            <w:r>
              <w:rPr>
                <w:rFonts w:cs="Times New Roman"/>
              </w:rPr>
              <w:t>11</w:t>
            </w:r>
          </w:p>
        </w:tc>
        <w:tc>
          <w:tcPr>
            <w:tcW w:w="5812" w:type="dxa"/>
          </w:tcPr>
          <w:p w:rsidR="00054B84" w:rsidRPr="002A060E" w:rsidRDefault="00054B84" w:rsidP="005B5016">
            <w:pPr>
              <w:rPr>
                <w:rFonts w:cs="Times New Roman"/>
              </w:rPr>
            </w:pPr>
            <w:r>
              <w:rPr>
                <w:rFonts w:cs="Times New Roman"/>
              </w:rPr>
              <w:t xml:space="preserve">Бактерии </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375"/>
        </w:trPr>
        <w:tc>
          <w:tcPr>
            <w:tcW w:w="817" w:type="dxa"/>
          </w:tcPr>
          <w:p w:rsidR="00054B84" w:rsidRPr="002A060E" w:rsidRDefault="00054B84" w:rsidP="005B5016">
            <w:pPr>
              <w:rPr>
                <w:rFonts w:cs="Times New Roman"/>
              </w:rPr>
            </w:pPr>
            <w:r>
              <w:rPr>
                <w:rFonts w:cs="Times New Roman"/>
              </w:rPr>
              <w:t>12</w:t>
            </w:r>
          </w:p>
        </w:tc>
        <w:tc>
          <w:tcPr>
            <w:tcW w:w="5812" w:type="dxa"/>
          </w:tcPr>
          <w:p w:rsidR="00054B84" w:rsidRPr="002A060E" w:rsidRDefault="00054B84" w:rsidP="005B5016">
            <w:pPr>
              <w:rPr>
                <w:rFonts w:cs="Times New Roman"/>
              </w:rPr>
            </w:pPr>
            <w:r w:rsidRPr="002A060E">
              <w:rPr>
                <w:rFonts w:cs="Times New Roman"/>
              </w:rPr>
              <w:t xml:space="preserve">Грибы </w:t>
            </w:r>
          </w:p>
          <w:p w:rsidR="00054B84" w:rsidRPr="002A060E" w:rsidRDefault="00054B84" w:rsidP="005B5016">
            <w:pPr>
              <w:rPr>
                <w:rFonts w:cs="Times New Roman"/>
              </w:rPr>
            </w:pP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Микроскоп</w:t>
            </w:r>
          </w:p>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световой,</w:t>
            </w:r>
          </w:p>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цифровой</w:t>
            </w:r>
            <w:r>
              <w:rPr>
                <w:rFonts w:eastAsiaTheme="minorHAnsi" w:cs="Times New Roman"/>
                <w:kern w:val="0"/>
                <w:lang w:eastAsia="en-US" w:bidi="ar-SA"/>
              </w:rPr>
              <w:t>.</w:t>
            </w:r>
            <w:r w:rsidRPr="00054B84">
              <w:rPr>
                <w:rFonts w:eastAsiaTheme="minorHAnsi" w:cs="Times New Roman"/>
                <w:kern w:val="0"/>
                <w:lang w:eastAsia="en-US" w:bidi="ar-SA"/>
              </w:rPr>
              <w:t xml:space="preserve"> Электрон-</w:t>
            </w:r>
          </w:p>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proofErr w:type="spellStart"/>
            <w:r w:rsidRPr="00054B84">
              <w:rPr>
                <w:rFonts w:eastAsiaTheme="minorHAnsi" w:cs="Times New Roman"/>
                <w:kern w:val="0"/>
                <w:lang w:eastAsia="en-US" w:bidi="ar-SA"/>
              </w:rPr>
              <w:t>ные</w:t>
            </w:r>
            <w:proofErr w:type="spellEnd"/>
            <w:r w:rsidRPr="00054B84">
              <w:rPr>
                <w:rFonts w:eastAsiaTheme="minorHAnsi" w:cs="Times New Roman"/>
                <w:kern w:val="0"/>
                <w:lang w:eastAsia="en-US" w:bidi="ar-SA"/>
              </w:rPr>
              <w:t xml:space="preserve"> таблицы</w:t>
            </w:r>
          </w:p>
          <w:p w:rsidR="00054B84" w:rsidRPr="002A060E" w:rsidRDefault="000D3A07" w:rsidP="000D3A07">
            <w:pPr>
              <w:rPr>
                <w:rFonts w:cs="Times New Roman"/>
              </w:rPr>
            </w:pPr>
            <w:r w:rsidRPr="00054B84">
              <w:rPr>
                <w:rFonts w:eastAsiaTheme="minorHAnsi" w:cs="Times New Roman"/>
                <w:kern w:val="0"/>
                <w:lang w:eastAsia="en-US" w:bidi="ar-SA"/>
              </w:rPr>
              <w:t>и плакаты.</w:t>
            </w:r>
          </w:p>
        </w:tc>
      </w:tr>
      <w:tr w:rsidR="00054B84" w:rsidRPr="002A060E" w:rsidTr="00BA4839">
        <w:trPr>
          <w:trHeight w:val="397"/>
        </w:trPr>
        <w:tc>
          <w:tcPr>
            <w:tcW w:w="817" w:type="dxa"/>
          </w:tcPr>
          <w:p w:rsidR="00054B84" w:rsidRPr="002A060E" w:rsidRDefault="00054B84" w:rsidP="005B5016">
            <w:pPr>
              <w:rPr>
                <w:rFonts w:cs="Times New Roman"/>
              </w:rPr>
            </w:pPr>
            <w:r>
              <w:rPr>
                <w:rFonts w:cs="Times New Roman"/>
              </w:rPr>
              <w:t>13</w:t>
            </w:r>
          </w:p>
        </w:tc>
        <w:tc>
          <w:tcPr>
            <w:tcW w:w="5812" w:type="dxa"/>
          </w:tcPr>
          <w:p w:rsidR="00054B84" w:rsidRPr="002A060E" w:rsidRDefault="00054B84" w:rsidP="005B5016">
            <w:pPr>
              <w:rPr>
                <w:rFonts w:cs="Times New Roman"/>
              </w:rPr>
            </w:pPr>
            <w:r w:rsidRPr="002A060E">
              <w:rPr>
                <w:rFonts w:cs="Times New Roman"/>
              </w:rPr>
              <w:t>Общая характери</w:t>
            </w:r>
            <w:r>
              <w:rPr>
                <w:rFonts w:cs="Times New Roman"/>
              </w:rPr>
              <w:t>стика растений. Водоросли.</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421"/>
        </w:trPr>
        <w:tc>
          <w:tcPr>
            <w:tcW w:w="817" w:type="dxa"/>
          </w:tcPr>
          <w:p w:rsidR="00054B84" w:rsidRPr="002A060E" w:rsidRDefault="00054B84" w:rsidP="005B5016">
            <w:pPr>
              <w:rPr>
                <w:rFonts w:cs="Times New Roman"/>
              </w:rPr>
            </w:pPr>
            <w:r>
              <w:rPr>
                <w:rFonts w:cs="Times New Roman"/>
              </w:rPr>
              <w:t>14</w:t>
            </w:r>
          </w:p>
        </w:tc>
        <w:tc>
          <w:tcPr>
            <w:tcW w:w="5812" w:type="dxa"/>
          </w:tcPr>
          <w:p w:rsidR="00054B84" w:rsidRPr="002A060E" w:rsidRDefault="00054B84" w:rsidP="005B5016">
            <w:pPr>
              <w:rPr>
                <w:rFonts w:cs="Times New Roman"/>
              </w:rPr>
            </w:pPr>
            <w:r>
              <w:rPr>
                <w:rFonts w:cs="Times New Roman"/>
              </w:rPr>
              <w:t>Мхи</w:t>
            </w:r>
          </w:p>
          <w:p w:rsidR="00054B84" w:rsidRPr="002A060E" w:rsidRDefault="00054B84" w:rsidP="005B5016">
            <w:pPr>
              <w:rPr>
                <w:rFonts w:cs="Times New Roman"/>
              </w:rPr>
            </w:pP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399"/>
        </w:trPr>
        <w:tc>
          <w:tcPr>
            <w:tcW w:w="817" w:type="dxa"/>
          </w:tcPr>
          <w:p w:rsidR="00054B84" w:rsidRPr="002A060E" w:rsidRDefault="00054B84" w:rsidP="005B5016">
            <w:pPr>
              <w:rPr>
                <w:rFonts w:cs="Times New Roman"/>
              </w:rPr>
            </w:pPr>
            <w:r>
              <w:rPr>
                <w:rFonts w:cs="Times New Roman"/>
              </w:rPr>
              <w:t>15</w:t>
            </w:r>
          </w:p>
        </w:tc>
        <w:tc>
          <w:tcPr>
            <w:tcW w:w="5812" w:type="dxa"/>
          </w:tcPr>
          <w:p w:rsidR="00054B84" w:rsidRPr="002A060E" w:rsidRDefault="00054B84" w:rsidP="005B5016">
            <w:pPr>
              <w:rPr>
                <w:rFonts w:cs="Times New Roman"/>
              </w:rPr>
            </w:pPr>
            <w:r w:rsidRPr="002A060E">
              <w:rPr>
                <w:rFonts w:cs="Times New Roman"/>
              </w:rPr>
              <w:t>Папоротники</w:t>
            </w:r>
          </w:p>
          <w:p w:rsidR="00054B84" w:rsidRPr="002A060E" w:rsidRDefault="00054B84" w:rsidP="005B5016">
            <w:pPr>
              <w:rPr>
                <w:rFonts w:cs="Times New Roman"/>
              </w:rPr>
            </w:pP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c>
          <w:tcPr>
            <w:tcW w:w="817" w:type="dxa"/>
          </w:tcPr>
          <w:p w:rsidR="00054B84" w:rsidRPr="002A060E" w:rsidRDefault="00054B84" w:rsidP="005B5016">
            <w:pPr>
              <w:rPr>
                <w:rFonts w:cs="Times New Roman"/>
              </w:rPr>
            </w:pPr>
            <w:r>
              <w:rPr>
                <w:rFonts w:cs="Times New Roman"/>
              </w:rPr>
              <w:t>16</w:t>
            </w:r>
          </w:p>
        </w:tc>
        <w:tc>
          <w:tcPr>
            <w:tcW w:w="5812" w:type="dxa"/>
          </w:tcPr>
          <w:p w:rsidR="00054B84" w:rsidRDefault="00054B84" w:rsidP="005B5016">
            <w:pPr>
              <w:rPr>
                <w:rFonts w:cs="Times New Roman"/>
              </w:rPr>
            </w:pPr>
            <w:r w:rsidRPr="002A060E">
              <w:rPr>
                <w:rFonts w:cs="Times New Roman"/>
              </w:rPr>
              <w:t>Голосеменные растения</w:t>
            </w:r>
          </w:p>
          <w:p w:rsidR="00054B84" w:rsidRPr="002A060E" w:rsidRDefault="00054B84" w:rsidP="005B5016">
            <w:pPr>
              <w:rPr>
                <w:rFonts w:cs="Times New Roman"/>
              </w:rPr>
            </w:pP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Электрон-</w:t>
            </w:r>
          </w:p>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proofErr w:type="spellStart"/>
            <w:r w:rsidRPr="00054B84">
              <w:rPr>
                <w:rFonts w:eastAsiaTheme="minorHAnsi" w:cs="Times New Roman"/>
                <w:kern w:val="0"/>
                <w:lang w:eastAsia="en-US" w:bidi="ar-SA"/>
              </w:rPr>
              <w:t>ные</w:t>
            </w:r>
            <w:proofErr w:type="spellEnd"/>
            <w:r w:rsidRPr="00054B84">
              <w:rPr>
                <w:rFonts w:eastAsiaTheme="minorHAnsi" w:cs="Times New Roman"/>
                <w:kern w:val="0"/>
                <w:lang w:eastAsia="en-US" w:bidi="ar-SA"/>
              </w:rPr>
              <w:t xml:space="preserve"> таблицы</w:t>
            </w:r>
          </w:p>
          <w:p w:rsidR="00054B84" w:rsidRPr="002A060E" w:rsidRDefault="000D3A07" w:rsidP="000D3A07">
            <w:pPr>
              <w:rPr>
                <w:rFonts w:cs="Times New Roman"/>
              </w:rPr>
            </w:pPr>
            <w:r w:rsidRPr="00054B84">
              <w:rPr>
                <w:rFonts w:eastAsiaTheme="minorHAnsi" w:cs="Times New Roman"/>
                <w:kern w:val="0"/>
                <w:lang w:eastAsia="en-US" w:bidi="ar-SA"/>
              </w:rPr>
              <w:t>и плакаты.</w:t>
            </w:r>
          </w:p>
        </w:tc>
      </w:tr>
      <w:tr w:rsidR="00054B84" w:rsidRPr="002A060E" w:rsidTr="00BA4839">
        <w:tc>
          <w:tcPr>
            <w:tcW w:w="817" w:type="dxa"/>
          </w:tcPr>
          <w:p w:rsidR="00054B84" w:rsidRPr="002A060E" w:rsidRDefault="00054B84" w:rsidP="005B5016">
            <w:pPr>
              <w:rPr>
                <w:rFonts w:cs="Times New Roman"/>
              </w:rPr>
            </w:pPr>
            <w:r>
              <w:rPr>
                <w:rFonts w:cs="Times New Roman"/>
              </w:rPr>
              <w:t>17</w:t>
            </w:r>
          </w:p>
        </w:tc>
        <w:tc>
          <w:tcPr>
            <w:tcW w:w="5812" w:type="dxa"/>
          </w:tcPr>
          <w:p w:rsidR="00054B84" w:rsidRDefault="00054B84" w:rsidP="005B5016">
            <w:pPr>
              <w:rPr>
                <w:rFonts w:cs="Times New Roman"/>
              </w:rPr>
            </w:pPr>
            <w:r w:rsidRPr="002A060E">
              <w:rPr>
                <w:rFonts w:cs="Times New Roman"/>
              </w:rPr>
              <w:t>Покрытосеменные (Цветковые</w:t>
            </w:r>
            <w:proofErr w:type="gramStart"/>
            <w:r w:rsidRPr="002A060E">
              <w:rPr>
                <w:rFonts w:cs="Times New Roman"/>
              </w:rPr>
              <w:t xml:space="preserve"> )</w:t>
            </w:r>
            <w:proofErr w:type="gramEnd"/>
            <w:r w:rsidRPr="002A060E">
              <w:rPr>
                <w:rFonts w:cs="Times New Roman"/>
              </w:rPr>
              <w:t xml:space="preserve"> растения</w:t>
            </w:r>
          </w:p>
          <w:p w:rsidR="00054B84" w:rsidRPr="002A060E" w:rsidRDefault="00054B84" w:rsidP="005B5016">
            <w:pPr>
              <w:rPr>
                <w:rFonts w:cs="Times New Roman"/>
              </w:rPr>
            </w:pP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Электрон-</w:t>
            </w:r>
          </w:p>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proofErr w:type="spellStart"/>
            <w:r w:rsidRPr="00054B84">
              <w:rPr>
                <w:rFonts w:eastAsiaTheme="minorHAnsi" w:cs="Times New Roman"/>
                <w:kern w:val="0"/>
                <w:lang w:eastAsia="en-US" w:bidi="ar-SA"/>
              </w:rPr>
              <w:t>ные</w:t>
            </w:r>
            <w:proofErr w:type="spellEnd"/>
            <w:r w:rsidRPr="00054B84">
              <w:rPr>
                <w:rFonts w:eastAsiaTheme="minorHAnsi" w:cs="Times New Roman"/>
                <w:kern w:val="0"/>
                <w:lang w:eastAsia="en-US" w:bidi="ar-SA"/>
              </w:rPr>
              <w:t xml:space="preserve"> таблицы</w:t>
            </w:r>
          </w:p>
          <w:p w:rsidR="00054B84" w:rsidRPr="002A060E" w:rsidRDefault="000D3A07" w:rsidP="000D3A07">
            <w:pPr>
              <w:rPr>
                <w:rFonts w:cs="Times New Roman"/>
              </w:rPr>
            </w:pPr>
            <w:r w:rsidRPr="00054B84">
              <w:rPr>
                <w:rFonts w:eastAsiaTheme="minorHAnsi" w:cs="Times New Roman"/>
                <w:kern w:val="0"/>
                <w:lang w:eastAsia="en-US" w:bidi="ar-SA"/>
              </w:rPr>
              <w:t>и плакаты.</w:t>
            </w:r>
          </w:p>
        </w:tc>
      </w:tr>
      <w:tr w:rsidR="00054B84" w:rsidRPr="002A060E" w:rsidTr="00BA4839">
        <w:tc>
          <w:tcPr>
            <w:tcW w:w="817" w:type="dxa"/>
          </w:tcPr>
          <w:p w:rsidR="00054B84" w:rsidRPr="002A060E" w:rsidRDefault="00054B84" w:rsidP="005B5016">
            <w:pPr>
              <w:rPr>
                <w:rFonts w:cs="Times New Roman"/>
              </w:rPr>
            </w:pPr>
            <w:r>
              <w:rPr>
                <w:rFonts w:cs="Times New Roman"/>
              </w:rPr>
              <w:t>18</w:t>
            </w:r>
          </w:p>
        </w:tc>
        <w:tc>
          <w:tcPr>
            <w:tcW w:w="5812" w:type="dxa"/>
          </w:tcPr>
          <w:p w:rsidR="00054B84" w:rsidRPr="002A060E" w:rsidRDefault="00054B84" w:rsidP="005B5016">
            <w:pPr>
              <w:rPr>
                <w:rFonts w:cs="Times New Roman"/>
              </w:rPr>
            </w:pPr>
            <w:r w:rsidRPr="002A060E">
              <w:rPr>
                <w:rFonts w:cs="Times New Roman"/>
              </w:rPr>
              <w:t>Значение растений в природе и жизни человека</w:t>
            </w:r>
          </w:p>
          <w:p w:rsidR="00054B84" w:rsidRPr="002A060E" w:rsidRDefault="00054B84" w:rsidP="005B5016">
            <w:pPr>
              <w:rPr>
                <w:rFonts w:cs="Times New Roman"/>
              </w:rPr>
            </w:pP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c>
          <w:tcPr>
            <w:tcW w:w="817" w:type="dxa"/>
          </w:tcPr>
          <w:p w:rsidR="00054B84" w:rsidRPr="002A060E" w:rsidRDefault="00054B84" w:rsidP="005B5016">
            <w:pPr>
              <w:rPr>
                <w:rFonts w:cs="Times New Roman"/>
              </w:rPr>
            </w:pPr>
            <w:r>
              <w:rPr>
                <w:rFonts w:cs="Times New Roman"/>
              </w:rPr>
              <w:t>19</w:t>
            </w:r>
          </w:p>
        </w:tc>
        <w:tc>
          <w:tcPr>
            <w:tcW w:w="5812" w:type="dxa"/>
          </w:tcPr>
          <w:p w:rsidR="00054B84" w:rsidRPr="002A060E" w:rsidRDefault="00054B84" w:rsidP="005B5016">
            <w:pPr>
              <w:rPr>
                <w:rFonts w:cs="Times New Roman"/>
              </w:rPr>
            </w:pPr>
            <w:r w:rsidRPr="002A060E">
              <w:rPr>
                <w:rFonts w:cs="Times New Roman"/>
              </w:rPr>
              <w:t>Общая характеристика животных. Простейшие</w:t>
            </w:r>
          </w:p>
          <w:p w:rsidR="00054B84" w:rsidRPr="002A060E" w:rsidRDefault="00054B84" w:rsidP="005B5016">
            <w:pPr>
              <w:rPr>
                <w:rFonts w:cs="Times New Roman"/>
              </w:rPr>
            </w:pP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Электрон-</w:t>
            </w:r>
          </w:p>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proofErr w:type="spellStart"/>
            <w:r w:rsidRPr="00054B84">
              <w:rPr>
                <w:rFonts w:eastAsiaTheme="minorHAnsi" w:cs="Times New Roman"/>
                <w:kern w:val="0"/>
                <w:lang w:eastAsia="en-US" w:bidi="ar-SA"/>
              </w:rPr>
              <w:t>ные</w:t>
            </w:r>
            <w:proofErr w:type="spellEnd"/>
            <w:r w:rsidRPr="00054B84">
              <w:rPr>
                <w:rFonts w:eastAsiaTheme="minorHAnsi" w:cs="Times New Roman"/>
                <w:kern w:val="0"/>
                <w:lang w:eastAsia="en-US" w:bidi="ar-SA"/>
              </w:rPr>
              <w:t xml:space="preserve"> таблицы</w:t>
            </w:r>
          </w:p>
          <w:p w:rsidR="00054B84" w:rsidRPr="002A060E" w:rsidRDefault="000D3A07" w:rsidP="000D3A07">
            <w:pPr>
              <w:rPr>
                <w:rFonts w:cs="Times New Roman"/>
              </w:rPr>
            </w:pPr>
            <w:r w:rsidRPr="00054B84">
              <w:rPr>
                <w:rFonts w:eastAsiaTheme="minorHAnsi" w:cs="Times New Roman"/>
                <w:kern w:val="0"/>
                <w:lang w:eastAsia="en-US" w:bidi="ar-SA"/>
              </w:rPr>
              <w:t>и плакаты.</w:t>
            </w:r>
          </w:p>
        </w:tc>
      </w:tr>
      <w:tr w:rsidR="00054B84" w:rsidRPr="002A060E" w:rsidTr="00BA4839">
        <w:tc>
          <w:tcPr>
            <w:tcW w:w="817" w:type="dxa"/>
          </w:tcPr>
          <w:p w:rsidR="00054B84" w:rsidRPr="002A060E" w:rsidRDefault="00054B84" w:rsidP="005B5016">
            <w:pPr>
              <w:rPr>
                <w:rFonts w:cs="Times New Roman"/>
              </w:rPr>
            </w:pPr>
            <w:r>
              <w:rPr>
                <w:rFonts w:cs="Times New Roman"/>
              </w:rPr>
              <w:lastRenderedPageBreak/>
              <w:t>20</w:t>
            </w:r>
          </w:p>
        </w:tc>
        <w:tc>
          <w:tcPr>
            <w:tcW w:w="5812" w:type="dxa"/>
          </w:tcPr>
          <w:p w:rsidR="00054B84" w:rsidRPr="002A060E" w:rsidRDefault="00054B84" w:rsidP="005B5016">
            <w:pPr>
              <w:rPr>
                <w:rFonts w:cs="Times New Roman"/>
              </w:rPr>
            </w:pPr>
            <w:r w:rsidRPr="002A060E">
              <w:rPr>
                <w:rFonts w:cs="Times New Roman"/>
              </w:rPr>
              <w:t>Беспозвоночные</w:t>
            </w:r>
          </w:p>
          <w:p w:rsidR="00054B84" w:rsidRPr="002A060E" w:rsidRDefault="00054B84" w:rsidP="005B5016">
            <w:pPr>
              <w:rPr>
                <w:rFonts w:cs="Times New Roman"/>
              </w:rPr>
            </w:pP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335"/>
        </w:trPr>
        <w:tc>
          <w:tcPr>
            <w:tcW w:w="817" w:type="dxa"/>
          </w:tcPr>
          <w:p w:rsidR="00054B84" w:rsidRPr="002A060E" w:rsidRDefault="00054B84" w:rsidP="005B5016">
            <w:pPr>
              <w:rPr>
                <w:rFonts w:cs="Times New Roman"/>
              </w:rPr>
            </w:pPr>
            <w:r>
              <w:rPr>
                <w:rFonts w:cs="Times New Roman"/>
              </w:rPr>
              <w:t>21</w:t>
            </w:r>
          </w:p>
        </w:tc>
        <w:tc>
          <w:tcPr>
            <w:tcW w:w="5812" w:type="dxa"/>
          </w:tcPr>
          <w:p w:rsidR="00054B84" w:rsidRPr="002A060E" w:rsidRDefault="00054B84" w:rsidP="005B5016">
            <w:pPr>
              <w:rPr>
                <w:rFonts w:cs="Times New Roman"/>
              </w:rPr>
            </w:pPr>
            <w:r w:rsidRPr="002A060E">
              <w:rPr>
                <w:rFonts w:cs="Times New Roman"/>
              </w:rPr>
              <w:t xml:space="preserve">Позвоночные </w:t>
            </w:r>
          </w:p>
          <w:p w:rsidR="00054B84" w:rsidRPr="002A060E" w:rsidRDefault="00054B84" w:rsidP="005B5016">
            <w:pPr>
              <w:rPr>
                <w:rFonts w:cs="Times New Roman"/>
              </w:rPr>
            </w:pP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441"/>
        </w:trPr>
        <w:tc>
          <w:tcPr>
            <w:tcW w:w="817" w:type="dxa"/>
          </w:tcPr>
          <w:p w:rsidR="00054B84" w:rsidRPr="002A060E" w:rsidRDefault="00054B84" w:rsidP="005B5016">
            <w:pPr>
              <w:rPr>
                <w:rFonts w:cs="Times New Roman"/>
              </w:rPr>
            </w:pPr>
            <w:r>
              <w:rPr>
                <w:rFonts w:cs="Times New Roman"/>
              </w:rPr>
              <w:t>22</w:t>
            </w:r>
          </w:p>
        </w:tc>
        <w:tc>
          <w:tcPr>
            <w:tcW w:w="5812" w:type="dxa"/>
          </w:tcPr>
          <w:p w:rsidR="00054B84" w:rsidRPr="002A060E" w:rsidRDefault="00054B84" w:rsidP="005B5016">
            <w:pPr>
              <w:rPr>
                <w:rFonts w:cs="Times New Roman"/>
              </w:rPr>
            </w:pPr>
            <w:r w:rsidRPr="002A060E">
              <w:rPr>
                <w:rFonts w:cs="Times New Roman"/>
              </w:rPr>
              <w:t>Значение животных в природе и жизни человека</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557"/>
        </w:trPr>
        <w:tc>
          <w:tcPr>
            <w:tcW w:w="817" w:type="dxa"/>
          </w:tcPr>
          <w:p w:rsidR="00054B84" w:rsidRPr="002A060E" w:rsidRDefault="00054B84" w:rsidP="005B5016">
            <w:pPr>
              <w:rPr>
                <w:rFonts w:cs="Times New Roman"/>
              </w:rPr>
            </w:pPr>
            <w:r>
              <w:rPr>
                <w:rFonts w:cs="Times New Roman"/>
              </w:rPr>
              <w:t>23</w:t>
            </w:r>
          </w:p>
        </w:tc>
        <w:tc>
          <w:tcPr>
            <w:tcW w:w="5812" w:type="dxa"/>
          </w:tcPr>
          <w:p w:rsidR="00054B84" w:rsidRPr="002A060E" w:rsidRDefault="00054B84" w:rsidP="005B5016">
            <w:pPr>
              <w:rPr>
                <w:rFonts w:cs="Times New Roman"/>
              </w:rPr>
            </w:pPr>
            <w:r w:rsidRPr="002A060E">
              <w:rPr>
                <w:rFonts w:cs="Times New Roman"/>
              </w:rPr>
              <w:t>Среда обитания живых организмов.</w:t>
            </w:r>
            <w:r>
              <w:rPr>
                <w:rFonts w:cs="Times New Roman"/>
              </w:rPr>
              <w:t xml:space="preserve"> </w:t>
            </w:r>
            <w:r w:rsidRPr="002A060E">
              <w:rPr>
                <w:rFonts w:cs="Times New Roman"/>
              </w:rPr>
              <w:t>Три среды обитания.</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449"/>
        </w:trPr>
        <w:tc>
          <w:tcPr>
            <w:tcW w:w="817" w:type="dxa"/>
          </w:tcPr>
          <w:p w:rsidR="00054B84" w:rsidRPr="002A060E" w:rsidRDefault="00054B84" w:rsidP="005B5016">
            <w:pPr>
              <w:rPr>
                <w:rFonts w:cs="Times New Roman"/>
              </w:rPr>
            </w:pPr>
            <w:r>
              <w:rPr>
                <w:rFonts w:cs="Times New Roman"/>
              </w:rPr>
              <w:t>24</w:t>
            </w:r>
          </w:p>
        </w:tc>
        <w:tc>
          <w:tcPr>
            <w:tcW w:w="5812" w:type="dxa"/>
          </w:tcPr>
          <w:p w:rsidR="00054B84" w:rsidRPr="002A060E" w:rsidRDefault="00054B84" w:rsidP="005B5016">
            <w:pPr>
              <w:rPr>
                <w:rFonts w:cs="Times New Roman"/>
              </w:rPr>
            </w:pPr>
            <w:r w:rsidRPr="002A060E">
              <w:rPr>
                <w:rFonts w:cs="Times New Roman"/>
              </w:rPr>
              <w:t>Жизнь на разных материках.</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335"/>
        </w:trPr>
        <w:tc>
          <w:tcPr>
            <w:tcW w:w="817" w:type="dxa"/>
          </w:tcPr>
          <w:p w:rsidR="00054B84" w:rsidRPr="002A060E" w:rsidRDefault="00054B84" w:rsidP="005B5016">
            <w:pPr>
              <w:rPr>
                <w:rFonts w:cs="Times New Roman"/>
              </w:rPr>
            </w:pPr>
            <w:r>
              <w:rPr>
                <w:rFonts w:cs="Times New Roman"/>
              </w:rPr>
              <w:t>25</w:t>
            </w:r>
          </w:p>
        </w:tc>
        <w:tc>
          <w:tcPr>
            <w:tcW w:w="5812" w:type="dxa"/>
          </w:tcPr>
          <w:p w:rsidR="00054B84" w:rsidRPr="002A060E" w:rsidRDefault="00054B84" w:rsidP="005B5016">
            <w:pPr>
              <w:rPr>
                <w:rFonts w:cs="Times New Roman"/>
              </w:rPr>
            </w:pPr>
            <w:r w:rsidRPr="002A060E">
              <w:rPr>
                <w:rFonts w:cs="Times New Roman"/>
              </w:rPr>
              <w:t>Природные зоны Земли.</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Электрон-</w:t>
            </w:r>
          </w:p>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proofErr w:type="spellStart"/>
            <w:r w:rsidRPr="00054B84">
              <w:rPr>
                <w:rFonts w:eastAsiaTheme="minorHAnsi" w:cs="Times New Roman"/>
                <w:kern w:val="0"/>
                <w:lang w:eastAsia="en-US" w:bidi="ar-SA"/>
              </w:rPr>
              <w:t>ные</w:t>
            </w:r>
            <w:proofErr w:type="spellEnd"/>
            <w:r w:rsidRPr="00054B84">
              <w:rPr>
                <w:rFonts w:eastAsiaTheme="minorHAnsi" w:cs="Times New Roman"/>
                <w:kern w:val="0"/>
                <w:lang w:eastAsia="en-US" w:bidi="ar-SA"/>
              </w:rPr>
              <w:t xml:space="preserve"> таблицы</w:t>
            </w:r>
          </w:p>
          <w:p w:rsidR="00054B84" w:rsidRPr="002A060E" w:rsidRDefault="000D3A07" w:rsidP="000D3A07">
            <w:pPr>
              <w:rPr>
                <w:rFonts w:cs="Times New Roman"/>
              </w:rPr>
            </w:pPr>
            <w:r w:rsidRPr="00054B84">
              <w:rPr>
                <w:rFonts w:eastAsiaTheme="minorHAnsi" w:cs="Times New Roman"/>
                <w:kern w:val="0"/>
                <w:lang w:eastAsia="en-US" w:bidi="ar-SA"/>
              </w:rPr>
              <w:t>и плакаты.</w:t>
            </w:r>
          </w:p>
        </w:tc>
      </w:tr>
      <w:tr w:rsidR="00054B84" w:rsidRPr="002A060E" w:rsidTr="00BA4839">
        <w:trPr>
          <w:trHeight w:val="301"/>
        </w:trPr>
        <w:tc>
          <w:tcPr>
            <w:tcW w:w="817" w:type="dxa"/>
          </w:tcPr>
          <w:p w:rsidR="00054B84" w:rsidRPr="002A060E" w:rsidRDefault="00054B84" w:rsidP="005B5016">
            <w:pPr>
              <w:rPr>
                <w:rFonts w:cs="Times New Roman"/>
              </w:rPr>
            </w:pPr>
            <w:r>
              <w:rPr>
                <w:rFonts w:cs="Times New Roman"/>
              </w:rPr>
              <w:t>26</w:t>
            </w:r>
          </w:p>
        </w:tc>
        <w:tc>
          <w:tcPr>
            <w:tcW w:w="5812" w:type="dxa"/>
          </w:tcPr>
          <w:p w:rsidR="00054B84" w:rsidRPr="002A060E" w:rsidRDefault="00054B84" w:rsidP="005B5016">
            <w:pPr>
              <w:rPr>
                <w:rFonts w:cs="Times New Roman"/>
              </w:rPr>
            </w:pPr>
            <w:r w:rsidRPr="002A060E">
              <w:rPr>
                <w:rFonts w:cs="Times New Roman"/>
              </w:rPr>
              <w:t>Жизнь в морях и океанах.</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252"/>
        </w:trPr>
        <w:tc>
          <w:tcPr>
            <w:tcW w:w="817" w:type="dxa"/>
          </w:tcPr>
          <w:p w:rsidR="00054B84" w:rsidRPr="002A060E" w:rsidRDefault="00054B84" w:rsidP="005B5016">
            <w:pPr>
              <w:rPr>
                <w:rFonts w:cs="Times New Roman"/>
              </w:rPr>
            </w:pPr>
            <w:r>
              <w:rPr>
                <w:rFonts w:cs="Times New Roman"/>
              </w:rPr>
              <w:t>27</w:t>
            </w:r>
          </w:p>
        </w:tc>
        <w:tc>
          <w:tcPr>
            <w:tcW w:w="5812" w:type="dxa"/>
          </w:tcPr>
          <w:p w:rsidR="00054B84" w:rsidRPr="002A060E" w:rsidRDefault="00054B84" w:rsidP="005B5016">
            <w:pPr>
              <w:rPr>
                <w:rFonts w:cs="Times New Roman"/>
              </w:rPr>
            </w:pPr>
            <w:r w:rsidRPr="002A060E">
              <w:rPr>
                <w:rFonts w:cs="Times New Roman"/>
              </w:rPr>
              <w:t>Как человек появился на Земле</w:t>
            </w:r>
            <w:r>
              <w:rPr>
                <w:rFonts w:cs="Times New Roman"/>
              </w:rPr>
              <w:t>.</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234"/>
        </w:trPr>
        <w:tc>
          <w:tcPr>
            <w:tcW w:w="817" w:type="dxa"/>
          </w:tcPr>
          <w:p w:rsidR="00054B84" w:rsidRPr="0046346B" w:rsidRDefault="00054B84" w:rsidP="005B5016">
            <w:pPr>
              <w:rPr>
                <w:rFonts w:cs="Times New Roman"/>
              </w:rPr>
            </w:pPr>
            <w:r w:rsidRPr="0046346B">
              <w:rPr>
                <w:rFonts w:cs="Times New Roman"/>
              </w:rPr>
              <w:t>28</w:t>
            </w:r>
          </w:p>
        </w:tc>
        <w:tc>
          <w:tcPr>
            <w:tcW w:w="5812" w:type="dxa"/>
          </w:tcPr>
          <w:p w:rsidR="00054B84" w:rsidRPr="0046346B" w:rsidRDefault="00054B84" w:rsidP="005B5016">
            <w:pPr>
              <w:rPr>
                <w:rFonts w:cs="Times New Roman"/>
              </w:rPr>
            </w:pPr>
            <w:r w:rsidRPr="0046346B">
              <w:rPr>
                <w:rFonts w:cs="Times New Roman"/>
              </w:rPr>
              <w:t>Жизнь под угрозой</w:t>
            </w:r>
          </w:p>
        </w:tc>
        <w:tc>
          <w:tcPr>
            <w:tcW w:w="992" w:type="dxa"/>
          </w:tcPr>
          <w:p w:rsidR="00054B84" w:rsidRPr="0046346B" w:rsidRDefault="00054B84" w:rsidP="005B5016">
            <w:pPr>
              <w:rPr>
                <w:rFonts w:cs="Times New Roman"/>
              </w:rPr>
            </w:pPr>
            <w:r w:rsidRPr="0046346B">
              <w:rPr>
                <w:rFonts w:cs="Times New Roman"/>
              </w:rPr>
              <w:t>1</w:t>
            </w:r>
          </w:p>
        </w:tc>
        <w:tc>
          <w:tcPr>
            <w:tcW w:w="1843" w:type="dxa"/>
          </w:tcPr>
          <w:p w:rsidR="00054B84" w:rsidRPr="0046346B" w:rsidRDefault="00054B84" w:rsidP="005B5016">
            <w:pPr>
              <w:rPr>
                <w:rFonts w:cs="Times New Roman"/>
              </w:rPr>
            </w:pPr>
          </w:p>
        </w:tc>
      </w:tr>
      <w:tr w:rsidR="00054B84" w:rsidRPr="002A060E" w:rsidTr="00BA4839">
        <w:trPr>
          <w:trHeight w:val="234"/>
        </w:trPr>
        <w:tc>
          <w:tcPr>
            <w:tcW w:w="817" w:type="dxa"/>
          </w:tcPr>
          <w:p w:rsidR="00054B84" w:rsidRPr="002A060E" w:rsidRDefault="00054B84" w:rsidP="005B5016">
            <w:pPr>
              <w:rPr>
                <w:rFonts w:cs="Times New Roman"/>
              </w:rPr>
            </w:pPr>
            <w:r>
              <w:rPr>
                <w:rFonts w:cs="Times New Roman"/>
              </w:rPr>
              <w:t>29</w:t>
            </w:r>
          </w:p>
        </w:tc>
        <w:tc>
          <w:tcPr>
            <w:tcW w:w="5812" w:type="dxa"/>
          </w:tcPr>
          <w:p w:rsidR="00054B84" w:rsidRPr="002A060E" w:rsidRDefault="00054B84" w:rsidP="005B5016">
            <w:pPr>
              <w:rPr>
                <w:rFonts w:cs="Times New Roman"/>
              </w:rPr>
            </w:pPr>
            <w:r w:rsidRPr="002A060E">
              <w:rPr>
                <w:rFonts w:cs="Times New Roman"/>
              </w:rPr>
              <w:t>Как человек изменил Землю.</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539"/>
        </w:trPr>
        <w:tc>
          <w:tcPr>
            <w:tcW w:w="817" w:type="dxa"/>
          </w:tcPr>
          <w:p w:rsidR="00054B84" w:rsidRPr="002A060E" w:rsidRDefault="00054B84" w:rsidP="005B5016">
            <w:pPr>
              <w:rPr>
                <w:rFonts w:cs="Times New Roman"/>
              </w:rPr>
            </w:pPr>
            <w:r>
              <w:rPr>
                <w:rFonts w:cs="Times New Roman"/>
              </w:rPr>
              <w:t>30</w:t>
            </w:r>
          </w:p>
          <w:p w:rsidR="00054B84" w:rsidRPr="002A060E" w:rsidRDefault="00054B84" w:rsidP="005B5016">
            <w:pPr>
              <w:rPr>
                <w:rFonts w:cs="Times New Roman"/>
              </w:rPr>
            </w:pPr>
          </w:p>
        </w:tc>
        <w:tc>
          <w:tcPr>
            <w:tcW w:w="5812" w:type="dxa"/>
          </w:tcPr>
          <w:p w:rsidR="00054B84" w:rsidRPr="002A060E" w:rsidRDefault="00054B84" w:rsidP="005B5016">
            <w:pPr>
              <w:rPr>
                <w:rFonts w:cs="Times New Roman"/>
              </w:rPr>
            </w:pPr>
            <w:r w:rsidRPr="002A060E">
              <w:rPr>
                <w:rFonts w:cs="Times New Roman"/>
              </w:rPr>
              <w:t>Растения и животные, занесенные в Красную книгу.</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Электрон-</w:t>
            </w:r>
          </w:p>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proofErr w:type="spellStart"/>
            <w:r w:rsidRPr="00054B84">
              <w:rPr>
                <w:rFonts w:eastAsiaTheme="minorHAnsi" w:cs="Times New Roman"/>
                <w:kern w:val="0"/>
                <w:lang w:eastAsia="en-US" w:bidi="ar-SA"/>
              </w:rPr>
              <w:t>ные</w:t>
            </w:r>
            <w:proofErr w:type="spellEnd"/>
            <w:r w:rsidRPr="00054B84">
              <w:rPr>
                <w:rFonts w:eastAsiaTheme="minorHAnsi" w:cs="Times New Roman"/>
                <w:kern w:val="0"/>
                <w:lang w:eastAsia="en-US" w:bidi="ar-SA"/>
              </w:rPr>
              <w:t xml:space="preserve"> таблицы</w:t>
            </w:r>
          </w:p>
          <w:p w:rsidR="00054B84" w:rsidRPr="002A060E" w:rsidRDefault="000D3A07" w:rsidP="000D3A07">
            <w:pPr>
              <w:rPr>
                <w:rFonts w:cs="Times New Roman"/>
              </w:rPr>
            </w:pPr>
            <w:r w:rsidRPr="00054B84">
              <w:rPr>
                <w:rFonts w:eastAsiaTheme="minorHAnsi" w:cs="Times New Roman"/>
                <w:kern w:val="0"/>
                <w:lang w:eastAsia="en-US" w:bidi="ar-SA"/>
              </w:rPr>
              <w:t>и плакаты.</w:t>
            </w:r>
          </w:p>
        </w:tc>
      </w:tr>
      <w:tr w:rsidR="00054B84" w:rsidRPr="002A060E" w:rsidTr="00BA4839">
        <w:trPr>
          <w:trHeight w:val="318"/>
        </w:trPr>
        <w:tc>
          <w:tcPr>
            <w:tcW w:w="817" w:type="dxa"/>
          </w:tcPr>
          <w:p w:rsidR="00054B84" w:rsidRPr="002A060E" w:rsidRDefault="00054B84" w:rsidP="005B5016">
            <w:pPr>
              <w:rPr>
                <w:rFonts w:cs="Times New Roman"/>
              </w:rPr>
            </w:pPr>
            <w:r>
              <w:rPr>
                <w:rFonts w:cs="Times New Roman"/>
              </w:rPr>
              <w:t>31</w:t>
            </w:r>
          </w:p>
        </w:tc>
        <w:tc>
          <w:tcPr>
            <w:tcW w:w="5812" w:type="dxa"/>
          </w:tcPr>
          <w:p w:rsidR="00054B84" w:rsidRPr="002A060E" w:rsidRDefault="00054B84" w:rsidP="005B5016">
            <w:pPr>
              <w:rPr>
                <w:rFonts w:cs="Times New Roman"/>
              </w:rPr>
            </w:pPr>
            <w:r w:rsidRPr="002A060E">
              <w:rPr>
                <w:rFonts w:cs="Times New Roman"/>
              </w:rPr>
              <w:t>Здоровье человека и безопасность жизни</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202"/>
        </w:trPr>
        <w:tc>
          <w:tcPr>
            <w:tcW w:w="817" w:type="dxa"/>
          </w:tcPr>
          <w:p w:rsidR="00054B84" w:rsidRPr="002A060E" w:rsidRDefault="00054B84" w:rsidP="005B5016">
            <w:pPr>
              <w:rPr>
                <w:rFonts w:cs="Times New Roman"/>
              </w:rPr>
            </w:pPr>
            <w:r>
              <w:rPr>
                <w:rFonts w:cs="Times New Roman"/>
              </w:rPr>
              <w:t>32</w:t>
            </w:r>
          </w:p>
        </w:tc>
        <w:tc>
          <w:tcPr>
            <w:tcW w:w="5812" w:type="dxa"/>
          </w:tcPr>
          <w:p w:rsidR="00054B84" w:rsidRPr="002A060E" w:rsidRDefault="00054B84" w:rsidP="005B5016">
            <w:pPr>
              <w:rPr>
                <w:rFonts w:cs="Times New Roman"/>
              </w:rPr>
            </w:pPr>
            <w:r w:rsidRPr="002A060E">
              <w:rPr>
                <w:rFonts w:cs="Times New Roman"/>
              </w:rPr>
              <w:t>Обобщающее повторение</w:t>
            </w:r>
          </w:p>
          <w:p w:rsidR="00054B84" w:rsidRPr="002A060E" w:rsidRDefault="00054B84" w:rsidP="005B5016">
            <w:pPr>
              <w:rPr>
                <w:rFonts w:cs="Times New Roman"/>
              </w:rPr>
            </w:pPr>
            <w:r w:rsidRPr="002A060E">
              <w:rPr>
                <w:rFonts w:cs="Times New Roman"/>
              </w:rPr>
              <w:t>Экскурсия «Весенние явления в природе»</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307"/>
        </w:trPr>
        <w:tc>
          <w:tcPr>
            <w:tcW w:w="817" w:type="dxa"/>
          </w:tcPr>
          <w:p w:rsidR="00054B84" w:rsidRPr="002A060E" w:rsidRDefault="00054B84" w:rsidP="005B5016">
            <w:pPr>
              <w:rPr>
                <w:rFonts w:cs="Times New Roman"/>
              </w:rPr>
            </w:pPr>
            <w:r>
              <w:rPr>
                <w:rFonts w:cs="Times New Roman"/>
              </w:rPr>
              <w:t>33</w:t>
            </w:r>
          </w:p>
        </w:tc>
        <w:tc>
          <w:tcPr>
            <w:tcW w:w="5812" w:type="dxa"/>
          </w:tcPr>
          <w:p w:rsidR="00054B84" w:rsidRPr="002A060E" w:rsidRDefault="00054B84" w:rsidP="005B5016">
            <w:pPr>
              <w:rPr>
                <w:rFonts w:cs="Times New Roman"/>
              </w:rPr>
            </w:pPr>
            <w:r w:rsidRPr="002A060E">
              <w:rPr>
                <w:rFonts w:cs="Times New Roman"/>
              </w:rPr>
              <w:t>Итоговый контроль</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458"/>
        </w:trPr>
        <w:tc>
          <w:tcPr>
            <w:tcW w:w="817" w:type="dxa"/>
          </w:tcPr>
          <w:p w:rsidR="00054B84" w:rsidRPr="002A060E" w:rsidRDefault="00054B84" w:rsidP="005B5016">
            <w:pPr>
              <w:rPr>
                <w:rFonts w:cs="Times New Roman"/>
              </w:rPr>
            </w:pPr>
            <w:r w:rsidRPr="002A060E">
              <w:rPr>
                <w:rFonts w:cs="Times New Roman"/>
              </w:rPr>
              <w:t>34</w:t>
            </w:r>
          </w:p>
        </w:tc>
        <w:tc>
          <w:tcPr>
            <w:tcW w:w="5812" w:type="dxa"/>
          </w:tcPr>
          <w:p w:rsidR="00054B84" w:rsidRPr="002A060E" w:rsidRDefault="00054B84" w:rsidP="005B5016">
            <w:pPr>
              <w:rPr>
                <w:rFonts w:cs="Times New Roman"/>
              </w:rPr>
            </w:pPr>
            <w:r w:rsidRPr="002A060E">
              <w:rPr>
                <w:rFonts w:cs="Times New Roman"/>
              </w:rPr>
              <w:t>Резерв</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bl>
    <w:p w:rsidR="00B0247F" w:rsidRDefault="00B0247F"/>
    <w:p w:rsidR="00B0247F" w:rsidRPr="005B5016" w:rsidRDefault="00054B84">
      <w:pPr>
        <w:rPr>
          <w:b/>
        </w:rPr>
      </w:pPr>
      <w:r>
        <w:rPr>
          <w:b/>
        </w:rPr>
        <w:t xml:space="preserve">                                                                   </w:t>
      </w:r>
      <w:r w:rsidR="005B5016" w:rsidRPr="005B5016">
        <w:rPr>
          <w:b/>
        </w:rPr>
        <w:t>6класс</w:t>
      </w:r>
    </w:p>
    <w:p w:rsidR="00B0247F" w:rsidRDefault="00B0247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812"/>
        <w:gridCol w:w="992"/>
        <w:gridCol w:w="1843"/>
      </w:tblGrid>
      <w:tr w:rsidR="00054B84" w:rsidRPr="002A060E" w:rsidTr="00BA4839">
        <w:trPr>
          <w:trHeight w:val="874"/>
        </w:trPr>
        <w:tc>
          <w:tcPr>
            <w:tcW w:w="817" w:type="dxa"/>
          </w:tcPr>
          <w:p w:rsidR="00054B84" w:rsidRPr="002A060E" w:rsidRDefault="00054B84" w:rsidP="005B5016">
            <w:pPr>
              <w:jc w:val="center"/>
              <w:rPr>
                <w:rFonts w:cs="Times New Roman"/>
                <w:b/>
              </w:rPr>
            </w:pPr>
            <w:r>
              <w:rPr>
                <w:rFonts w:cs="Times New Roman"/>
                <w:b/>
              </w:rPr>
              <w:t>№ урока</w:t>
            </w:r>
          </w:p>
        </w:tc>
        <w:tc>
          <w:tcPr>
            <w:tcW w:w="5812" w:type="dxa"/>
          </w:tcPr>
          <w:p w:rsidR="00054B84" w:rsidRPr="002A060E" w:rsidRDefault="00054B84" w:rsidP="005B5016">
            <w:pPr>
              <w:jc w:val="center"/>
              <w:rPr>
                <w:rFonts w:cs="Times New Roman"/>
                <w:b/>
              </w:rPr>
            </w:pPr>
            <w:r>
              <w:rPr>
                <w:rFonts w:cs="Times New Roman"/>
                <w:b/>
              </w:rPr>
              <w:t>Тема</w:t>
            </w:r>
          </w:p>
        </w:tc>
        <w:tc>
          <w:tcPr>
            <w:tcW w:w="992" w:type="dxa"/>
          </w:tcPr>
          <w:p w:rsidR="00054B84" w:rsidRPr="002A060E" w:rsidRDefault="00054B84" w:rsidP="005B5016">
            <w:pPr>
              <w:jc w:val="center"/>
              <w:rPr>
                <w:rFonts w:cs="Times New Roman"/>
                <w:b/>
              </w:rPr>
            </w:pPr>
            <w:r w:rsidRPr="002A060E">
              <w:rPr>
                <w:rFonts w:cs="Times New Roman"/>
                <w:b/>
              </w:rPr>
              <w:t>Количество часов</w:t>
            </w:r>
          </w:p>
        </w:tc>
        <w:tc>
          <w:tcPr>
            <w:tcW w:w="1843" w:type="dxa"/>
          </w:tcPr>
          <w:p w:rsidR="00054B84" w:rsidRPr="002A060E" w:rsidRDefault="000D3A07" w:rsidP="005B5016">
            <w:pPr>
              <w:jc w:val="center"/>
              <w:rPr>
                <w:rFonts w:cs="Times New Roman"/>
                <w:b/>
              </w:rPr>
            </w:pPr>
            <w:r>
              <w:rPr>
                <w:rFonts w:cs="Times New Roman"/>
                <w:b/>
              </w:rPr>
              <w:t>Использование оборудования «Точки роста»</w:t>
            </w:r>
          </w:p>
        </w:tc>
      </w:tr>
      <w:tr w:rsidR="00054B84" w:rsidRPr="002A060E" w:rsidTr="00BA4839">
        <w:tc>
          <w:tcPr>
            <w:tcW w:w="817" w:type="dxa"/>
          </w:tcPr>
          <w:p w:rsidR="00054B84" w:rsidRPr="002A060E" w:rsidRDefault="00054B84" w:rsidP="005B5016">
            <w:pPr>
              <w:rPr>
                <w:rFonts w:cs="Times New Roman"/>
              </w:rPr>
            </w:pPr>
            <w:r>
              <w:rPr>
                <w:rFonts w:cs="Times New Roman"/>
              </w:rPr>
              <w:t>1</w:t>
            </w:r>
          </w:p>
        </w:tc>
        <w:tc>
          <w:tcPr>
            <w:tcW w:w="5812" w:type="dxa"/>
          </w:tcPr>
          <w:p w:rsidR="00054B84" w:rsidRPr="009D0119" w:rsidRDefault="00054B84" w:rsidP="005B5016">
            <w:pPr>
              <w:rPr>
                <w:rFonts w:cs="Times New Roman"/>
              </w:rPr>
            </w:pPr>
            <w:r w:rsidRPr="009D0119">
              <w:rPr>
                <w:rFonts w:cs="Times New Roman"/>
              </w:rPr>
              <w:t>Чем живое отлич</w:t>
            </w:r>
            <w:r>
              <w:rPr>
                <w:rFonts w:cs="Times New Roman"/>
              </w:rPr>
              <w:t>а</w:t>
            </w:r>
            <w:r w:rsidRPr="009D0119">
              <w:rPr>
                <w:rFonts w:cs="Times New Roman"/>
              </w:rPr>
              <w:t xml:space="preserve">ется </w:t>
            </w:r>
            <w:r>
              <w:rPr>
                <w:rFonts w:cs="Times New Roman"/>
              </w:rPr>
              <w:t xml:space="preserve">от </w:t>
            </w:r>
            <w:proofErr w:type="gramStart"/>
            <w:r>
              <w:rPr>
                <w:rFonts w:cs="Times New Roman"/>
              </w:rPr>
              <w:t>неживого</w:t>
            </w:r>
            <w:proofErr w:type="gramEnd"/>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Микроскоп</w:t>
            </w:r>
          </w:p>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световой,</w:t>
            </w:r>
          </w:p>
          <w:p w:rsidR="00054B84" w:rsidRPr="002A060E" w:rsidRDefault="000D3A07" w:rsidP="000D3A07">
            <w:pPr>
              <w:rPr>
                <w:rFonts w:cs="Times New Roman"/>
              </w:rPr>
            </w:pPr>
            <w:proofErr w:type="gramStart"/>
            <w:r w:rsidRPr="00054B84">
              <w:rPr>
                <w:rFonts w:eastAsiaTheme="minorHAnsi" w:cs="Times New Roman"/>
                <w:kern w:val="0"/>
                <w:lang w:eastAsia="en-US" w:bidi="ar-SA"/>
              </w:rPr>
              <w:t>цифровой</w:t>
            </w:r>
            <w:proofErr w:type="gramEnd"/>
            <w:r>
              <w:rPr>
                <w:rFonts w:eastAsiaTheme="minorHAnsi" w:cs="Times New Roman"/>
                <w:kern w:val="0"/>
                <w:lang w:eastAsia="en-US" w:bidi="ar-SA"/>
              </w:rPr>
              <w:t>, микропрепараты.</w:t>
            </w:r>
          </w:p>
        </w:tc>
      </w:tr>
      <w:tr w:rsidR="00054B84" w:rsidRPr="002A060E" w:rsidTr="00BA4839">
        <w:tc>
          <w:tcPr>
            <w:tcW w:w="817" w:type="dxa"/>
          </w:tcPr>
          <w:p w:rsidR="00054B84" w:rsidRPr="002A060E" w:rsidRDefault="00054B84" w:rsidP="005B5016">
            <w:pPr>
              <w:rPr>
                <w:rFonts w:cs="Times New Roman"/>
              </w:rPr>
            </w:pPr>
            <w:r>
              <w:rPr>
                <w:rFonts w:cs="Times New Roman"/>
              </w:rPr>
              <w:t>2</w:t>
            </w:r>
          </w:p>
        </w:tc>
        <w:tc>
          <w:tcPr>
            <w:tcW w:w="5812" w:type="dxa"/>
          </w:tcPr>
          <w:p w:rsidR="00054B84" w:rsidRPr="002A060E" w:rsidRDefault="00054B84" w:rsidP="005B5016">
            <w:pPr>
              <w:rPr>
                <w:rFonts w:cs="Times New Roman"/>
              </w:rPr>
            </w:pPr>
            <w:r>
              <w:rPr>
                <w:rFonts w:cs="Times New Roman"/>
              </w:rPr>
              <w:t>Строение растительной клетки</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c>
          <w:tcPr>
            <w:tcW w:w="817" w:type="dxa"/>
          </w:tcPr>
          <w:p w:rsidR="00054B84" w:rsidRPr="002A060E" w:rsidRDefault="00054B84" w:rsidP="005B5016">
            <w:pPr>
              <w:rPr>
                <w:rFonts w:cs="Times New Roman"/>
              </w:rPr>
            </w:pPr>
            <w:r>
              <w:rPr>
                <w:rFonts w:cs="Times New Roman"/>
              </w:rPr>
              <w:t>3</w:t>
            </w:r>
          </w:p>
        </w:tc>
        <w:tc>
          <w:tcPr>
            <w:tcW w:w="5812" w:type="dxa"/>
          </w:tcPr>
          <w:p w:rsidR="00BA4839" w:rsidRDefault="00054B84" w:rsidP="005B5016">
            <w:pPr>
              <w:rPr>
                <w:rFonts w:cs="Times New Roman"/>
              </w:rPr>
            </w:pPr>
            <w:r>
              <w:rPr>
                <w:rFonts w:cs="Times New Roman"/>
              </w:rPr>
              <w:t xml:space="preserve">Химический состав клетки. </w:t>
            </w:r>
          </w:p>
          <w:p w:rsidR="00054B84" w:rsidRPr="002A060E" w:rsidRDefault="00054B84" w:rsidP="005B5016">
            <w:pPr>
              <w:rPr>
                <w:rFonts w:cs="Times New Roman"/>
              </w:rPr>
            </w:pPr>
            <w:r w:rsidRPr="00BA4839">
              <w:rPr>
                <w:rFonts w:cs="Times New Roman"/>
                <w:b/>
              </w:rPr>
              <w:t>Лабораторная работа №1 «Определение химического состава клетки»</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Микроскоп</w:t>
            </w:r>
          </w:p>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световой,</w:t>
            </w:r>
          </w:p>
          <w:p w:rsidR="00054B84" w:rsidRPr="002A060E" w:rsidRDefault="000D3A07" w:rsidP="000D3A07">
            <w:pPr>
              <w:rPr>
                <w:rFonts w:cs="Times New Roman"/>
              </w:rPr>
            </w:pPr>
            <w:proofErr w:type="gramStart"/>
            <w:r w:rsidRPr="00054B84">
              <w:rPr>
                <w:rFonts w:eastAsiaTheme="minorHAnsi" w:cs="Times New Roman"/>
                <w:kern w:val="0"/>
                <w:lang w:eastAsia="en-US" w:bidi="ar-SA"/>
              </w:rPr>
              <w:t>цифровой</w:t>
            </w:r>
            <w:proofErr w:type="gramEnd"/>
            <w:r>
              <w:rPr>
                <w:rFonts w:eastAsiaTheme="minorHAnsi" w:cs="Times New Roman"/>
                <w:kern w:val="0"/>
                <w:lang w:eastAsia="en-US" w:bidi="ar-SA"/>
              </w:rPr>
              <w:t>, микропрепараты.</w:t>
            </w:r>
          </w:p>
        </w:tc>
      </w:tr>
      <w:tr w:rsidR="00054B84" w:rsidRPr="002A060E" w:rsidTr="00BA4839">
        <w:tc>
          <w:tcPr>
            <w:tcW w:w="817" w:type="dxa"/>
          </w:tcPr>
          <w:p w:rsidR="00054B84" w:rsidRPr="002A060E" w:rsidRDefault="00054B84" w:rsidP="005B5016">
            <w:pPr>
              <w:rPr>
                <w:rFonts w:cs="Times New Roman"/>
              </w:rPr>
            </w:pPr>
            <w:r>
              <w:rPr>
                <w:rFonts w:cs="Times New Roman"/>
              </w:rPr>
              <w:t>4</w:t>
            </w:r>
          </w:p>
        </w:tc>
        <w:tc>
          <w:tcPr>
            <w:tcW w:w="5812" w:type="dxa"/>
          </w:tcPr>
          <w:p w:rsidR="00054B84" w:rsidRPr="002A060E" w:rsidRDefault="00054B84" w:rsidP="005B5016">
            <w:pPr>
              <w:rPr>
                <w:rFonts w:cs="Times New Roman"/>
              </w:rPr>
            </w:pPr>
            <w:r>
              <w:rPr>
                <w:rFonts w:cs="Times New Roman"/>
              </w:rPr>
              <w:t>Строение живой клетки</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c>
          <w:tcPr>
            <w:tcW w:w="817" w:type="dxa"/>
          </w:tcPr>
          <w:p w:rsidR="00054B84" w:rsidRPr="002A060E" w:rsidRDefault="00054B84" w:rsidP="005B5016">
            <w:pPr>
              <w:rPr>
                <w:rFonts w:cs="Times New Roman"/>
              </w:rPr>
            </w:pPr>
            <w:r>
              <w:rPr>
                <w:rFonts w:cs="Times New Roman"/>
              </w:rPr>
              <w:t>5</w:t>
            </w:r>
          </w:p>
        </w:tc>
        <w:tc>
          <w:tcPr>
            <w:tcW w:w="5812" w:type="dxa"/>
          </w:tcPr>
          <w:p w:rsidR="00054B84" w:rsidRPr="002A060E" w:rsidRDefault="00054B84" w:rsidP="005B5016">
            <w:pPr>
              <w:rPr>
                <w:rFonts w:cs="Times New Roman"/>
              </w:rPr>
            </w:pPr>
            <w:r>
              <w:rPr>
                <w:rFonts w:cs="Times New Roman"/>
              </w:rPr>
              <w:t>Деление клетки</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Электрон-</w:t>
            </w:r>
          </w:p>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proofErr w:type="spellStart"/>
            <w:r w:rsidRPr="00054B84">
              <w:rPr>
                <w:rFonts w:eastAsiaTheme="minorHAnsi" w:cs="Times New Roman"/>
                <w:kern w:val="0"/>
                <w:lang w:eastAsia="en-US" w:bidi="ar-SA"/>
              </w:rPr>
              <w:t>ные</w:t>
            </w:r>
            <w:proofErr w:type="spellEnd"/>
            <w:r w:rsidRPr="00054B84">
              <w:rPr>
                <w:rFonts w:eastAsiaTheme="minorHAnsi" w:cs="Times New Roman"/>
                <w:kern w:val="0"/>
                <w:lang w:eastAsia="en-US" w:bidi="ar-SA"/>
              </w:rPr>
              <w:t xml:space="preserve"> таблицы</w:t>
            </w:r>
          </w:p>
          <w:p w:rsidR="00054B84" w:rsidRPr="002A060E" w:rsidRDefault="000D3A07" w:rsidP="000D3A07">
            <w:pPr>
              <w:rPr>
                <w:rFonts w:cs="Times New Roman"/>
              </w:rPr>
            </w:pPr>
            <w:r w:rsidRPr="00054B84">
              <w:rPr>
                <w:rFonts w:eastAsiaTheme="minorHAnsi" w:cs="Times New Roman"/>
                <w:kern w:val="0"/>
                <w:lang w:eastAsia="en-US" w:bidi="ar-SA"/>
              </w:rPr>
              <w:t>и плакаты.</w:t>
            </w:r>
          </w:p>
        </w:tc>
      </w:tr>
      <w:tr w:rsidR="00054B84" w:rsidRPr="002A060E" w:rsidTr="00BA4839">
        <w:tc>
          <w:tcPr>
            <w:tcW w:w="817" w:type="dxa"/>
          </w:tcPr>
          <w:p w:rsidR="00054B84" w:rsidRPr="002A060E" w:rsidRDefault="00054B84" w:rsidP="005B5016">
            <w:pPr>
              <w:rPr>
                <w:rFonts w:cs="Times New Roman"/>
              </w:rPr>
            </w:pPr>
            <w:r>
              <w:rPr>
                <w:rFonts w:cs="Times New Roman"/>
              </w:rPr>
              <w:t>6</w:t>
            </w:r>
          </w:p>
        </w:tc>
        <w:tc>
          <w:tcPr>
            <w:tcW w:w="5812" w:type="dxa"/>
          </w:tcPr>
          <w:p w:rsidR="00054B84" w:rsidRPr="002A060E" w:rsidRDefault="00054B84" w:rsidP="005B5016">
            <w:pPr>
              <w:rPr>
                <w:rFonts w:cs="Times New Roman"/>
              </w:rPr>
            </w:pPr>
            <w:r>
              <w:rPr>
                <w:rFonts w:cs="Times New Roman"/>
              </w:rPr>
              <w:t>Ткани растений и животных</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Микроскоп</w:t>
            </w:r>
          </w:p>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световой,</w:t>
            </w:r>
          </w:p>
          <w:p w:rsidR="00054B84" w:rsidRPr="002A060E" w:rsidRDefault="000D3A07" w:rsidP="000D3A07">
            <w:pPr>
              <w:rPr>
                <w:rFonts w:cs="Times New Roman"/>
              </w:rPr>
            </w:pPr>
            <w:proofErr w:type="gramStart"/>
            <w:r w:rsidRPr="00054B84">
              <w:rPr>
                <w:rFonts w:eastAsiaTheme="minorHAnsi" w:cs="Times New Roman"/>
                <w:kern w:val="0"/>
                <w:lang w:eastAsia="en-US" w:bidi="ar-SA"/>
              </w:rPr>
              <w:t>цифровой</w:t>
            </w:r>
            <w:proofErr w:type="gramEnd"/>
            <w:r>
              <w:rPr>
                <w:rFonts w:eastAsiaTheme="minorHAnsi" w:cs="Times New Roman"/>
                <w:kern w:val="0"/>
                <w:lang w:eastAsia="en-US" w:bidi="ar-SA"/>
              </w:rPr>
              <w:t>, микропрепарат</w:t>
            </w:r>
            <w:r>
              <w:rPr>
                <w:rFonts w:eastAsiaTheme="minorHAnsi" w:cs="Times New Roman"/>
                <w:kern w:val="0"/>
                <w:lang w:eastAsia="en-US" w:bidi="ar-SA"/>
              </w:rPr>
              <w:lastRenderedPageBreak/>
              <w:t>ы</w:t>
            </w:r>
          </w:p>
        </w:tc>
      </w:tr>
      <w:tr w:rsidR="00054B84" w:rsidRPr="002A060E" w:rsidTr="00BA4839">
        <w:tc>
          <w:tcPr>
            <w:tcW w:w="817" w:type="dxa"/>
          </w:tcPr>
          <w:p w:rsidR="00054B84" w:rsidRPr="002A060E" w:rsidRDefault="00054B84" w:rsidP="005B5016">
            <w:pPr>
              <w:rPr>
                <w:rFonts w:cs="Times New Roman"/>
              </w:rPr>
            </w:pPr>
            <w:r>
              <w:rPr>
                <w:rFonts w:cs="Times New Roman"/>
              </w:rPr>
              <w:lastRenderedPageBreak/>
              <w:t>7</w:t>
            </w:r>
          </w:p>
        </w:tc>
        <w:tc>
          <w:tcPr>
            <w:tcW w:w="5812" w:type="dxa"/>
          </w:tcPr>
          <w:p w:rsidR="00BA4839" w:rsidRDefault="00054B84" w:rsidP="000D3A07">
            <w:pPr>
              <w:widowControl/>
              <w:suppressAutoHyphens w:val="0"/>
              <w:autoSpaceDE w:val="0"/>
              <w:autoSpaceDN w:val="0"/>
              <w:adjustRightInd w:val="0"/>
              <w:rPr>
                <w:rFonts w:cs="Times New Roman"/>
              </w:rPr>
            </w:pPr>
            <w:r>
              <w:rPr>
                <w:rFonts w:cs="Times New Roman"/>
              </w:rPr>
              <w:t xml:space="preserve">Органы цветковых растений. </w:t>
            </w:r>
          </w:p>
          <w:p w:rsidR="000D3A07" w:rsidRPr="00BA4839" w:rsidRDefault="00054B84" w:rsidP="000D3A07">
            <w:pPr>
              <w:widowControl/>
              <w:suppressAutoHyphens w:val="0"/>
              <w:autoSpaceDE w:val="0"/>
              <w:autoSpaceDN w:val="0"/>
              <w:adjustRightInd w:val="0"/>
              <w:rPr>
                <w:rFonts w:eastAsiaTheme="minorHAnsi" w:cs="Times New Roman"/>
                <w:b/>
                <w:kern w:val="0"/>
                <w:lang w:eastAsia="en-US" w:bidi="ar-SA"/>
              </w:rPr>
            </w:pPr>
            <w:r w:rsidRPr="00BA4839">
              <w:rPr>
                <w:rFonts w:cs="Times New Roman"/>
                <w:b/>
              </w:rPr>
              <w:t>Лабораторная работа №2 «Строение семени»</w:t>
            </w:r>
            <w:r w:rsidR="000D3A07" w:rsidRPr="00BA4839">
              <w:rPr>
                <w:rFonts w:ascii="TimesNewRomanPSMT" w:eastAsiaTheme="minorHAnsi" w:hAnsi="TimesNewRomanPSMT" w:cs="TimesNewRomanPSMT"/>
                <w:b/>
                <w:kern w:val="0"/>
                <w:lang w:eastAsia="en-US" w:bidi="ar-SA"/>
              </w:rPr>
              <w:t xml:space="preserve"> </w:t>
            </w:r>
            <w:r w:rsidR="000D3A07" w:rsidRPr="00BA4839">
              <w:rPr>
                <w:rFonts w:eastAsiaTheme="minorHAnsi" w:cs="Times New Roman"/>
                <w:b/>
                <w:kern w:val="0"/>
                <w:lang w:eastAsia="en-US" w:bidi="ar-SA"/>
              </w:rPr>
              <w:t>Лабораторная работа № 3 «Строение семян »,</w:t>
            </w:r>
          </w:p>
          <w:p w:rsidR="00054B84" w:rsidRPr="002A060E" w:rsidRDefault="000D3A07" w:rsidP="000D3A07">
            <w:pPr>
              <w:rPr>
                <w:rFonts w:cs="Times New Roman"/>
              </w:rPr>
            </w:pPr>
            <w:r w:rsidRPr="00BA4839">
              <w:rPr>
                <w:rFonts w:eastAsiaTheme="minorHAnsi" w:cs="Times New Roman"/>
                <w:b/>
                <w:kern w:val="0"/>
                <w:lang w:eastAsia="en-US" w:bidi="ar-SA"/>
              </w:rPr>
              <w:t>№4 «Строение цветка»</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Микроскоп</w:t>
            </w:r>
          </w:p>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световой,</w:t>
            </w:r>
          </w:p>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proofErr w:type="gramStart"/>
            <w:r w:rsidRPr="00054B84">
              <w:rPr>
                <w:rFonts w:eastAsiaTheme="minorHAnsi" w:cs="Times New Roman"/>
                <w:kern w:val="0"/>
                <w:lang w:eastAsia="en-US" w:bidi="ar-SA"/>
              </w:rPr>
              <w:t>цифровой</w:t>
            </w:r>
            <w:proofErr w:type="gramEnd"/>
            <w:r>
              <w:rPr>
                <w:rFonts w:eastAsiaTheme="minorHAnsi" w:cs="Times New Roman"/>
                <w:kern w:val="0"/>
                <w:lang w:eastAsia="en-US" w:bidi="ar-SA"/>
              </w:rPr>
              <w:t xml:space="preserve">, микропрепараты. </w:t>
            </w:r>
            <w:r w:rsidRPr="00054B84">
              <w:rPr>
                <w:rFonts w:eastAsiaTheme="minorHAnsi" w:cs="Times New Roman"/>
                <w:kern w:val="0"/>
                <w:lang w:eastAsia="en-US" w:bidi="ar-SA"/>
              </w:rPr>
              <w:t>Электрон-</w:t>
            </w:r>
          </w:p>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proofErr w:type="spellStart"/>
            <w:r w:rsidRPr="00054B84">
              <w:rPr>
                <w:rFonts w:eastAsiaTheme="minorHAnsi" w:cs="Times New Roman"/>
                <w:kern w:val="0"/>
                <w:lang w:eastAsia="en-US" w:bidi="ar-SA"/>
              </w:rPr>
              <w:t>ные</w:t>
            </w:r>
            <w:proofErr w:type="spellEnd"/>
            <w:r w:rsidRPr="00054B84">
              <w:rPr>
                <w:rFonts w:eastAsiaTheme="minorHAnsi" w:cs="Times New Roman"/>
                <w:kern w:val="0"/>
                <w:lang w:eastAsia="en-US" w:bidi="ar-SA"/>
              </w:rPr>
              <w:t xml:space="preserve"> таблицы</w:t>
            </w:r>
          </w:p>
          <w:p w:rsidR="000D3A07" w:rsidRPr="000D3A07" w:rsidRDefault="000D3A07" w:rsidP="000D3A07">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и плакаты.</w:t>
            </w:r>
            <w:r>
              <w:rPr>
                <w:rFonts w:eastAsiaTheme="minorHAnsi" w:cs="Times New Roman"/>
                <w:kern w:val="0"/>
                <w:lang w:eastAsia="en-US" w:bidi="ar-SA"/>
              </w:rPr>
              <w:t xml:space="preserve"> </w:t>
            </w:r>
            <w:r w:rsidRPr="000D3A07">
              <w:rPr>
                <w:rFonts w:eastAsiaTheme="minorHAnsi" w:cs="Times New Roman"/>
                <w:kern w:val="0"/>
                <w:lang w:eastAsia="en-US" w:bidi="ar-SA"/>
              </w:rPr>
              <w:t>Цифровая</w:t>
            </w:r>
          </w:p>
          <w:p w:rsidR="000D3A07" w:rsidRPr="000D3A07" w:rsidRDefault="000D3A07" w:rsidP="000D3A07">
            <w:pPr>
              <w:widowControl/>
              <w:suppressAutoHyphens w:val="0"/>
              <w:autoSpaceDE w:val="0"/>
              <w:autoSpaceDN w:val="0"/>
              <w:adjustRightInd w:val="0"/>
              <w:rPr>
                <w:rFonts w:eastAsiaTheme="minorHAnsi" w:cs="Times New Roman"/>
                <w:kern w:val="0"/>
                <w:lang w:eastAsia="en-US" w:bidi="ar-SA"/>
              </w:rPr>
            </w:pPr>
            <w:r w:rsidRPr="000D3A07">
              <w:rPr>
                <w:rFonts w:eastAsiaTheme="minorHAnsi" w:cs="Times New Roman"/>
                <w:kern w:val="0"/>
                <w:lang w:eastAsia="en-US" w:bidi="ar-SA"/>
              </w:rPr>
              <w:t>лаборатория</w:t>
            </w:r>
          </w:p>
          <w:p w:rsidR="000D3A07" w:rsidRPr="000D3A07" w:rsidRDefault="000D3A07" w:rsidP="000D3A07">
            <w:pPr>
              <w:widowControl/>
              <w:suppressAutoHyphens w:val="0"/>
              <w:autoSpaceDE w:val="0"/>
              <w:autoSpaceDN w:val="0"/>
              <w:adjustRightInd w:val="0"/>
              <w:rPr>
                <w:rFonts w:eastAsiaTheme="minorHAnsi" w:cs="Times New Roman"/>
                <w:kern w:val="0"/>
                <w:lang w:eastAsia="en-US" w:bidi="ar-SA"/>
              </w:rPr>
            </w:pPr>
            <w:r w:rsidRPr="000D3A07">
              <w:rPr>
                <w:rFonts w:eastAsiaTheme="minorHAnsi" w:cs="Times New Roman"/>
                <w:kern w:val="0"/>
                <w:lang w:eastAsia="en-US" w:bidi="ar-SA"/>
              </w:rPr>
              <w:t>по экологии</w:t>
            </w:r>
          </w:p>
          <w:p w:rsidR="000D3A07" w:rsidRPr="000D3A07" w:rsidRDefault="000D3A07" w:rsidP="000D3A07">
            <w:pPr>
              <w:widowControl/>
              <w:suppressAutoHyphens w:val="0"/>
              <w:autoSpaceDE w:val="0"/>
              <w:autoSpaceDN w:val="0"/>
              <w:adjustRightInd w:val="0"/>
              <w:rPr>
                <w:rFonts w:eastAsiaTheme="minorHAnsi" w:cs="Times New Roman"/>
                <w:kern w:val="0"/>
                <w:lang w:eastAsia="en-US" w:bidi="ar-SA"/>
              </w:rPr>
            </w:pPr>
            <w:proofErr w:type="gramStart"/>
            <w:r w:rsidRPr="000D3A07">
              <w:rPr>
                <w:rFonts w:eastAsiaTheme="minorHAnsi" w:cs="Times New Roman"/>
                <w:kern w:val="0"/>
                <w:lang w:eastAsia="en-US" w:bidi="ar-SA"/>
              </w:rPr>
              <w:t xml:space="preserve">(датчик </w:t>
            </w:r>
            <w:proofErr w:type="spellStart"/>
            <w:r w:rsidRPr="000D3A07">
              <w:rPr>
                <w:rFonts w:eastAsiaTheme="minorHAnsi" w:cs="Times New Roman"/>
                <w:kern w:val="0"/>
                <w:lang w:eastAsia="en-US" w:bidi="ar-SA"/>
              </w:rPr>
              <w:t>осве</w:t>
            </w:r>
            <w:proofErr w:type="spellEnd"/>
            <w:r w:rsidRPr="000D3A07">
              <w:rPr>
                <w:rFonts w:eastAsiaTheme="minorHAnsi" w:cs="Times New Roman"/>
                <w:kern w:val="0"/>
                <w:lang w:eastAsia="en-US" w:bidi="ar-SA"/>
              </w:rPr>
              <w:t>-</w:t>
            </w:r>
            <w:proofErr w:type="gramEnd"/>
          </w:p>
          <w:p w:rsidR="000D3A07" w:rsidRPr="000D3A07" w:rsidRDefault="000D3A07" w:rsidP="000D3A07">
            <w:pPr>
              <w:widowControl/>
              <w:suppressAutoHyphens w:val="0"/>
              <w:autoSpaceDE w:val="0"/>
              <w:autoSpaceDN w:val="0"/>
              <w:adjustRightInd w:val="0"/>
              <w:rPr>
                <w:rFonts w:eastAsiaTheme="minorHAnsi" w:cs="Times New Roman"/>
                <w:kern w:val="0"/>
                <w:lang w:eastAsia="en-US" w:bidi="ar-SA"/>
              </w:rPr>
            </w:pPr>
            <w:proofErr w:type="spellStart"/>
            <w:r w:rsidRPr="000D3A07">
              <w:rPr>
                <w:rFonts w:eastAsiaTheme="minorHAnsi" w:cs="Times New Roman"/>
                <w:kern w:val="0"/>
                <w:lang w:eastAsia="en-US" w:bidi="ar-SA"/>
              </w:rPr>
              <w:t>щенности</w:t>
            </w:r>
            <w:proofErr w:type="spellEnd"/>
            <w:r w:rsidRPr="000D3A07">
              <w:rPr>
                <w:rFonts w:eastAsiaTheme="minorHAnsi" w:cs="Times New Roman"/>
                <w:kern w:val="0"/>
                <w:lang w:eastAsia="en-US" w:bidi="ar-SA"/>
              </w:rPr>
              <w:t>,</w:t>
            </w:r>
          </w:p>
          <w:p w:rsidR="000D3A07" w:rsidRPr="000D3A07" w:rsidRDefault="000D3A07" w:rsidP="000D3A07">
            <w:pPr>
              <w:widowControl/>
              <w:suppressAutoHyphens w:val="0"/>
              <w:autoSpaceDE w:val="0"/>
              <w:autoSpaceDN w:val="0"/>
              <w:adjustRightInd w:val="0"/>
              <w:rPr>
                <w:rFonts w:eastAsiaTheme="minorHAnsi" w:cs="Times New Roman"/>
                <w:kern w:val="0"/>
                <w:lang w:eastAsia="en-US" w:bidi="ar-SA"/>
              </w:rPr>
            </w:pPr>
            <w:r w:rsidRPr="000D3A07">
              <w:rPr>
                <w:rFonts w:eastAsiaTheme="minorHAnsi" w:cs="Times New Roman"/>
                <w:kern w:val="0"/>
                <w:lang w:eastAsia="en-US" w:bidi="ar-SA"/>
              </w:rPr>
              <w:t>влажности и</w:t>
            </w:r>
          </w:p>
          <w:p w:rsidR="000D3A07" w:rsidRPr="000D3A07" w:rsidRDefault="000D3A07" w:rsidP="000D3A07">
            <w:pPr>
              <w:widowControl/>
              <w:suppressAutoHyphens w:val="0"/>
              <w:autoSpaceDE w:val="0"/>
              <w:autoSpaceDN w:val="0"/>
              <w:adjustRightInd w:val="0"/>
              <w:rPr>
                <w:rFonts w:eastAsiaTheme="minorHAnsi" w:cs="Times New Roman"/>
                <w:kern w:val="0"/>
                <w:lang w:eastAsia="en-US" w:bidi="ar-SA"/>
              </w:rPr>
            </w:pPr>
            <w:proofErr w:type="spellStart"/>
            <w:r w:rsidRPr="000D3A07">
              <w:rPr>
                <w:rFonts w:eastAsiaTheme="minorHAnsi" w:cs="Times New Roman"/>
                <w:kern w:val="0"/>
                <w:lang w:eastAsia="en-US" w:bidi="ar-SA"/>
              </w:rPr>
              <w:t>температу</w:t>
            </w:r>
            <w:proofErr w:type="spellEnd"/>
            <w:r w:rsidRPr="000D3A07">
              <w:rPr>
                <w:rFonts w:eastAsiaTheme="minorHAnsi" w:cs="Times New Roman"/>
                <w:kern w:val="0"/>
                <w:lang w:eastAsia="en-US" w:bidi="ar-SA"/>
              </w:rPr>
              <w:t>-</w:t>
            </w:r>
          </w:p>
          <w:p w:rsidR="00054B84" w:rsidRPr="002A060E" w:rsidRDefault="000D3A07" w:rsidP="000D3A07">
            <w:pPr>
              <w:rPr>
                <w:rFonts w:cs="Times New Roman"/>
              </w:rPr>
            </w:pPr>
            <w:proofErr w:type="spellStart"/>
            <w:proofErr w:type="gramStart"/>
            <w:r w:rsidRPr="000D3A07">
              <w:rPr>
                <w:rFonts w:eastAsiaTheme="minorHAnsi" w:cs="Times New Roman"/>
                <w:kern w:val="0"/>
                <w:lang w:eastAsia="en-US" w:bidi="ar-SA"/>
              </w:rPr>
              <w:t>ры</w:t>
            </w:r>
            <w:proofErr w:type="spellEnd"/>
            <w:r w:rsidRPr="000D3A07">
              <w:rPr>
                <w:rFonts w:eastAsiaTheme="minorHAnsi" w:cs="Times New Roman"/>
                <w:kern w:val="0"/>
                <w:lang w:eastAsia="en-US" w:bidi="ar-SA"/>
              </w:rPr>
              <w:t>).</w:t>
            </w:r>
            <w:proofErr w:type="gramEnd"/>
          </w:p>
        </w:tc>
      </w:tr>
      <w:tr w:rsidR="00054B84" w:rsidRPr="002A060E" w:rsidTr="00BA4839">
        <w:trPr>
          <w:trHeight w:val="314"/>
        </w:trPr>
        <w:tc>
          <w:tcPr>
            <w:tcW w:w="817" w:type="dxa"/>
          </w:tcPr>
          <w:p w:rsidR="00054B84" w:rsidRPr="002A060E" w:rsidRDefault="00054B84" w:rsidP="005B5016">
            <w:pPr>
              <w:rPr>
                <w:rFonts w:cs="Times New Roman"/>
              </w:rPr>
            </w:pPr>
            <w:r>
              <w:rPr>
                <w:rFonts w:cs="Times New Roman"/>
              </w:rPr>
              <w:t>8</w:t>
            </w:r>
          </w:p>
        </w:tc>
        <w:tc>
          <w:tcPr>
            <w:tcW w:w="5812" w:type="dxa"/>
          </w:tcPr>
          <w:p w:rsidR="00054B84" w:rsidRPr="002A060E" w:rsidRDefault="00054B84" w:rsidP="005B5016">
            <w:pPr>
              <w:rPr>
                <w:rFonts w:cs="Times New Roman"/>
              </w:rPr>
            </w:pPr>
            <w:r>
              <w:rPr>
                <w:rFonts w:cs="Times New Roman"/>
              </w:rPr>
              <w:t>Органы и системы органов животных</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Электрон-</w:t>
            </w:r>
          </w:p>
          <w:p w:rsidR="000D3A07" w:rsidRPr="00054B84" w:rsidRDefault="000D3A07" w:rsidP="000D3A07">
            <w:pPr>
              <w:widowControl/>
              <w:suppressAutoHyphens w:val="0"/>
              <w:autoSpaceDE w:val="0"/>
              <w:autoSpaceDN w:val="0"/>
              <w:adjustRightInd w:val="0"/>
              <w:rPr>
                <w:rFonts w:eastAsiaTheme="minorHAnsi" w:cs="Times New Roman"/>
                <w:kern w:val="0"/>
                <w:lang w:eastAsia="en-US" w:bidi="ar-SA"/>
              </w:rPr>
            </w:pPr>
            <w:proofErr w:type="spellStart"/>
            <w:r w:rsidRPr="00054B84">
              <w:rPr>
                <w:rFonts w:eastAsiaTheme="minorHAnsi" w:cs="Times New Roman"/>
                <w:kern w:val="0"/>
                <w:lang w:eastAsia="en-US" w:bidi="ar-SA"/>
              </w:rPr>
              <w:t>ные</w:t>
            </w:r>
            <w:proofErr w:type="spellEnd"/>
            <w:r w:rsidRPr="00054B84">
              <w:rPr>
                <w:rFonts w:eastAsiaTheme="minorHAnsi" w:cs="Times New Roman"/>
                <w:kern w:val="0"/>
                <w:lang w:eastAsia="en-US" w:bidi="ar-SA"/>
              </w:rPr>
              <w:t xml:space="preserve"> таблицы</w:t>
            </w:r>
          </w:p>
          <w:p w:rsidR="00054B84" w:rsidRPr="002A060E" w:rsidRDefault="000D3A07" w:rsidP="000D3A07">
            <w:pPr>
              <w:rPr>
                <w:rFonts w:cs="Times New Roman"/>
              </w:rPr>
            </w:pPr>
            <w:r w:rsidRPr="00054B84">
              <w:rPr>
                <w:rFonts w:eastAsiaTheme="minorHAnsi" w:cs="Times New Roman"/>
                <w:kern w:val="0"/>
                <w:lang w:eastAsia="en-US" w:bidi="ar-SA"/>
              </w:rPr>
              <w:t>и плакаты.</w:t>
            </w:r>
          </w:p>
        </w:tc>
      </w:tr>
      <w:tr w:rsidR="00054B84" w:rsidRPr="002A060E" w:rsidTr="00BA4839">
        <w:tc>
          <w:tcPr>
            <w:tcW w:w="817" w:type="dxa"/>
          </w:tcPr>
          <w:p w:rsidR="00054B84" w:rsidRPr="002A060E" w:rsidRDefault="00054B84" w:rsidP="005B5016">
            <w:pPr>
              <w:rPr>
                <w:rFonts w:cs="Times New Roman"/>
              </w:rPr>
            </w:pPr>
            <w:r>
              <w:rPr>
                <w:rFonts w:cs="Times New Roman"/>
              </w:rPr>
              <w:t>9</w:t>
            </w:r>
          </w:p>
        </w:tc>
        <w:tc>
          <w:tcPr>
            <w:tcW w:w="5812" w:type="dxa"/>
          </w:tcPr>
          <w:p w:rsidR="00054B84" w:rsidRPr="002A060E" w:rsidRDefault="00054B84" w:rsidP="005B5016">
            <w:pPr>
              <w:rPr>
                <w:rFonts w:cs="Times New Roman"/>
              </w:rPr>
            </w:pPr>
            <w:r>
              <w:rPr>
                <w:rFonts w:cs="Times New Roman"/>
              </w:rPr>
              <w:t>Что мы узнали о строении живых организмов</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c>
          <w:tcPr>
            <w:tcW w:w="817" w:type="dxa"/>
          </w:tcPr>
          <w:p w:rsidR="00054B84" w:rsidRPr="002A060E" w:rsidRDefault="00054B84" w:rsidP="005B5016">
            <w:pPr>
              <w:rPr>
                <w:rFonts w:cs="Times New Roman"/>
              </w:rPr>
            </w:pPr>
            <w:r>
              <w:rPr>
                <w:rFonts w:cs="Times New Roman"/>
              </w:rPr>
              <w:t>10</w:t>
            </w:r>
          </w:p>
        </w:tc>
        <w:tc>
          <w:tcPr>
            <w:tcW w:w="5812" w:type="dxa"/>
          </w:tcPr>
          <w:p w:rsidR="00054B84" w:rsidRPr="002A060E" w:rsidRDefault="00054B84" w:rsidP="005B5016">
            <w:pPr>
              <w:rPr>
                <w:rFonts w:cs="Times New Roman"/>
              </w:rPr>
            </w:pPr>
            <w:r>
              <w:rPr>
                <w:rFonts w:cs="Times New Roman"/>
              </w:rPr>
              <w:t>Питание. Почвенное питание растений</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274"/>
        </w:trPr>
        <w:tc>
          <w:tcPr>
            <w:tcW w:w="817" w:type="dxa"/>
          </w:tcPr>
          <w:p w:rsidR="00054B84" w:rsidRPr="002A060E" w:rsidRDefault="00054B84" w:rsidP="005B5016">
            <w:pPr>
              <w:rPr>
                <w:rFonts w:cs="Times New Roman"/>
              </w:rPr>
            </w:pPr>
            <w:r>
              <w:rPr>
                <w:rFonts w:cs="Times New Roman"/>
              </w:rPr>
              <w:t>11</w:t>
            </w:r>
          </w:p>
        </w:tc>
        <w:tc>
          <w:tcPr>
            <w:tcW w:w="5812" w:type="dxa"/>
          </w:tcPr>
          <w:p w:rsidR="00054B84" w:rsidRPr="002A060E" w:rsidRDefault="00054B84" w:rsidP="005B5016">
            <w:pPr>
              <w:rPr>
                <w:rFonts w:cs="Times New Roman"/>
              </w:rPr>
            </w:pPr>
            <w:r>
              <w:rPr>
                <w:rFonts w:cs="Times New Roman"/>
              </w:rPr>
              <w:t>Фотосинтез</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375"/>
        </w:trPr>
        <w:tc>
          <w:tcPr>
            <w:tcW w:w="817" w:type="dxa"/>
          </w:tcPr>
          <w:p w:rsidR="00054B84" w:rsidRPr="002A060E" w:rsidRDefault="00054B84" w:rsidP="005B5016">
            <w:pPr>
              <w:rPr>
                <w:rFonts w:cs="Times New Roman"/>
              </w:rPr>
            </w:pPr>
            <w:r>
              <w:rPr>
                <w:rFonts w:cs="Times New Roman"/>
              </w:rPr>
              <w:t>12</w:t>
            </w:r>
          </w:p>
        </w:tc>
        <w:tc>
          <w:tcPr>
            <w:tcW w:w="5812" w:type="dxa"/>
          </w:tcPr>
          <w:p w:rsidR="00BA4839" w:rsidRDefault="00054B84" w:rsidP="00D35F96">
            <w:pPr>
              <w:widowControl/>
              <w:suppressAutoHyphens w:val="0"/>
              <w:autoSpaceDE w:val="0"/>
              <w:autoSpaceDN w:val="0"/>
              <w:adjustRightInd w:val="0"/>
              <w:rPr>
                <w:rFonts w:eastAsiaTheme="minorHAnsi" w:cs="Times New Roman"/>
                <w:kern w:val="0"/>
                <w:lang w:eastAsia="en-US" w:bidi="ar-SA"/>
              </w:rPr>
            </w:pPr>
            <w:r>
              <w:rPr>
                <w:rFonts w:cs="Times New Roman"/>
              </w:rPr>
              <w:t xml:space="preserve">Питание и пищеварение у </w:t>
            </w:r>
            <w:r w:rsidRPr="00D35F96">
              <w:rPr>
                <w:rFonts w:cs="Times New Roman"/>
              </w:rPr>
              <w:t>животных</w:t>
            </w:r>
            <w:r w:rsidR="00D35F96">
              <w:rPr>
                <w:rFonts w:cs="Times New Roman"/>
              </w:rPr>
              <w:t>.</w:t>
            </w:r>
            <w:r w:rsidR="00D35F96" w:rsidRPr="00D35F96">
              <w:rPr>
                <w:rFonts w:eastAsiaTheme="minorHAnsi" w:cs="Times New Roman"/>
                <w:kern w:val="0"/>
                <w:lang w:eastAsia="en-US" w:bidi="ar-SA"/>
              </w:rPr>
              <w:t xml:space="preserve"> </w:t>
            </w:r>
          </w:p>
          <w:p w:rsidR="00054B84" w:rsidRPr="00BA4839" w:rsidRDefault="00D35F96" w:rsidP="00BA4839">
            <w:pPr>
              <w:widowControl/>
              <w:suppressAutoHyphens w:val="0"/>
              <w:autoSpaceDE w:val="0"/>
              <w:autoSpaceDN w:val="0"/>
              <w:adjustRightInd w:val="0"/>
              <w:rPr>
                <w:rFonts w:eastAsiaTheme="minorHAnsi" w:cs="Times New Roman"/>
                <w:b/>
                <w:kern w:val="0"/>
                <w:lang w:eastAsia="en-US" w:bidi="ar-SA"/>
              </w:rPr>
            </w:pPr>
            <w:r w:rsidRPr="00BA4839">
              <w:rPr>
                <w:rFonts w:eastAsiaTheme="minorHAnsi" w:cs="Times New Roman"/>
                <w:b/>
                <w:kern w:val="0"/>
                <w:lang w:eastAsia="en-US" w:bidi="ar-SA"/>
              </w:rPr>
              <w:t>Лабораторная работа № 5 «Действие желудочного сока на</w:t>
            </w:r>
            <w:r w:rsidR="00BA4839" w:rsidRPr="00BA4839">
              <w:rPr>
                <w:rFonts w:eastAsiaTheme="minorHAnsi" w:cs="Times New Roman"/>
                <w:b/>
                <w:kern w:val="0"/>
                <w:lang w:eastAsia="en-US" w:bidi="ar-SA"/>
              </w:rPr>
              <w:t xml:space="preserve"> </w:t>
            </w:r>
            <w:r w:rsidRPr="00BA4839">
              <w:rPr>
                <w:rFonts w:eastAsiaTheme="minorHAnsi" w:cs="Times New Roman"/>
                <w:b/>
                <w:kern w:val="0"/>
                <w:lang w:eastAsia="en-US" w:bidi="ar-SA"/>
              </w:rPr>
              <w:t>белок»</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D35F96" w:rsidRPr="00D35F96" w:rsidRDefault="00D35F96" w:rsidP="00D35F96">
            <w:pPr>
              <w:widowControl/>
              <w:suppressAutoHyphens w:val="0"/>
              <w:autoSpaceDE w:val="0"/>
              <w:autoSpaceDN w:val="0"/>
              <w:adjustRightInd w:val="0"/>
              <w:rPr>
                <w:rFonts w:eastAsiaTheme="minorHAnsi" w:cs="Times New Roman"/>
                <w:kern w:val="0"/>
                <w:lang w:eastAsia="en-US" w:bidi="ar-SA"/>
              </w:rPr>
            </w:pPr>
            <w:r w:rsidRPr="00D35F96">
              <w:rPr>
                <w:rFonts w:eastAsiaTheme="minorHAnsi" w:cs="Times New Roman"/>
                <w:kern w:val="0"/>
                <w:lang w:eastAsia="en-US" w:bidi="ar-SA"/>
              </w:rPr>
              <w:t>Цифровая</w:t>
            </w:r>
          </w:p>
          <w:p w:rsidR="00D35F96" w:rsidRPr="00D35F96" w:rsidRDefault="00D35F96" w:rsidP="00D35F96">
            <w:pPr>
              <w:widowControl/>
              <w:suppressAutoHyphens w:val="0"/>
              <w:autoSpaceDE w:val="0"/>
              <w:autoSpaceDN w:val="0"/>
              <w:adjustRightInd w:val="0"/>
              <w:rPr>
                <w:rFonts w:eastAsiaTheme="minorHAnsi" w:cs="Times New Roman"/>
                <w:kern w:val="0"/>
                <w:lang w:eastAsia="en-US" w:bidi="ar-SA"/>
              </w:rPr>
            </w:pPr>
            <w:r w:rsidRPr="00D35F96">
              <w:rPr>
                <w:rFonts w:eastAsiaTheme="minorHAnsi" w:cs="Times New Roman"/>
                <w:kern w:val="0"/>
                <w:lang w:eastAsia="en-US" w:bidi="ar-SA"/>
              </w:rPr>
              <w:t>лаборатория</w:t>
            </w:r>
          </w:p>
          <w:p w:rsidR="00D35F96" w:rsidRPr="00D35F96" w:rsidRDefault="00D35F96" w:rsidP="00D35F96">
            <w:pPr>
              <w:widowControl/>
              <w:suppressAutoHyphens w:val="0"/>
              <w:autoSpaceDE w:val="0"/>
              <w:autoSpaceDN w:val="0"/>
              <w:adjustRightInd w:val="0"/>
              <w:rPr>
                <w:rFonts w:eastAsiaTheme="minorHAnsi" w:cs="Times New Roman"/>
                <w:kern w:val="0"/>
                <w:lang w:eastAsia="en-US" w:bidi="ar-SA"/>
              </w:rPr>
            </w:pPr>
            <w:r w:rsidRPr="00D35F96">
              <w:rPr>
                <w:rFonts w:eastAsiaTheme="minorHAnsi" w:cs="Times New Roman"/>
                <w:kern w:val="0"/>
                <w:lang w:eastAsia="en-US" w:bidi="ar-SA"/>
              </w:rPr>
              <w:t>по экологии</w:t>
            </w:r>
          </w:p>
          <w:p w:rsidR="00054B84" w:rsidRPr="002A060E" w:rsidRDefault="00D35F96" w:rsidP="00D35F96">
            <w:pPr>
              <w:rPr>
                <w:rFonts w:cs="Times New Roman"/>
              </w:rPr>
            </w:pPr>
            <w:r w:rsidRPr="00D35F96">
              <w:rPr>
                <w:rFonts w:eastAsiaTheme="minorHAnsi" w:cs="Times New Roman"/>
                <w:kern w:val="0"/>
                <w:lang w:eastAsia="en-US" w:bidi="ar-SA"/>
              </w:rPr>
              <w:t>(датчик рН)</w:t>
            </w:r>
          </w:p>
        </w:tc>
      </w:tr>
      <w:tr w:rsidR="00054B84" w:rsidRPr="002A060E" w:rsidTr="00BA4839">
        <w:trPr>
          <w:trHeight w:val="397"/>
        </w:trPr>
        <w:tc>
          <w:tcPr>
            <w:tcW w:w="817" w:type="dxa"/>
          </w:tcPr>
          <w:p w:rsidR="00054B84" w:rsidRPr="002A060E" w:rsidRDefault="00054B84" w:rsidP="005B5016">
            <w:pPr>
              <w:rPr>
                <w:rFonts w:cs="Times New Roman"/>
              </w:rPr>
            </w:pPr>
            <w:r>
              <w:rPr>
                <w:rFonts w:cs="Times New Roman"/>
              </w:rPr>
              <w:t>13</w:t>
            </w:r>
          </w:p>
        </w:tc>
        <w:tc>
          <w:tcPr>
            <w:tcW w:w="5812" w:type="dxa"/>
          </w:tcPr>
          <w:p w:rsidR="00054B84" w:rsidRPr="002A060E" w:rsidRDefault="00054B84" w:rsidP="005B5016">
            <w:pPr>
              <w:rPr>
                <w:rFonts w:cs="Times New Roman"/>
              </w:rPr>
            </w:pPr>
            <w:r>
              <w:rPr>
                <w:rFonts w:cs="Times New Roman"/>
              </w:rPr>
              <w:t>Что мы узнали о питании растений и животных</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421"/>
        </w:trPr>
        <w:tc>
          <w:tcPr>
            <w:tcW w:w="817" w:type="dxa"/>
          </w:tcPr>
          <w:p w:rsidR="00054B84" w:rsidRPr="002A060E" w:rsidRDefault="00054B84" w:rsidP="005B5016">
            <w:pPr>
              <w:rPr>
                <w:rFonts w:cs="Times New Roman"/>
              </w:rPr>
            </w:pPr>
            <w:r>
              <w:rPr>
                <w:rFonts w:cs="Times New Roman"/>
              </w:rPr>
              <w:t>14</w:t>
            </w:r>
          </w:p>
        </w:tc>
        <w:tc>
          <w:tcPr>
            <w:tcW w:w="5812" w:type="dxa"/>
          </w:tcPr>
          <w:p w:rsidR="00054B84" w:rsidRPr="002A060E" w:rsidRDefault="00054B84" w:rsidP="005B5016">
            <w:pPr>
              <w:rPr>
                <w:rFonts w:cs="Times New Roman"/>
              </w:rPr>
            </w:pPr>
            <w:r>
              <w:rPr>
                <w:rFonts w:cs="Times New Roman"/>
              </w:rPr>
              <w:t>Дыхание растений</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399"/>
        </w:trPr>
        <w:tc>
          <w:tcPr>
            <w:tcW w:w="817" w:type="dxa"/>
          </w:tcPr>
          <w:p w:rsidR="00054B84" w:rsidRPr="002A060E" w:rsidRDefault="00054B84" w:rsidP="005B5016">
            <w:pPr>
              <w:rPr>
                <w:rFonts w:cs="Times New Roman"/>
              </w:rPr>
            </w:pPr>
            <w:r>
              <w:rPr>
                <w:rFonts w:cs="Times New Roman"/>
              </w:rPr>
              <w:t>15</w:t>
            </w:r>
          </w:p>
        </w:tc>
        <w:tc>
          <w:tcPr>
            <w:tcW w:w="5812" w:type="dxa"/>
          </w:tcPr>
          <w:p w:rsidR="00054B84" w:rsidRPr="002A060E" w:rsidRDefault="00054B84" w:rsidP="005B5016">
            <w:pPr>
              <w:rPr>
                <w:rFonts w:cs="Times New Roman"/>
              </w:rPr>
            </w:pPr>
            <w:r>
              <w:rPr>
                <w:rFonts w:cs="Times New Roman"/>
              </w:rPr>
              <w:t>Дыхание животных</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c>
          <w:tcPr>
            <w:tcW w:w="817" w:type="dxa"/>
          </w:tcPr>
          <w:p w:rsidR="00054B84" w:rsidRPr="002A060E" w:rsidRDefault="00054B84" w:rsidP="005B5016">
            <w:pPr>
              <w:rPr>
                <w:rFonts w:cs="Times New Roman"/>
              </w:rPr>
            </w:pPr>
            <w:r>
              <w:rPr>
                <w:rFonts w:cs="Times New Roman"/>
              </w:rPr>
              <w:t>16</w:t>
            </w:r>
          </w:p>
        </w:tc>
        <w:tc>
          <w:tcPr>
            <w:tcW w:w="5812" w:type="dxa"/>
          </w:tcPr>
          <w:p w:rsidR="00054B84" w:rsidRPr="002A060E" w:rsidRDefault="00054B84" w:rsidP="005B5016">
            <w:pPr>
              <w:rPr>
                <w:rFonts w:cs="Times New Roman"/>
              </w:rPr>
            </w:pPr>
            <w:r>
              <w:rPr>
                <w:rFonts w:cs="Times New Roman"/>
              </w:rPr>
              <w:t>Контрольная работа за первое полугодие</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c>
          <w:tcPr>
            <w:tcW w:w="817" w:type="dxa"/>
          </w:tcPr>
          <w:p w:rsidR="00054B84" w:rsidRPr="002A060E" w:rsidRDefault="00054B84" w:rsidP="005B5016">
            <w:pPr>
              <w:rPr>
                <w:rFonts w:cs="Times New Roman"/>
              </w:rPr>
            </w:pPr>
            <w:r>
              <w:rPr>
                <w:rFonts w:cs="Times New Roman"/>
              </w:rPr>
              <w:t>17</w:t>
            </w:r>
          </w:p>
        </w:tc>
        <w:tc>
          <w:tcPr>
            <w:tcW w:w="5812" w:type="dxa"/>
          </w:tcPr>
          <w:p w:rsidR="00D35F96" w:rsidRPr="00BA4839" w:rsidRDefault="00054B84" w:rsidP="00D35F96">
            <w:pPr>
              <w:widowControl/>
              <w:suppressAutoHyphens w:val="0"/>
              <w:autoSpaceDE w:val="0"/>
              <w:autoSpaceDN w:val="0"/>
              <w:adjustRightInd w:val="0"/>
              <w:rPr>
                <w:rFonts w:eastAsiaTheme="minorHAnsi" w:cs="Times New Roman"/>
                <w:b/>
                <w:kern w:val="0"/>
                <w:lang w:eastAsia="en-US" w:bidi="ar-SA"/>
              </w:rPr>
            </w:pPr>
            <w:r>
              <w:rPr>
                <w:rFonts w:cs="Times New Roman"/>
              </w:rPr>
              <w:t>Транспорт веществ в растительных организмах</w:t>
            </w:r>
            <w:r w:rsidR="00D35F96">
              <w:rPr>
                <w:rFonts w:ascii="TimesNewRomanPSMT" w:eastAsiaTheme="minorHAnsi" w:hAnsi="TimesNewRomanPSMT" w:cs="TimesNewRomanPSMT"/>
                <w:kern w:val="0"/>
                <w:lang w:eastAsia="en-US" w:bidi="ar-SA"/>
              </w:rPr>
              <w:t xml:space="preserve"> </w:t>
            </w:r>
            <w:r w:rsidR="00D35F96" w:rsidRPr="00BA4839">
              <w:rPr>
                <w:rFonts w:eastAsiaTheme="minorHAnsi" w:cs="Times New Roman"/>
                <w:b/>
                <w:kern w:val="0"/>
                <w:lang w:eastAsia="en-US" w:bidi="ar-SA"/>
              </w:rPr>
              <w:t>Лабораторная работа № 6 «Передвижение воды и</w:t>
            </w:r>
          </w:p>
          <w:p w:rsidR="00054B84" w:rsidRPr="002A060E" w:rsidRDefault="00D35F96" w:rsidP="00D35F96">
            <w:pPr>
              <w:rPr>
                <w:rFonts w:cs="Times New Roman"/>
              </w:rPr>
            </w:pPr>
            <w:r w:rsidRPr="00BA4839">
              <w:rPr>
                <w:rFonts w:eastAsiaTheme="minorHAnsi" w:cs="Times New Roman"/>
                <w:b/>
                <w:kern w:val="0"/>
                <w:lang w:eastAsia="en-US" w:bidi="ar-SA"/>
              </w:rPr>
              <w:t>минеральных веществ по стеблю веществ и энергии»</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D35F96" w:rsidRPr="00D35F96" w:rsidRDefault="00D35F96" w:rsidP="00D35F96">
            <w:pPr>
              <w:widowControl/>
              <w:suppressAutoHyphens w:val="0"/>
              <w:autoSpaceDE w:val="0"/>
              <w:autoSpaceDN w:val="0"/>
              <w:adjustRightInd w:val="0"/>
              <w:rPr>
                <w:rFonts w:eastAsiaTheme="minorHAnsi" w:cs="Times New Roman"/>
                <w:kern w:val="0"/>
                <w:lang w:eastAsia="en-US" w:bidi="ar-SA"/>
              </w:rPr>
            </w:pPr>
            <w:r w:rsidRPr="00D35F96">
              <w:rPr>
                <w:rFonts w:eastAsiaTheme="minorHAnsi" w:cs="Times New Roman"/>
                <w:kern w:val="0"/>
                <w:lang w:eastAsia="en-US" w:bidi="ar-SA"/>
              </w:rPr>
              <w:t>Цифровая</w:t>
            </w:r>
          </w:p>
          <w:p w:rsidR="00D35F96" w:rsidRPr="00D35F96" w:rsidRDefault="00D35F96" w:rsidP="00D35F96">
            <w:pPr>
              <w:widowControl/>
              <w:suppressAutoHyphens w:val="0"/>
              <w:autoSpaceDE w:val="0"/>
              <w:autoSpaceDN w:val="0"/>
              <w:adjustRightInd w:val="0"/>
              <w:rPr>
                <w:rFonts w:eastAsiaTheme="minorHAnsi" w:cs="Times New Roman"/>
                <w:kern w:val="0"/>
                <w:lang w:eastAsia="en-US" w:bidi="ar-SA"/>
              </w:rPr>
            </w:pPr>
            <w:r w:rsidRPr="00D35F96">
              <w:rPr>
                <w:rFonts w:eastAsiaTheme="minorHAnsi" w:cs="Times New Roman"/>
                <w:kern w:val="0"/>
                <w:lang w:eastAsia="en-US" w:bidi="ar-SA"/>
              </w:rPr>
              <w:t>лаборатория</w:t>
            </w:r>
          </w:p>
          <w:p w:rsidR="00D35F96" w:rsidRPr="00D35F96" w:rsidRDefault="00D35F96" w:rsidP="00D35F96">
            <w:pPr>
              <w:widowControl/>
              <w:suppressAutoHyphens w:val="0"/>
              <w:autoSpaceDE w:val="0"/>
              <w:autoSpaceDN w:val="0"/>
              <w:adjustRightInd w:val="0"/>
              <w:rPr>
                <w:rFonts w:eastAsiaTheme="minorHAnsi" w:cs="Times New Roman"/>
                <w:kern w:val="0"/>
                <w:lang w:eastAsia="en-US" w:bidi="ar-SA"/>
              </w:rPr>
            </w:pPr>
            <w:r w:rsidRPr="00D35F96">
              <w:rPr>
                <w:rFonts w:eastAsiaTheme="minorHAnsi" w:cs="Times New Roman"/>
                <w:kern w:val="0"/>
                <w:lang w:eastAsia="en-US" w:bidi="ar-SA"/>
              </w:rPr>
              <w:t>по экологии</w:t>
            </w:r>
          </w:p>
          <w:p w:rsidR="00054B84" w:rsidRPr="002A060E" w:rsidRDefault="00054B84" w:rsidP="005B5016">
            <w:pPr>
              <w:rPr>
                <w:rFonts w:cs="Times New Roman"/>
              </w:rPr>
            </w:pPr>
          </w:p>
        </w:tc>
      </w:tr>
      <w:tr w:rsidR="00054B84" w:rsidRPr="002A060E" w:rsidTr="00BA4839">
        <w:tc>
          <w:tcPr>
            <w:tcW w:w="817" w:type="dxa"/>
          </w:tcPr>
          <w:p w:rsidR="00054B84" w:rsidRPr="002A060E" w:rsidRDefault="00054B84" w:rsidP="005B5016">
            <w:pPr>
              <w:rPr>
                <w:rFonts w:cs="Times New Roman"/>
              </w:rPr>
            </w:pPr>
            <w:r>
              <w:rPr>
                <w:rFonts w:cs="Times New Roman"/>
              </w:rPr>
              <w:t>18</w:t>
            </w:r>
          </w:p>
        </w:tc>
        <w:tc>
          <w:tcPr>
            <w:tcW w:w="5812" w:type="dxa"/>
          </w:tcPr>
          <w:p w:rsidR="00054B84" w:rsidRPr="002A060E" w:rsidRDefault="00054B84" w:rsidP="005B5016">
            <w:pPr>
              <w:rPr>
                <w:rFonts w:cs="Times New Roman"/>
              </w:rPr>
            </w:pPr>
            <w:r>
              <w:rPr>
                <w:rFonts w:cs="Times New Roman"/>
              </w:rPr>
              <w:t>Транспорт веществ в животных организмах</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c>
          <w:tcPr>
            <w:tcW w:w="817" w:type="dxa"/>
          </w:tcPr>
          <w:p w:rsidR="00054B84" w:rsidRPr="002A060E" w:rsidRDefault="00054B84" w:rsidP="005B5016">
            <w:pPr>
              <w:rPr>
                <w:rFonts w:cs="Times New Roman"/>
              </w:rPr>
            </w:pPr>
            <w:r>
              <w:rPr>
                <w:rFonts w:cs="Times New Roman"/>
              </w:rPr>
              <w:t>19</w:t>
            </w:r>
          </w:p>
        </w:tc>
        <w:tc>
          <w:tcPr>
            <w:tcW w:w="5812" w:type="dxa"/>
          </w:tcPr>
          <w:p w:rsidR="00054B84" w:rsidRPr="002A060E" w:rsidRDefault="00054B84" w:rsidP="005B5016">
            <w:pPr>
              <w:rPr>
                <w:rFonts w:cs="Times New Roman"/>
              </w:rPr>
            </w:pPr>
            <w:r>
              <w:rPr>
                <w:rFonts w:cs="Times New Roman"/>
              </w:rPr>
              <w:t>Выделение</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c>
          <w:tcPr>
            <w:tcW w:w="817" w:type="dxa"/>
          </w:tcPr>
          <w:p w:rsidR="00054B84" w:rsidRPr="002A060E" w:rsidRDefault="00054B84" w:rsidP="005B5016">
            <w:pPr>
              <w:rPr>
                <w:rFonts w:cs="Times New Roman"/>
              </w:rPr>
            </w:pPr>
            <w:r>
              <w:rPr>
                <w:rFonts w:cs="Times New Roman"/>
              </w:rPr>
              <w:t>20</w:t>
            </w:r>
          </w:p>
        </w:tc>
        <w:tc>
          <w:tcPr>
            <w:tcW w:w="5812" w:type="dxa"/>
          </w:tcPr>
          <w:p w:rsidR="00054B84" w:rsidRPr="002A060E" w:rsidRDefault="00054B84" w:rsidP="005B5016">
            <w:pPr>
              <w:rPr>
                <w:rFonts w:cs="Times New Roman"/>
              </w:rPr>
            </w:pPr>
            <w:r>
              <w:rPr>
                <w:rFonts w:cs="Times New Roman"/>
              </w:rPr>
              <w:t>Обмен веществ и энергии</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335"/>
        </w:trPr>
        <w:tc>
          <w:tcPr>
            <w:tcW w:w="817" w:type="dxa"/>
          </w:tcPr>
          <w:p w:rsidR="00054B84" w:rsidRPr="002A060E" w:rsidRDefault="00054B84" w:rsidP="005B5016">
            <w:pPr>
              <w:rPr>
                <w:rFonts w:cs="Times New Roman"/>
              </w:rPr>
            </w:pPr>
            <w:r>
              <w:rPr>
                <w:rFonts w:cs="Times New Roman"/>
              </w:rPr>
              <w:t>21</w:t>
            </w:r>
          </w:p>
        </w:tc>
        <w:tc>
          <w:tcPr>
            <w:tcW w:w="5812" w:type="dxa"/>
          </w:tcPr>
          <w:p w:rsidR="00054B84" w:rsidRPr="002A060E" w:rsidRDefault="00D35F96" w:rsidP="005B5016">
            <w:pPr>
              <w:rPr>
                <w:rFonts w:cs="Times New Roman"/>
              </w:rPr>
            </w:pPr>
            <w:r>
              <w:rPr>
                <w:rFonts w:cs="Times New Roman"/>
              </w:rPr>
              <w:t>Что мы узнали о транспорте</w:t>
            </w:r>
            <w:r w:rsidR="00054B84">
              <w:rPr>
                <w:rFonts w:cs="Times New Roman"/>
              </w:rPr>
              <w:t>, выделении и обмене веществ</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441"/>
        </w:trPr>
        <w:tc>
          <w:tcPr>
            <w:tcW w:w="817" w:type="dxa"/>
          </w:tcPr>
          <w:p w:rsidR="00054B84" w:rsidRPr="002A060E" w:rsidRDefault="00054B84" w:rsidP="005B5016">
            <w:pPr>
              <w:rPr>
                <w:rFonts w:cs="Times New Roman"/>
              </w:rPr>
            </w:pPr>
            <w:r>
              <w:rPr>
                <w:rFonts w:cs="Times New Roman"/>
              </w:rPr>
              <w:t>22</w:t>
            </w:r>
          </w:p>
        </w:tc>
        <w:tc>
          <w:tcPr>
            <w:tcW w:w="5812" w:type="dxa"/>
          </w:tcPr>
          <w:p w:rsidR="00BA4839" w:rsidRDefault="00054B84" w:rsidP="005B5016">
            <w:pPr>
              <w:rPr>
                <w:rFonts w:ascii="TimesNewRomanPSMT" w:eastAsiaTheme="minorHAnsi" w:hAnsi="TimesNewRomanPSMT" w:cs="TimesNewRomanPSMT"/>
                <w:kern w:val="0"/>
                <w:lang w:eastAsia="en-US" w:bidi="ar-SA"/>
              </w:rPr>
            </w:pPr>
            <w:r w:rsidRPr="002A060E">
              <w:rPr>
                <w:rFonts w:cs="Times New Roman"/>
              </w:rPr>
              <w:t>Скелет – опора организма</w:t>
            </w:r>
            <w:r w:rsidR="00D35F96">
              <w:rPr>
                <w:rFonts w:cs="Times New Roman"/>
              </w:rPr>
              <w:t>.</w:t>
            </w:r>
            <w:r w:rsidR="00D35F96">
              <w:rPr>
                <w:rFonts w:ascii="TimesNewRomanPSMT" w:eastAsiaTheme="minorHAnsi" w:hAnsi="TimesNewRomanPSMT" w:cs="TimesNewRomanPSMT"/>
                <w:kern w:val="0"/>
                <w:lang w:eastAsia="en-US" w:bidi="ar-SA"/>
              </w:rPr>
              <w:t xml:space="preserve"> </w:t>
            </w:r>
          </w:p>
          <w:p w:rsidR="00054B84" w:rsidRPr="00BA4839" w:rsidRDefault="00D35F96" w:rsidP="005B5016">
            <w:pPr>
              <w:rPr>
                <w:rFonts w:cs="Times New Roman"/>
                <w:b/>
              </w:rPr>
            </w:pPr>
            <w:r w:rsidRPr="00BA4839">
              <w:rPr>
                <w:rFonts w:eastAsiaTheme="minorHAnsi" w:cs="Times New Roman"/>
                <w:b/>
                <w:kern w:val="0"/>
                <w:lang w:eastAsia="en-US" w:bidi="ar-SA"/>
              </w:rPr>
              <w:t>Лабораторная работа №7 «Свойства кости»</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D35F96" w:rsidRPr="00054B84" w:rsidRDefault="00D35F96" w:rsidP="00D35F96">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Электрон-</w:t>
            </w:r>
          </w:p>
          <w:p w:rsidR="00D35F96" w:rsidRPr="00054B84" w:rsidRDefault="00D35F96" w:rsidP="00D35F96">
            <w:pPr>
              <w:widowControl/>
              <w:suppressAutoHyphens w:val="0"/>
              <w:autoSpaceDE w:val="0"/>
              <w:autoSpaceDN w:val="0"/>
              <w:adjustRightInd w:val="0"/>
              <w:rPr>
                <w:rFonts w:eastAsiaTheme="minorHAnsi" w:cs="Times New Roman"/>
                <w:kern w:val="0"/>
                <w:lang w:eastAsia="en-US" w:bidi="ar-SA"/>
              </w:rPr>
            </w:pPr>
            <w:proofErr w:type="spellStart"/>
            <w:r w:rsidRPr="00054B84">
              <w:rPr>
                <w:rFonts w:eastAsiaTheme="minorHAnsi" w:cs="Times New Roman"/>
                <w:kern w:val="0"/>
                <w:lang w:eastAsia="en-US" w:bidi="ar-SA"/>
              </w:rPr>
              <w:t>ные</w:t>
            </w:r>
            <w:proofErr w:type="spellEnd"/>
            <w:r w:rsidRPr="00054B84">
              <w:rPr>
                <w:rFonts w:eastAsiaTheme="minorHAnsi" w:cs="Times New Roman"/>
                <w:kern w:val="0"/>
                <w:lang w:eastAsia="en-US" w:bidi="ar-SA"/>
              </w:rPr>
              <w:t xml:space="preserve"> таблицы</w:t>
            </w:r>
          </w:p>
          <w:p w:rsidR="00054B84" w:rsidRPr="002A060E" w:rsidRDefault="00D35F96" w:rsidP="00D35F96">
            <w:pPr>
              <w:rPr>
                <w:rFonts w:cs="Times New Roman"/>
              </w:rPr>
            </w:pPr>
            <w:r w:rsidRPr="00054B84">
              <w:rPr>
                <w:rFonts w:eastAsiaTheme="minorHAnsi" w:cs="Times New Roman"/>
                <w:kern w:val="0"/>
                <w:lang w:eastAsia="en-US" w:bidi="ar-SA"/>
              </w:rPr>
              <w:t>и плакаты.</w:t>
            </w:r>
          </w:p>
        </w:tc>
      </w:tr>
      <w:tr w:rsidR="00054B84" w:rsidRPr="002A060E" w:rsidTr="00BA4839">
        <w:trPr>
          <w:trHeight w:val="557"/>
        </w:trPr>
        <w:tc>
          <w:tcPr>
            <w:tcW w:w="817" w:type="dxa"/>
          </w:tcPr>
          <w:p w:rsidR="00054B84" w:rsidRPr="002A060E" w:rsidRDefault="00054B84" w:rsidP="005B5016">
            <w:pPr>
              <w:rPr>
                <w:rFonts w:cs="Times New Roman"/>
              </w:rPr>
            </w:pPr>
            <w:r>
              <w:rPr>
                <w:rFonts w:cs="Times New Roman"/>
              </w:rPr>
              <w:t>23</w:t>
            </w:r>
          </w:p>
        </w:tc>
        <w:tc>
          <w:tcPr>
            <w:tcW w:w="5812" w:type="dxa"/>
          </w:tcPr>
          <w:p w:rsidR="00BA4839" w:rsidRDefault="00054B84" w:rsidP="00D35F96">
            <w:pPr>
              <w:widowControl/>
              <w:suppressAutoHyphens w:val="0"/>
              <w:autoSpaceDE w:val="0"/>
              <w:autoSpaceDN w:val="0"/>
              <w:adjustRightInd w:val="0"/>
              <w:rPr>
                <w:rFonts w:ascii="TimesNewRomanPSMT" w:eastAsiaTheme="minorHAnsi" w:hAnsi="TimesNewRomanPSMT" w:cs="TimesNewRomanPSMT"/>
                <w:kern w:val="0"/>
                <w:lang w:eastAsia="en-US" w:bidi="ar-SA"/>
              </w:rPr>
            </w:pPr>
            <w:r w:rsidRPr="002A060E">
              <w:rPr>
                <w:rFonts w:cs="Times New Roman"/>
              </w:rPr>
              <w:t>Движение</w:t>
            </w:r>
            <w:r>
              <w:rPr>
                <w:rFonts w:cs="Times New Roman"/>
              </w:rPr>
              <w:t xml:space="preserve"> ж</w:t>
            </w:r>
            <w:r w:rsidRPr="002A060E">
              <w:rPr>
                <w:rFonts w:cs="Times New Roman"/>
              </w:rPr>
              <w:t>ивотных</w:t>
            </w:r>
            <w:r w:rsidR="00D35F96">
              <w:rPr>
                <w:rFonts w:cs="Times New Roman"/>
              </w:rPr>
              <w:t>.</w:t>
            </w:r>
            <w:r w:rsidR="00D35F96">
              <w:rPr>
                <w:rFonts w:ascii="TimesNewRomanPSMT" w:eastAsiaTheme="minorHAnsi" w:hAnsi="TimesNewRomanPSMT" w:cs="TimesNewRomanPSMT"/>
                <w:kern w:val="0"/>
                <w:lang w:eastAsia="en-US" w:bidi="ar-SA"/>
              </w:rPr>
              <w:t xml:space="preserve"> </w:t>
            </w:r>
          </w:p>
          <w:p w:rsidR="00054B84" w:rsidRPr="00BA4839" w:rsidRDefault="00D35F96" w:rsidP="00BA4839">
            <w:pPr>
              <w:widowControl/>
              <w:suppressAutoHyphens w:val="0"/>
              <w:autoSpaceDE w:val="0"/>
              <w:autoSpaceDN w:val="0"/>
              <w:adjustRightInd w:val="0"/>
              <w:rPr>
                <w:rFonts w:eastAsiaTheme="minorHAnsi" w:cs="Times New Roman"/>
                <w:b/>
                <w:kern w:val="0"/>
                <w:lang w:eastAsia="en-US" w:bidi="ar-SA"/>
              </w:rPr>
            </w:pPr>
            <w:r w:rsidRPr="00BA4839">
              <w:rPr>
                <w:rFonts w:eastAsiaTheme="minorHAnsi" w:cs="Times New Roman"/>
                <w:b/>
                <w:kern w:val="0"/>
                <w:lang w:eastAsia="en-US" w:bidi="ar-SA"/>
              </w:rPr>
              <w:t>Лабораторная работа№13</w:t>
            </w:r>
            <w:r w:rsidR="00BA4839" w:rsidRPr="00BA4839">
              <w:rPr>
                <w:rFonts w:eastAsiaTheme="minorHAnsi" w:cs="Times New Roman"/>
                <w:b/>
                <w:kern w:val="0"/>
                <w:lang w:eastAsia="en-US" w:bidi="ar-SA"/>
              </w:rPr>
              <w:t xml:space="preserve"> </w:t>
            </w:r>
            <w:r w:rsidRPr="00BA4839">
              <w:rPr>
                <w:rFonts w:eastAsiaTheme="minorHAnsi" w:cs="Times New Roman"/>
                <w:b/>
                <w:kern w:val="0"/>
                <w:lang w:eastAsia="en-US" w:bidi="ar-SA"/>
              </w:rPr>
              <w:t>«Движение инфузории туфельки»</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D35F96" w:rsidRPr="00054B84" w:rsidRDefault="00D35F96" w:rsidP="00D35F96">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Микроскоп</w:t>
            </w:r>
          </w:p>
          <w:p w:rsidR="00D35F96" w:rsidRPr="00054B84" w:rsidRDefault="00D35F96" w:rsidP="00D35F96">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световой,</w:t>
            </w:r>
          </w:p>
          <w:p w:rsidR="00054B84" w:rsidRPr="002A060E" w:rsidRDefault="00D35F96" w:rsidP="00D35F96">
            <w:pPr>
              <w:rPr>
                <w:rFonts w:cs="Times New Roman"/>
              </w:rPr>
            </w:pPr>
            <w:proofErr w:type="gramStart"/>
            <w:r w:rsidRPr="00054B84">
              <w:rPr>
                <w:rFonts w:eastAsiaTheme="minorHAnsi" w:cs="Times New Roman"/>
                <w:kern w:val="0"/>
                <w:lang w:eastAsia="en-US" w:bidi="ar-SA"/>
              </w:rPr>
              <w:t>цифровой</w:t>
            </w:r>
            <w:proofErr w:type="gramEnd"/>
            <w:r>
              <w:rPr>
                <w:rFonts w:eastAsiaTheme="minorHAnsi" w:cs="Times New Roman"/>
                <w:kern w:val="0"/>
                <w:lang w:eastAsia="en-US" w:bidi="ar-SA"/>
              </w:rPr>
              <w:t>, микропрепараты.</w:t>
            </w:r>
          </w:p>
        </w:tc>
      </w:tr>
      <w:tr w:rsidR="00054B84" w:rsidRPr="002A060E" w:rsidTr="00BA4839">
        <w:trPr>
          <w:trHeight w:val="449"/>
        </w:trPr>
        <w:tc>
          <w:tcPr>
            <w:tcW w:w="817" w:type="dxa"/>
          </w:tcPr>
          <w:p w:rsidR="00054B84" w:rsidRPr="002A060E" w:rsidRDefault="00054B84" w:rsidP="005B5016">
            <w:pPr>
              <w:rPr>
                <w:rFonts w:cs="Times New Roman"/>
              </w:rPr>
            </w:pPr>
            <w:r>
              <w:rPr>
                <w:rFonts w:cs="Times New Roman"/>
              </w:rPr>
              <w:t>24</w:t>
            </w:r>
          </w:p>
        </w:tc>
        <w:tc>
          <w:tcPr>
            <w:tcW w:w="5812" w:type="dxa"/>
          </w:tcPr>
          <w:p w:rsidR="00054B84" w:rsidRPr="002A060E" w:rsidRDefault="00054B84" w:rsidP="005B5016">
            <w:pPr>
              <w:rPr>
                <w:rFonts w:cs="Times New Roman"/>
              </w:rPr>
            </w:pPr>
            <w:r w:rsidRPr="002A060E">
              <w:rPr>
                <w:rFonts w:cs="Times New Roman"/>
              </w:rPr>
              <w:t>Движение растений</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335"/>
        </w:trPr>
        <w:tc>
          <w:tcPr>
            <w:tcW w:w="817" w:type="dxa"/>
          </w:tcPr>
          <w:p w:rsidR="00054B84" w:rsidRPr="002A060E" w:rsidRDefault="00054B84" w:rsidP="005B5016">
            <w:pPr>
              <w:rPr>
                <w:rFonts w:cs="Times New Roman"/>
              </w:rPr>
            </w:pPr>
            <w:r>
              <w:rPr>
                <w:rFonts w:cs="Times New Roman"/>
              </w:rPr>
              <w:t>25</w:t>
            </w:r>
          </w:p>
        </w:tc>
        <w:tc>
          <w:tcPr>
            <w:tcW w:w="5812" w:type="dxa"/>
          </w:tcPr>
          <w:p w:rsidR="00054B84" w:rsidRPr="002A060E" w:rsidRDefault="00054B84" w:rsidP="005B5016">
            <w:pPr>
              <w:rPr>
                <w:rFonts w:cs="Times New Roman"/>
              </w:rPr>
            </w:pPr>
            <w:r w:rsidRPr="002A060E">
              <w:rPr>
                <w:rFonts w:cs="Times New Roman"/>
              </w:rPr>
              <w:t>Что мы узнали о скелете и движении</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301"/>
        </w:trPr>
        <w:tc>
          <w:tcPr>
            <w:tcW w:w="817" w:type="dxa"/>
          </w:tcPr>
          <w:p w:rsidR="00054B84" w:rsidRPr="002A060E" w:rsidRDefault="00054B84" w:rsidP="005B5016">
            <w:pPr>
              <w:rPr>
                <w:rFonts w:cs="Times New Roman"/>
              </w:rPr>
            </w:pPr>
            <w:r>
              <w:rPr>
                <w:rFonts w:cs="Times New Roman"/>
              </w:rPr>
              <w:lastRenderedPageBreak/>
              <w:t>26</w:t>
            </w:r>
          </w:p>
        </w:tc>
        <w:tc>
          <w:tcPr>
            <w:tcW w:w="5812" w:type="dxa"/>
          </w:tcPr>
          <w:p w:rsidR="00054B84" w:rsidRPr="002A060E" w:rsidRDefault="00054B84" w:rsidP="005B5016">
            <w:pPr>
              <w:rPr>
                <w:rFonts w:cs="Times New Roman"/>
              </w:rPr>
            </w:pPr>
            <w:r w:rsidRPr="002A060E">
              <w:rPr>
                <w:rFonts w:cs="Times New Roman"/>
              </w:rPr>
              <w:t>Координация и регуляция. Нервная система животных</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252"/>
        </w:trPr>
        <w:tc>
          <w:tcPr>
            <w:tcW w:w="817" w:type="dxa"/>
          </w:tcPr>
          <w:p w:rsidR="00054B84" w:rsidRPr="002A060E" w:rsidRDefault="00054B84" w:rsidP="005B5016">
            <w:pPr>
              <w:rPr>
                <w:rFonts w:cs="Times New Roman"/>
              </w:rPr>
            </w:pPr>
            <w:r>
              <w:rPr>
                <w:rFonts w:cs="Times New Roman"/>
              </w:rPr>
              <w:t>27</w:t>
            </w:r>
          </w:p>
        </w:tc>
        <w:tc>
          <w:tcPr>
            <w:tcW w:w="5812" w:type="dxa"/>
          </w:tcPr>
          <w:p w:rsidR="00054B84" w:rsidRPr="002A060E" w:rsidRDefault="00054B84" w:rsidP="005B5016">
            <w:pPr>
              <w:rPr>
                <w:rFonts w:cs="Times New Roman"/>
              </w:rPr>
            </w:pPr>
            <w:r w:rsidRPr="002A060E">
              <w:rPr>
                <w:rFonts w:cs="Times New Roman"/>
              </w:rPr>
              <w:t>Эндокринная система. Ростовые вещества растений</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46346B" w:rsidTr="00BA4839">
        <w:trPr>
          <w:trHeight w:val="234"/>
        </w:trPr>
        <w:tc>
          <w:tcPr>
            <w:tcW w:w="817" w:type="dxa"/>
          </w:tcPr>
          <w:p w:rsidR="00054B84" w:rsidRPr="0046346B" w:rsidRDefault="00054B84" w:rsidP="005B5016">
            <w:pPr>
              <w:rPr>
                <w:rFonts w:cs="Times New Roman"/>
              </w:rPr>
            </w:pPr>
            <w:r w:rsidRPr="0046346B">
              <w:rPr>
                <w:rFonts w:cs="Times New Roman"/>
              </w:rPr>
              <w:t>28</w:t>
            </w:r>
          </w:p>
        </w:tc>
        <w:tc>
          <w:tcPr>
            <w:tcW w:w="5812" w:type="dxa"/>
          </w:tcPr>
          <w:p w:rsidR="00054B84" w:rsidRPr="0046346B" w:rsidRDefault="00054B84" w:rsidP="005B5016">
            <w:pPr>
              <w:rPr>
                <w:rFonts w:cs="Times New Roman"/>
              </w:rPr>
            </w:pPr>
            <w:r w:rsidRPr="002A060E">
              <w:rPr>
                <w:rFonts w:cs="Times New Roman"/>
              </w:rPr>
              <w:t>Бесполое размножение</w:t>
            </w:r>
          </w:p>
        </w:tc>
        <w:tc>
          <w:tcPr>
            <w:tcW w:w="992" w:type="dxa"/>
          </w:tcPr>
          <w:p w:rsidR="00054B84" w:rsidRPr="0046346B" w:rsidRDefault="00054B84" w:rsidP="005B5016">
            <w:pPr>
              <w:rPr>
                <w:rFonts w:cs="Times New Roman"/>
              </w:rPr>
            </w:pPr>
            <w:r w:rsidRPr="0046346B">
              <w:rPr>
                <w:rFonts w:cs="Times New Roman"/>
              </w:rPr>
              <w:t>1</w:t>
            </w:r>
          </w:p>
        </w:tc>
        <w:tc>
          <w:tcPr>
            <w:tcW w:w="1843" w:type="dxa"/>
          </w:tcPr>
          <w:p w:rsidR="00D35F96" w:rsidRPr="00054B84" w:rsidRDefault="00D35F96" w:rsidP="00D35F96">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Электрон-</w:t>
            </w:r>
          </w:p>
          <w:p w:rsidR="00D35F96" w:rsidRPr="00054B84" w:rsidRDefault="00D35F96" w:rsidP="00D35F96">
            <w:pPr>
              <w:widowControl/>
              <w:suppressAutoHyphens w:val="0"/>
              <w:autoSpaceDE w:val="0"/>
              <w:autoSpaceDN w:val="0"/>
              <w:adjustRightInd w:val="0"/>
              <w:rPr>
                <w:rFonts w:eastAsiaTheme="minorHAnsi" w:cs="Times New Roman"/>
                <w:kern w:val="0"/>
                <w:lang w:eastAsia="en-US" w:bidi="ar-SA"/>
              </w:rPr>
            </w:pPr>
            <w:proofErr w:type="spellStart"/>
            <w:r w:rsidRPr="00054B84">
              <w:rPr>
                <w:rFonts w:eastAsiaTheme="minorHAnsi" w:cs="Times New Roman"/>
                <w:kern w:val="0"/>
                <w:lang w:eastAsia="en-US" w:bidi="ar-SA"/>
              </w:rPr>
              <w:t>ные</w:t>
            </w:r>
            <w:proofErr w:type="spellEnd"/>
            <w:r w:rsidRPr="00054B84">
              <w:rPr>
                <w:rFonts w:eastAsiaTheme="minorHAnsi" w:cs="Times New Roman"/>
                <w:kern w:val="0"/>
                <w:lang w:eastAsia="en-US" w:bidi="ar-SA"/>
              </w:rPr>
              <w:t xml:space="preserve"> таблицы</w:t>
            </w:r>
          </w:p>
          <w:p w:rsidR="00054B84" w:rsidRPr="0046346B" w:rsidRDefault="00D35F96" w:rsidP="00D35F96">
            <w:pPr>
              <w:rPr>
                <w:rFonts w:cs="Times New Roman"/>
              </w:rPr>
            </w:pPr>
            <w:r w:rsidRPr="00054B84">
              <w:rPr>
                <w:rFonts w:eastAsiaTheme="minorHAnsi" w:cs="Times New Roman"/>
                <w:kern w:val="0"/>
                <w:lang w:eastAsia="en-US" w:bidi="ar-SA"/>
              </w:rPr>
              <w:t>и плакаты.</w:t>
            </w:r>
          </w:p>
        </w:tc>
      </w:tr>
      <w:tr w:rsidR="00054B84" w:rsidRPr="002A060E" w:rsidTr="00BA4839">
        <w:trPr>
          <w:trHeight w:val="234"/>
        </w:trPr>
        <w:tc>
          <w:tcPr>
            <w:tcW w:w="817" w:type="dxa"/>
          </w:tcPr>
          <w:p w:rsidR="00054B84" w:rsidRPr="002A060E" w:rsidRDefault="00054B84" w:rsidP="005B5016">
            <w:pPr>
              <w:rPr>
                <w:rFonts w:cs="Times New Roman"/>
              </w:rPr>
            </w:pPr>
            <w:r>
              <w:rPr>
                <w:rFonts w:cs="Times New Roman"/>
              </w:rPr>
              <w:t>29</w:t>
            </w:r>
          </w:p>
        </w:tc>
        <w:tc>
          <w:tcPr>
            <w:tcW w:w="5812" w:type="dxa"/>
          </w:tcPr>
          <w:p w:rsidR="00054B84" w:rsidRPr="002A060E" w:rsidRDefault="00054B84" w:rsidP="005B5016">
            <w:pPr>
              <w:rPr>
                <w:rFonts w:cs="Times New Roman"/>
              </w:rPr>
            </w:pPr>
            <w:r w:rsidRPr="002A060E">
              <w:rPr>
                <w:rFonts w:cs="Times New Roman"/>
              </w:rPr>
              <w:t>Половое размножение животных</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D35F96" w:rsidRPr="00054B84" w:rsidRDefault="00D35F96" w:rsidP="00D35F96">
            <w:pPr>
              <w:widowControl/>
              <w:suppressAutoHyphens w:val="0"/>
              <w:autoSpaceDE w:val="0"/>
              <w:autoSpaceDN w:val="0"/>
              <w:adjustRightInd w:val="0"/>
              <w:rPr>
                <w:rFonts w:eastAsiaTheme="minorHAnsi" w:cs="Times New Roman"/>
                <w:kern w:val="0"/>
                <w:lang w:eastAsia="en-US" w:bidi="ar-SA"/>
              </w:rPr>
            </w:pPr>
            <w:r w:rsidRPr="00054B84">
              <w:rPr>
                <w:rFonts w:eastAsiaTheme="minorHAnsi" w:cs="Times New Roman"/>
                <w:kern w:val="0"/>
                <w:lang w:eastAsia="en-US" w:bidi="ar-SA"/>
              </w:rPr>
              <w:t>Электрон-</w:t>
            </w:r>
          </w:p>
          <w:p w:rsidR="00D35F96" w:rsidRPr="00054B84" w:rsidRDefault="00D35F96" w:rsidP="00D35F96">
            <w:pPr>
              <w:widowControl/>
              <w:suppressAutoHyphens w:val="0"/>
              <w:autoSpaceDE w:val="0"/>
              <w:autoSpaceDN w:val="0"/>
              <w:adjustRightInd w:val="0"/>
              <w:rPr>
                <w:rFonts w:eastAsiaTheme="minorHAnsi" w:cs="Times New Roman"/>
                <w:kern w:val="0"/>
                <w:lang w:eastAsia="en-US" w:bidi="ar-SA"/>
              </w:rPr>
            </w:pPr>
            <w:proofErr w:type="spellStart"/>
            <w:r w:rsidRPr="00054B84">
              <w:rPr>
                <w:rFonts w:eastAsiaTheme="minorHAnsi" w:cs="Times New Roman"/>
                <w:kern w:val="0"/>
                <w:lang w:eastAsia="en-US" w:bidi="ar-SA"/>
              </w:rPr>
              <w:t>ные</w:t>
            </w:r>
            <w:proofErr w:type="spellEnd"/>
            <w:r w:rsidRPr="00054B84">
              <w:rPr>
                <w:rFonts w:eastAsiaTheme="minorHAnsi" w:cs="Times New Roman"/>
                <w:kern w:val="0"/>
                <w:lang w:eastAsia="en-US" w:bidi="ar-SA"/>
              </w:rPr>
              <w:t xml:space="preserve"> таблицы</w:t>
            </w:r>
          </w:p>
          <w:p w:rsidR="00054B84" w:rsidRPr="002A060E" w:rsidRDefault="00D35F96" w:rsidP="00D35F96">
            <w:pPr>
              <w:rPr>
                <w:rFonts w:cs="Times New Roman"/>
              </w:rPr>
            </w:pPr>
            <w:r w:rsidRPr="00054B84">
              <w:rPr>
                <w:rFonts w:eastAsiaTheme="minorHAnsi" w:cs="Times New Roman"/>
                <w:kern w:val="0"/>
                <w:lang w:eastAsia="en-US" w:bidi="ar-SA"/>
              </w:rPr>
              <w:t>и плакаты.</w:t>
            </w:r>
          </w:p>
        </w:tc>
      </w:tr>
      <w:tr w:rsidR="00054B84" w:rsidRPr="002A060E" w:rsidTr="00BA4839">
        <w:trPr>
          <w:trHeight w:val="539"/>
        </w:trPr>
        <w:tc>
          <w:tcPr>
            <w:tcW w:w="817" w:type="dxa"/>
          </w:tcPr>
          <w:p w:rsidR="00054B84" w:rsidRPr="002A060E" w:rsidRDefault="00054B84" w:rsidP="005B5016">
            <w:pPr>
              <w:rPr>
                <w:rFonts w:cs="Times New Roman"/>
              </w:rPr>
            </w:pPr>
            <w:r>
              <w:rPr>
                <w:rFonts w:cs="Times New Roman"/>
              </w:rPr>
              <w:t>30</w:t>
            </w:r>
          </w:p>
          <w:p w:rsidR="00054B84" w:rsidRPr="002A060E" w:rsidRDefault="00054B84" w:rsidP="005B5016">
            <w:pPr>
              <w:rPr>
                <w:rFonts w:cs="Times New Roman"/>
              </w:rPr>
            </w:pPr>
          </w:p>
        </w:tc>
        <w:tc>
          <w:tcPr>
            <w:tcW w:w="5812" w:type="dxa"/>
          </w:tcPr>
          <w:p w:rsidR="00054B84" w:rsidRPr="002A060E" w:rsidRDefault="00054B84" w:rsidP="005B5016">
            <w:pPr>
              <w:rPr>
                <w:rFonts w:cs="Times New Roman"/>
              </w:rPr>
            </w:pPr>
            <w:r w:rsidRPr="002A060E">
              <w:rPr>
                <w:rFonts w:cs="Times New Roman"/>
              </w:rPr>
              <w:t>Что мы узнали о координации, регуляции и размножении организмов</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318"/>
        </w:trPr>
        <w:tc>
          <w:tcPr>
            <w:tcW w:w="817" w:type="dxa"/>
          </w:tcPr>
          <w:p w:rsidR="00054B84" w:rsidRPr="002A060E" w:rsidRDefault="00054B84" w:rsidP="005B5016">
            <w:pPr>
              <w:rPr>
                <w:rFonts w:cs="Times New Roman"/>
              </w:rPr>
            </w:pPr>
            <w:r>
              <w:rPr>
                <w:rFonts w:cs="Times New Roman"/>
              </w:rPr>
              <w:t>31</w:t>
            </w:r>
          </w:p>
        </w:tc>
        <w:tc>
          <w:tcPr>
            <w:tcW w:w="5812" w:type="dxa"/>
          </w:tcPr>
          <w:p w:rsidR="00054B84" w:rsidRPr="002A060E" w:rsidRDefault="00054B84" w:rsidP="005B5016">
            <w:pPr>
              <w:rPr>
                <w:rFonts w:cs="Times New Roman"/>
              </w:rPr>
            </w:pPr>
            <w:r w:rsidRPr="002A060E">
              <w:rPr>
                <w:rFonts w:cs="Times New Roman"/>
              </w:rPr>
              <w:t>Рост и развитие растений</w:t>
            </w:r>
            <w:r>
              <w:rPr>
                <w:rFonts w:cs="Times New Roman"/>
              </w:rPr>
              <w:t xml:space="preserve"> и животных</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202"/>
        </w:trPr>
        <w:tc>
          <w:tcPr>
            <w:tcW w:w="817" w:type="dxa"/>
          </w:tcPr>
          <w:p w:rsidR="00054B84" w:rsidRPr="002A060E" w:rsidRDefault="00054B84" w:rsidP="005B5016">
            <w:pPr>
              <w:rPr>
                <w:rFonts w:cs="Times New Roman"/>
              </w:rPr>
            </w:pPr>
            <w:r>
              <w:rPr>
                <w:rFonts w:cs="Times New Roman"/>
              </w:rPr>
              <w:t>32</w:t>
            </w:r>
          </w:p>
        </w:tc>
        <w:tc>
          <w:tcPr>
            <w:tcW w:w="5812" w:type="dxa"/>
          </w:tcPr>
          <w:p w:rsidR="00054B84" w:rsidRPr="002A060E" w:rsidRDefault="00054B84" w:rsidP="005B5016">
            <w:pPr>
              <w:rPr>
                <w:rFonts w:cs="Times New Roman"/>
              </w:rPr>
            </w:pPr>
            <w:r w:rsidRPr="002A060E">
              <w:rPr>
                <w:rFonts w:cs="Times New Roman"/>
              </w:rPr>
              <w:t>Организм как единое целое</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307"/>
        </w:trPr>
        <w:tc>
          <w:tcPr>
            <w:tcW w:w="817" w:type="dxa"/>
          </w:tcPr>
          <w:p w:rsidR="00054B84" w:rsidRPr="002A060E" w:rsidRDefault="00054B84" w:rsidP="005B5016">
            <w:pPr>
              <w:rPr>
                <w:rFonts w:cs="Times New Roman"/>
              </w:rPr>
            </w:pPr>
            <w:r>
              <w:rPr>
                <w:rFonts w:cs="Times New Roman"/>
              </w:rPr>
              <w:t>33</w:t>
            </w:r>
          </w:p>
        </w:tc>
        <w:tc>
          <w:tcPr>
            <w:tcW w:w="5812" w:type="dxa"/>
          </w:tcPr>
          <w:p w:rsidR="00054B84" w:rsidRPr="002A060E" w:rsidRDefault="00054B84" w:rsidP="005B5016">
            <w:pPr>
              <w:rPr>
                <w:rFonts w:cs="Times New Roman"/>
              </w:rPr>
            </w:pPr>
            <w:r w:rsidRPr="002A060E">
              <w:rPr>
                <w:rFonts w:cs="Times New Roman"/>
              </w:rPr>
              <w:t>Что мы узнали о жизнедеятельности живых организмов</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r w:rsidR="00054B84" w:rsidRPr="002A060E" w:rsidTr="00BA4839">
        <w:trPr>
          <w:trHeight w:val="458"/>
        </w:trPr>
        <w:tc>
          <w:tcPr>
            <w:tcW w:w="817" w:type="dxa"/>
          </w:tcPr>
          <w:p w:rsidR="00054B84" w:rsidRPr="002A060E" w:rsidRDefault="00054B84" w:rsidP="005B5016">
            <w:pPr>
              <w:rPr>
                <w:rFonts w:cs="Times New Roman"/>
              </w:rPr>
            </w:pPr>
            <w:r w:rsidRPr="002A060E">
              <w:rPr>
                <w:rFonts w:cs="Times New Roman"/>
              </w:rPr>
              <w:t>34</w:t>
            </w:r>
          </w:p>
        </w:tc>
        <w:tc>
          <w:tcPr>
            <w:tcW w:w="5812" w:type="dxa"/>
          </w:tcPr>
          <w:p w:rsidR="00054B84" w:rsidRPr="002A060E" w:rsidRDefault="00054B84" w:rsidP="005B5016">
            <w:pPr>
              <w:rPr>
                <w:rFonts w:cs="Times New Roman"/>
              </w:rPr>
            </w:pPr>
            <w:r w:rsidRPr="002A060E">
              <w:rPr>
                <w:rFonts w:cs="Times New Roman"/>
              </w:rPr>
              <w:t>Контрольная работа</w:t>
            </w:r>
          </w:p>
        </w:tc>
        <w:tc>
          <w:tcPr>
            <w:tcW w:w="992" w:type="dxa"/>
          </w:tcPr>
          <w:p w:rsidR="00054B84" w:rsidRPr="002A060E" w:rsidRDefault="00054B84" w:rsidP="005B5016">
            <w:pPr>
              <w:rPr>
                <w:rFonts w:cs="Times New Roman"/>
              </w:rPr>
            </w:pPr>
            <w:r w:rsidRPr="002A060E">
              <w:rPr>
                <w:rFonts w:cs="Times New Roman"/>
              </w:rPr>
              <w:t>1</w:t>
            </w:r>
          </w:p>
        </w:tc>
        <w:tc>
          <w:tcPr>
            <w:tcW w:w="1843" w:type="dxa"/>
          </w:tcPr>
          <w:p w:rsidR="00054B84" w:rsidRPr="002A060E" w:rsidRDefault="00054B84" w:rsidP="005B5016">
            <w:pPr>
              <w:rPr>
                <w:rFonts w:cs="Times New Roman"/>
              </w:rPr>
            </w:pPr>
          </w:p>
        </w:tc>
      </w:tr>
    </w:tbl>
    <w:p w:rsidR="005B5016" w:rsidRDefault="005B5016"/>
    <w:p w:rsidR="005B5016" w:rsidRPr="005B5016" w:rsidRDefault="005B5016" w:rsidP="005B5016"/>
    <w:p w:rsidR="005B5016" w:rsidRPr="004A4F25" w:rsidRDefault="00054B84" w:rsidP="005B5016">
      <w:pPr>
        <w:rPr>
          <w:b/>
        </w:rPr>
      </w:pPr>
      <w:r>
        <w:rPr>
          <w:b/>
        </w:rPr>
        <w:t xml:space="preserve">                                                                  </w:t>
      </w:r>
      <w:r w:rsidR="004A4F25" w:rsidRPr="004A4F25">
        <w:rPr>
          <w:b/>
        </w:rPr>
        <w:t>7 класс</w:t>
      </w:r>
    </w:p>
    <w:p w:rsidR="005B5016" w:rsidRDefault="005B5016" w:rsidP="005B50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5784"/>
        <w:gridCol w:w="992"/>
        <w:gridCol w:w="1868"/>
      </w:tblGrid>
      <w:tr w:rsidR="00054B84" w:rsidTr="00D35F96">
        <w:tc>
          <w:tcPr>
            <w:tcW w:w="845" w:type="dxa"/>
          </w:tcPr>
          <w:p w:rsidR="00054B84" w:rsidRDefault="00054B84" w:rsidP="005B5016">
            <w:pPr>
              <w:rPr>
                <w:rFonts w:cs="Times New Roman"/>
                <w:b/>
              </w:rPr>
            </w:pPr>
            <w:r>
              <w:rPr>
                <w:rFonts w:cs="Times New Roman"/>
                <w:b/>
              </w:rPr>
              <w:t>№ урока</w:t>
            </w:r>
          </w:p>
        </w:tc>
        <w:tc>
          <w:tcPr>
            <w:tcW w:w="5784" w:type="dxa"/>
          </w:tcPr>
          <w:p w:rsidR="00054B84" w:rsidRDefault="00054B84" w:rsidP="005B5016">
            <w:pPr>
              <w:rPr>
                <w:rFonts w:cs="Times New Roman"/>
                <w:b/>
              </w:rPr>
            </w:pPr>
            <w:r>
              <w:rPr>
                <w:rFonts w:cs="Times New Roman"/>
                <w:b/>
              </w:rPr>
              <w:t xml:space="preserve">                                                Тема </w:t>
            </w:r>
          </w:p>
        </w:tc>
        <w:tc>
          <w:tcPr>
            <w:tcW w:w="992" w:type="dxa"/>
          </w:tcPr>
          <w:p w:rsidR="00054B84" w:rsidRDefault="00054B84" w:rsidP="005B5016">
            <w:pPr>
              <w:rPr>
                <w:rFonts w:cs="Times New Roman"/>
                <w:b/>
              </w:rPr>
            </w:pPr>
            <w:r>
              <w:rPr>
                <w:rFonts w:cs="Times New Roman"/>
                <w:b/>
              </w:rPr>
              <w:t>Кол-во часов</w:t>
            </w:r>
          </w:p>
        </w:tc>
        <w:tc>
          <w:tcPr>
            <w:tcW w:w="1701" w:type="dxa"/>
          </w:tcPr>
          <w:p w:rsidR="00054B84" w:rsidRDefault="00D35F96" w:rsidP="005B5016">
            <w:pPr>
              <w:rPr>
                <w:rFonts w:cs="Times New Roman"/>
                <w:b/>
              </w:rPr>
            </w:pPr>
            <w:r>
              <w:rPr>
                <w:rFonts w:cs="Times New Roman"/>
                <w:b/>
              </w:rPr>
              <w:t>Использование оборудования «Точки роста»</w:t>
            </w:r>
          </w:p>
        </w:tc>
      </w:tr>
      <w:tr w:rsidR="00054B84" w:rsidRPr="00684DF8" w:rsidTr="00D35F96">
        <w:tc>
          <w:tcPr>
            <w:tcW w:w="845" w:type="dxa"/>
          </w:tcPr>
          <w:p w:rsidR="00054B84" w:rsidRPr="00152CFC" w:rsidRDefault="00054B84" w:rsidP="005B5016">
            <w:pPr>
              <w:rPr>
                <w:rFonts w:cs="Times New Roman"/>
              </w:rPr>
            </w:pPr>
            <w:r w:rsidRPr="00152CFC">
              <w:rPr>
                <w:rFonts w:cs="Times New Roman"/>
              </w:rPr>
              <w:t>1</w:t>
            </w:r>
          </w:p>
        </w:tc>
        <w:tc>
          <w:tcPr>
            <w:tcW w:w="5784" w:type="dxa"/>
          </w:tcPr>
          <w:p w:rsidR="00054B84" w:rsidRPr="00684DF8" w:rsidRDefault="00054B84" w:rsidP="005B5016">
            <w:pPr>
              <w:rPr>
                <w:rFonts w:cs="Times New Roman"/>
              </w:rPr>
            </w:pPr>
            <w:r w:rsidRPr="00684DF8">
              <w:rPr>
                <w:rFonts w:cs="Times New Roman"/>
              </w:rPr>
              <w:t>Мир живых организмов. Уровни организации живых организмов.</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054B84" w:rsidRPr="00684DF8" w:rsidRDefault="00054B84" w:rsidP="005B5016">
            <w:pPr>
              <w:rPr>
                <w:rFonts w:cs="Times New Roman"/>
              </w:rPr>
            </w:pPr>
          </w:p>
        </w:tc>
      </w:tr>
      <w:tr w:rsidR="00054B84" w:rsidRPr="00684DF8" w:rsidTr="00D35F96">
        <w:tc>
          <w:tcPr>
            <w:tcW w:w="845" w:type="dxa"/>
          </w:tcPr>
          <w:p w:rsidR="00054B84" w:rsidRPr="00152CFC" w:rsidRDefault="00054B84" w:rsidP="005B5016">
            <w:pPr>
              <w:rPr>
                <w:rFonts w:cs="Times New Roman"/>
              </w:rPr>
            </w:pPr>
            <w:r w:rsidRPr="00152CFC">
              <w:rPr>
                <w:rFonts w:cs="Times New Roman"/>
              </w:rPr>
              <w:t>2</w:t>
            </w:r>
          </w:p>
        </w:tc>
        <w:tc>
          <w:tcPr>
            <w:tcW w:w="5784" w:type="dxa"/>
          </w:tcPr>
          <w:p w:rsidR="00054B84" w:rsidRPr="00684DF8" w:rsidRDefault="00054B84" w:rsidP="005B5016">
            <w:pPr>
              <w:rPr>
                <w:rFonts w:cs="Times New Roman"/>
              </w:rPr>
            </w:pPr>
            <w:r w:rsidRPr="00684DF8">
              <w:rPr>
                <w:rFonts w:cs="Times New Roman"/>
              </w:rPr>
              <w:t>Ч.Дарвин о происхождении видов</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054B84" w:rsidRPr="00684DF8" w:rsidRDefault="00054B84" w:rsidP="005B5016">
            <w:pPr>
              <w:rPr>
                <w:rFonts w:cs="Times New Roman"/>
              </w:rPr>
            </w:pPr>
          </w:p>
        </w:tc>
      </w:tr>
      <w:tr w:rsidR="00054B84" w:rsidRPr="00684DF8" w:rsidTr="00D35F96">
        <w:tc>
          <w:tcPr>
            <w:tcW w:w="845" w:type="dxa"/>
          </w:tcPr>
          <w:p w:rsidR="00054B84" w:rsidRPr="00152CFC" w:rsidRDefault="00054B84" w:rsidP="005B5016">
            <w:pPr>
              <w:rPr>
                <w:rFonts w:cs="Times New Roman"/>
              </w:rPr>
            </w:pPr>
            <w:r w:rsidRPr="00152CFC">
              <w:rPr>
                <w:rFonts w:cs="Times New Roman"/>
              </w:rPr>
              <w:t>3</w:t>
            </w:r>
          </w:p>
        </w:tc>
        <w:tc>
          <w:tcPr>
            <w:tcW w:w="5784" w:type="dxa"/>
          </w:tcPr>
          <w:p w:rsidR="00054B84" w:rsidRPr="00684DF8" w:rsidRDefault="00054B84" w:rsidP="005B5016">
            <w:pPr>
              <w:rPr>
                <w:rFonts w:cs="Times New Roman"/>
              </w:rPr>
            </w:pPr>
            <w:r w:rsidRPr="00684DF8">
              <w:rPr>
                <w:rFonts w:cs="Times New Roman"/>
              </w:rPr>
              <w:t>Что такое систематика</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054B84" w:rsidRPr="00684DF8" w:rsidRDefault="00054B84" w:rsidP="005B5016">
            <w:pPr>
              <w:rPr>
                <w:rFonts w:cs="Times New Roman"/>
              </w:rPr>
            </w:pPr>
          </w:p>
        </w:tc>
      </w:tr>
      <w:tr w:rsidR="00054B84" w:rsidRPr="00684DF8" w:rsidTr="00D35F96">
        <w:tc>
          <w:tcPr>
            <w:tcW w:w="845" w:type="dxa"/>
          </w:tcPr>
          <w:p w:rsidR="00054B84" w:rsidRPr="00152CFC" w:rsidRDefault="00054B84" w:rsidP="005B5016">
            <w:pPr>
              <w:rPr>
                <w:rFonts w:cs="Times New Roman"/>
              </w:rPr>
            </w:pPr>
            <w:r w:rsidRPr="00152CFC">
              <w:rPr>
                <w:rFonts w:cs="Times New Roman"/>
              </w:rPr>
              <w:t>4</w:t>
            </w:r>
          </w:p>
        </w:tc>
        <w:tc>
          <w:tcPr>
            <w:tcW w:w="5784" w:type="dxa"/>
          </w:tcPr>
          <w:p w:rsidR="00054B84" w:rsidRPr="00684DF8" w:rsidRDefault="00054B84" w:rsidP="005B5016">
            <w:pPr>
              <w:rPr>
                <w:rFonts w:cs="Times New Roman"/>
              </w:rPr>
            </w:pPr>
            <w:r w:rsidRPr="00684DF8">
              <w:rPr>
                <w:rFonts w:cs="Times New Roman"/>
              </w:rPr>
              <w:t xml:space="preserve">Царство </w:t>
            </w:r>
            <w:r>
              <w:rPr>
                <w:rFonts w:cs="Times New Roman"/>
              </w:rPr>
              <w:t xml:space="preserve">Прокариоты. </w:t>
            </w:r>
            <w:proofErr w:type="spellStart"/>
            <w:r>
              <w:rPr>
                <w:rFonts w:cs="Times New Roman"/>
              </w:rPr>
              <w:t>Подцарство</w:t>
            </w:r>
            <w:proofErr w:type="spellEnd"/>
            <w:r>
              <w:rPr>
                <w:rFonts w:cs="Times New Roman"/>
              </w:rPr>
              <w:t xml:space="preserve">  Б</w:t>
            </w:r>
            <w:r w:rsidRPr="00684DF8">
              <w:rPr>
                <w:rFonts w:cs="Times New Roman"/>
              </w:rPr>
              <w:t>актерии</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054B84" w:rsidRPr="00684DF8" w:rsidRDefault="00054B84" w:rsidP="005B5016">
            <w:pPr>
              <w:rPr>
                <w:rFonts w:cs="Times New Roman"/>
              </w:rPr>
            </w:pPr>
          </w:p>
        </w:tc>
      </w:tr>
      <w:tr w:rsidR="00054B84" w:rsidRPr="00684DF8" w:rsidTr="00D35F96">
        <w:tc>
          <w:tcPr>
            <w:tcW w:w="845" w:type="dxa"/>
          </w:tcPr>
          <w:p w:rsidR="00054B84" w:rsidRPr="00152CFC" w:rsidRDefault="00054B84" w:rsidP="005B5016">
            <w:pPr>
              <w:rPr>
                <w:rFonts w:cs="Times New Roman"/>
              </w:rPr>
            </w:pPr>
            <w:r>
              <w:rPr>
                <w:rFonts w:cs="Times New Roman"/>
              </w:rPr>
              <w:t>5</w:t>
            </w:r>
          </w:p>
        </w:tc>
        <w:tc>
          <w:tcPr>
            <w:tcW w:w="5784" w:type="dxa"/>
          </w:tcPr>
          <w:p w:rsidR="00054B84" w:rsidRPr="008A5C59" w:rsidRDefault="00054B84" w:rsidP="005B5016">
            <w:pPr>
              <w:rPr>
                <w:rFonts w:cs="Times New Roman"/>
              </w:rPr>
            </w:pPr>
            <w:r w:rsidRPr="008A5C59">
              <w:rPr>
                <w:rFonts w:cs="Times New Roman"/>
              </w:rPr>
              <w:t>Обобщение по теме: «Царство Прокариоты»</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054B84" w:rsidRPr="00684DF8" w:rsidRDefault="00054B84" w:rsidP="005B5016">
            <w:pPr>
              <w:rPr>
                <w:rFonts w:cs="Times New Roman"/>
              </w:rPr>
            </w:pPr>
          </w:p>
        </w:tc>
      </w:tr>
      <w:tr w:rsidR="00054B84" w:rsidRPr="00684DF8" w:rsidTr="00D35F96">
        <w:tc>
          <w:tcPr>
            <w:tcW w:w="845" w:type="dxa"/>
          </w:tcPr>
          <w:p w:rsidR="00054B84" w:rsidRPr="00152CFC" w:rsidRDefault="00054B84" w:rsidP="005B5016">
            <w:pPr>
              <w:rPr>
                <w:rFonts w:cs="Times New Roman"/>
              </w:rPr>
            </w:pPr>
            <w:r>
              <w:rPr>
                <w:rFonts w:cs="Times New Roman"/>
              </w:rPr>
              <w:t>6</w:t>
            </w:r>
          </w:p>
        </w:tc>
        <w:tc>
          <w:tcPr>
            <w:tcW w:w="5784" w:type="dxa"/>
          </w:tcPr>
          <w:p w:rsidR="00D35F96" w:rsidRDefault="00054B84" w:rsidP="005B5016">
            <w:pPr>
              <w:rPr>
                <w:rFonts w:ascii="TimesNewRomanPSMT" w:eastAsiaTheme="minorHAnsi" w:hAnsi="TimesNewRomanPSMT" w:cs="TimesNewRomanPSMT"/>
                <w:kern w:val="0"/>
                <w:lang w:eastAsia="en-US" w:bidi="ar-SA"/>
              </w:rPr>
            </w:pPr>
            <w:proofErr w:type="spellStart"/>
            <w:r w:rsidRPr="008A5C59">
              <w:rPr>
                <w:rFonts w:cs="Times New Roman"/>
              </w:rPr>
              <w:t>Царсто</w:t>
            </w:r>
            <w:proofErr w:type="spellEnd"/>
            <w:r w:rsidRPr="008A5C59">
              <w:rPr>
                <w:rFonts w:cs="Times New Roman"/>
              </w:rPr>
              <w:t xml:space="preserve"> Грибы. Общая характеристика</w:t>
            </w:r>
            <w:r w:rsidR="00D35F96">
              <w:rPr>
                <w:rFonts w:cs="Times New Roman"/>
              </w:rPr>
              <w:t>.</w:t>
            </w:r>
            <w:r w:rsidR="00D35F96">
              <w:rPr>
                <w:rFonts w:ascii="TimesNewRomanPSMT" w:eastAsiaTheme="minorHAnsi" w:hAnsi="TimesNewRomanPSMT" w:cs="TimesNewRomanPSMT"/>
                <w:kern w:val="0"/>
                <w:lang w:eastAsia="en-US" w:bidi="ar-SA"/>
              </w:rPr>
              <w:t xml:space="preserve"> </w:t>
            </w:r>
          </w:p>
          <w:p w:rsidR="00054B84" w:rsidRPr="00BA4839" w:rsidRDefault="00D35F96" w:rsidP="005B5016">
            <w:pPr>
              <w:rPr>
                <w:rFonts w:cs="Times New Roman"/>
                <w:b/>
              </w:rPr>
            </w:pPr>
            <w:r w:rsidRPr="00BA4839">
              <w:rPr>
                <w:rFonts w:eastAsiaTheme="minorHAnsi" w:cs="Times New Roman"/>
                <w:b/>
                <w:kern w:val="0"/>
                <w:lang w:eastAsia="en-US" w:bidi="ar-SA"/>
              </w:rPr>
              <w:t>Л/</w:t>
            </w:r>
            <w:proofErr w:type="gramStart"/>
            <w:r w:rsidRPr="00BA4839">
              <w:rPr>
                <w:rFonts w:eastAsiaTheme="minorHAnsi" w:cs="Times New Roman"/>
                <w:b/>
                <w:kern w:val="0"/>
                <w:lang w:eastAsia="en-US" w:bidi="ar-SA"/>
              </w:rPr>
              <w:t>Р</w:t>
            </w:r>
            <w:proofErr w:type="gramEnd"/>
            <w:r w:rsidRPr="00BA4839">
              <w:rPr>
                <w:rFonts w:eastAsiaTheme="minorHAnsi" w:cs="Times New Roman"/>
                <w:b/>
                <w:kern w:val="0"/>
                <w:lang w:eastAsia="en-US" w:bidi="ar-SA"/>
              </w:rPr>
              <w:t xml:space="preserve"> №1</w:t>
            </w:r>
            <w:r w:rsidRPr="00BA4839">
              <w:rPr>
                <w:rFonts w:ascii="TimesNewRomanPSMT" w:eastAsiaTheme="minorHAnsi" w:hAnsi="TimesNewRomanPSMT" w:cs="TimesNewRomanPSMT"/>
                <w:b/>
                <w:kern w:val="0"/>
                <w:lang w:eastAsia="en-US" w:bidi="ar-SA"/>
              </w:rPr>
              <w:t xml:space="preserve"> </w:t>
            </w:r>
            <w:r w:rsidRPr="00BA4839">
              <w:rPr>
                <w:rFonts w:eastAsiaTheme="minorHAnsi" w:cs="Times New Roman"/>
                <w:b/>
                <w:kern w:val="0"/>
                <w:lang w:eastAsia="en-US" w:bidi="ar-SA"/>
              </w:rPr>
              <w:t>«Строение плесневых, шляпочных грибов и дрожжей»</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D35F96" w:rsidRPr="00D35F96" w:rsidRDefault="00D35F96" w:rsidP="00D35F96">
            <w:pPr>
              <w:widowControl/>
              <w:suppressAutoHyphens w:val="0"/>
              <w:autoSpaceDE w:val="0"/>
              <w:autoSpaceDN w:val="0"/>
              <w:adjustRightInd w:val="0"/>
              <w:rPr>
                <w:rFonts w:eastAsiaTheme="minorHAnsi" w:cs="Times New Roman"/>
                <w:kern w:val="0"/>
                <w:lang w:eastAsia="en-US" w:bidi="ar-SA"/>
              </w:rPr>
            </w:pPr>
            <w:r w:rsidRPr="00D35F96">
              <w:rPr>
                <w:rFonts w:eastAsiaTheme="minorHAnsi" w:cs="Times New Roman"/>
                <w:kern w:val="0"/>
                <w:lang w:eastAsia="en-US" w:bidi="ar-SA"/>
              </w:rPr>
              <w:t>Электронные</w:t>
            </w:r>
          </w:p>
          <w:p w:rsidR="00054B84" w:rsidRPr="00684DF8" w:rsidRDefault="00D35F96" w:rsidP="00D35F96">
            <w:pPr>
              <w:rPr>
                <w:rFonts w:cs="Times New Roman"/>
              </w:rPr>
            </w:pPr>
            <w:r w:rsidRPr="00D35F96">
              <w:rPr>
                <w:rFonts w:eastAsiaTheme="minorHAnsi" w:cs="Times New Roman"/>
                <w:kern w:val="0"/>
                <w:lang w:eastAsia="en-US" w:bidi="ar-SA"/>
              </w:rPr>
              <w:t>таблицы</w:t>
            </w:r>
          </w:p>
        </w:tc>
      </w:tr>
      <w:tr w:rsidR="00054B84" w:rsidRPr="00684DF8" w:rsidTr="00D35F96">
        <w:tc>
          <w:tcPr>
            <w:tcW w:w="845" w:type="dxa"/>
          </w:tcPr>
          <w:p w:rsidR="00054B84" w:rsidRPr="00152CFC" w:rsidRDefault="00054B84" w:rsidP="005B5016">
            <w:pPr>
              <w:rPr>
                <w:rFonts w:cs="Times New Roman"/>
              </w:rPr>
            </w:pPr>
            <w:r>
              <w:rPr>
                <w:rFonts w:cs="Times New Roman"/>
              </w:rPr>
              <w:t>7</w:t>
            </w:r>
          </w:p>
        </w:tc>
        <w:tc>
          <w:tcPr>
            <w:tcW w:w="5784" w:type="dxa"/>
          </w:tcPr>
          <w:p w:rsidR="00054B84" w:rsidRPr="008A5C59" w:rsidRDefault="00054B84" w:rsidP="005B5016">
            <w:pPr>
              <w:rPr>
                <w:rFonts w:cs="Times New Roman"/>
              </w:rPr>
            </w:pPr>
            <w:r w:rsidRPr="008A5C59">
              <w:rPr>
                <w:rFonts w:cs="Times New Roman"/>
              </w:rPr>
              <w:t>Отдел Лишайники</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054B84" w:rsidRPr="00684DF8" w:rsidRDefault="00054B84" w:rsidP="005B5016">
            <w:pPr>
              <w:rPr>
                <w:rFonts w:cs="Times New Roman"/>
              </w:rPr>
            </w:pPr>
          </w:p>
        </w:tc>
      </w:tr>
      <w:tr w:rsidR="00054B84" w:rsidRPr="00684DF8" w:rsidTr="00D35F96">
        <w:tc>
          <w:tcPr>
            <w:tcW w:w="845" w:type="dxa"/>
          </w:tcPr>
          <w:p w:rsidR="00054B84" w:rsidRPr="00152CFC" w:rsidRDefault="00054B84" w:rsidP="005B5016">
            <w:pPr>
              <w:rPr>
                <w:rFonts w:cs="Times New Roman"/>
              </w:rPr>
            </w:pPr>
            <w:r>
              <w:rPr>
                <w:rFonts w:cs="Times New Roman"/>
              </w:rPr>
              <w:t>8</w:t>
            </w:r>
          </w:p>
        </w:tc>
        <w:tc>
          <w:tcPr>
            <w:tcW w:w="5784" w:type="dxa"/>
          </w:tcPr>
          <w:p w:rsidR="00054B84" w:rsidRPr="008A5C59" w:rsidRDefault="00054B84" w:rsidP="005B5016">
            <w:pPr>
              <w:rPr>
                <w:rFonts w:cs="Times New Roman"/>
              </w:rPr>
            </w:pPr>
            <w:r w:rsidRPr="008A5C59">
              <w:rPr>
                <w:rFonts w:cs="Times New Roman"/>
              </w:rPr>
              <w:t>Царство Растения. Общая характеристика растений</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054B84" w:rsidRPr="00684DF8" w:rsidRDefault="00054B84" w:rsidP="005B5016">
            <w:pPr>
              <w:rPr>
                <w:rFonts w:cs="Times New Roman"/>
              </w:rPr>
            </w:pPr>
          </w:p>
        </w:tc>
      </w:tr>
      <w:tr w:rsidR="00054B84" w:rsidRPr="00684DF8" w:rsidTr="00D35F96">
        <w:tc>
          <w:tcPr>
            <w:tcW w:w="845" w:type="dxa"/>
          </w:tcPr>
          <w:p w:rsidR="00054B84" w:rsidRPr="00152CFC" w:rsidRDefault="00054B84" w:rsidP="005B5016">
            <w:pPr>
              <w:rPr>
                <w:rFonts w:cs="Times New Roman"/>
              </w:rPr>
            </w:pPr>
            <w:r>
              <w:rPr>
                <w:rFonts w:cs="Times New Roman"/>
              </w:rPr>
              <w:t>9</w:t>
            </w:r>
          </w:p>
        </w:tc>
        <w:tc>
          <w:tcPr>
            <w:tcW w:w="5784" w:type="dxa"/>
          </w:tcPr>
          <w:p w:rsidR="00054B84" w:rsidRPr="008A5C59" w:rsidRDefault="00054B84" w:rsidP="00427F68">
            <w:pPr>
              <w:rPr>
                <w:rFonts w:cs="Times New Roman"/>
              </w:rPr>
            </w:pPr>
            <w:proofErr w:type="spellStart"/>
            <w:r w:rsidRPr="008A5C59">
              <w:rPr>
                <w:rFonts w:cs="Times New Roman"/>
              </w:rPr>
              <w:t>Подцарство</w:t>
            </w:r>
            <w:proofErr w:type="spellEnd"/>
            <w:r w:rsidRPr="008A5C59">
              <w:rPr>
                <w:rFonts w:cs="Times New Roman"/>
              </w:rPr>
              <w:t xml:space="preserve"> Низшие растения. </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054B84" w:rsidRPr="00684DF8" w:rsidRDefault="00054B84" w:rsidP="005B5016">
            <w:pPr>
              <w:rPr>
                <w:rFonts w:cs="Times New Roman"/>
              </w:rPr>
            </w:pPr>
          </w:p>
        </w:tc>
      </w:tr>
      <w:tr w:rsidR="00054B84" w:rsidRPr="00684DF8" w:rsidTr="00D35F96">
        <w:tc>
          <w:tcPr>
            <w:tcW w:w="845" w:type="dxa"/>
          </w:tcPr>
          <w:p w:rsidR="00054B84" w:rsidRPr="00152CFC" w:rsidRDefault="00054B84" w:rsidP="005B5016">
            <w:pPr>
              <w:rPr>
                <w:rFonts w:cs="Times New Roman"/>
              </w:rPr>
            </w:pPr>
            <w:r>
              <w:rPr>
                <w:rFonts w:cs="Times New Roman"/>
              </w:rPr>
              <w:t>10</w:t>
            </w:r>
          </w:p>
        </w:tc>
        <w:tc>
          <w:tcPr>
            <w:tcW w:w="5784" w:type="dxa"/>
          </w:tcPr>
          <w:p w:rsidR="00B76BCE" w:rsidRDefault="00054B84" w:rsidP="00B76BCE">
            <w:pPr>
              <w:widowControl/>
              <w:suppressAutoHyphens w:val="0"/>
              <w:autoSpaceDE w:val="0"/>
              <w:autoSpaceDN w:val="0"/>
              <w:adjustRightInd w:val="0"/>
              <w:rPr>
                <w:rFonts w:ascii="TimesNewRomanPSMT" w:eastAsiaTheme="minorHAnsi" w:hAnsi="TimesNewRomanPSMT" w:cs="TimesNewRomanPSMT"/>
                <w:kern w:val="0"/>
                <w:lang w:eastAsia="en-US" w:bidi="ar-SA"/>
              </w:rPr>
            </w:pPr>
            <w:r w:rsidRPr="008A5C59">
              <w:rPr>
                <w:rFonts w:cs="Times New Roman"/>
              </w:rPr>
              <w:t>Отдел Зеленые водоросли</w:t>
            </w:r>
            <w:r>
              <w:rPr>
                <w:rFonts w:cs="Times New Roman"/>
              </w:rPr>
              <w:t>.</w:t>
            </w:r>
            <w:r w:rsidRPr="008A5C59">
              <w:rPr>
                <w:rFonts w:cs="Times New Roman"/>
              </w:rPr>
              <w:t xml:space="preserve"> Бурые и Красные водоросли</w:t>
            </w:r>
            <w:r w:rsidR="00B76BCE">
              <w:rPr>
                <w:rFonts w:cs="Times New Roman"/>
              </w:rPr>
              <w:t>.</w:t>
            </w:r>
            <w:r w:rsidR="00B76BCE">
              <w:rPr>
                <w:rFonts w:ascii="TimesNewRomanPSMT" w:eastAsiaTheme="minorHAnsi" w:hAnsi="TimesNewRomanPSMT" w:cs="TimesNewRomanPSMT"/>
                <w:kern w:val="0"/>
                <w:lang w:eastAsia="en-US" w:bidi="ar-SA"/>
              </w:rPr>
              <w:t xml:space="preserve"> </w:t>
            </w:r>
          </w:p>
          <w:p w:rsidR="00B76BCE" w:rsidRPr="00BA4839" w:rsidRDefault="00B76BCE" w:rsidP="00B76BCE">
            <w:pPr>
              <w:widowControl/>
              <w:suppressAutoHyphens w:val="0"/>
              <w:autoSpaceDE w:val="0"/>
              <w:autoSpaceDN w:val="0"/>
              <w:adjustRightInd w:val="0"/>
              <w:rPr>
                <w:rFonts w:eastAsiaTheme="minorHAnsi" w:cs="Times New Roman"/>
                <w:b/>
                <w:kern w:val="0"/>
                <w:lang w:eastAsia="en-US" w:bidi="ar-SA"/>
              </w:rPr>
            </w:pPr>
            <w:r w:rsidRPr="00BA4839">
              <w:rPr>
                <w:rFonts w:eastAsiaTheme="minorHAnsi" w:cs="Times New Roman"/>
                <w:b/>
                <w:kern w:val="0"/>
                <w:lang w:eastAsia="en-US" w:bidi="ar-SA"/>
              </w:rPr>
              <w:t>Л/</w:t>
            </w:r>
            <w:proofErr w:type="gramStart"/>
            <w:r w:rsidRPr="00BA4839">
              <w:rPr>
                <w:rFonts w:eastAsiaTheme="minorHAnsi" w:cs="Times New Roman"/>
                <w:b/>
                <w:kern w:val="0"/>
                <w:lang w:eastAsia="en-US" w:bidi="ar-SA"/>
              </w:rPr>
              <w:t>Р</w:t>
            </w:r>
            <w:proofErr w:type="gramEnd"/>
            <w:r w:rsidRPr="00BA4839">
              <w:rPr>
                <w:rFonts w:eastAsiaTheme="minorHAnsi" w:cs="Times New Roman"/>
                <w:b/>
                <w:kern w:val="0"/>
                <w:lang w:eastAsia="en-US" w:bidi="ar-SA"/>
              </w:rPr>
              <w:t xml:space="preserve"> №2 «Строение одноклеточных водорослей»</w:t>
            </w:r>
          </w:p>
          <w:p w:rsidR="00054B84" w:rsidRPr="008A5C59" w:rsidRDefault="00B76BCE" w:rsidP="00B76BCE">
            <w:pPr>
              <w:rPr>
                <w:rFonts w:cs="Times New Roman"/>
              </w:rPr>
            </w:pPr>
            <w:r w:rsidRPr="00BA4839">
              <w:rPr>
                <w:rFonts w:eastAsiaTheme="minorHAnsi" w:cs="Times New Roman"/>
                <w:b/>
                <w:kern w:val="0"/>
                <w:lang w:eastAsia="en-US" w:bidi="ar-SA"/>
              </w:rPr>
              <w:t>Л/</w:t>
            </w:r>
            <w:proofErr w:type="gramStart"/>
            <w:r w:rsidRPr="00BA4839">
              <w:rPr>
                <w:rFonts w:eastAsiaTheme="minorHAnsi" w:cs="Times New Roman"/>
                <w:b/>
                <w:kern w:val="0"/>
                <w:lang w:eastAsia="en-US" w:bidi="ar-SA"/>
              </w:rPr>
              <w:t>Р</w:t>
            </w:r>
            <w:proofErr w:type="gramEnd"/>
            <w:r w:rsidRPr="00BA4839">
              <w:rPr>
                <w:rFonts w:eastAsiaTheme="minorHAnsi" w:cs="Times New Roman"/>
                <w:b/>
                <w:kern w:val="0"/>
                <w:lang w:eastAsia="en-US" w:bidi="ar-SA"/>
              </w:rPr>
              <w:t xml:space="preserve"> №3 «Строение спирогиры»</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B76BCE" w:rsidRPr="00B76BCE" w:rsidRDefault="00B76BCE" w:rsidP="00B76BCE">
            <w:pPr>
              <w:widowControl/>
              <w:suppressAutoHyphens w:val="0"/>
              <w:autoSpaceDE w:val="0"/>
              <w:autoSpaceDN w:val="0"/>
              <w:adjustRightInd w:val="0"/>
              <w:rPr>
                <w:rFonts w:eastAsiaTheme="minorHAnsi" w:cs="Times New Roman"/>
                <w:kern w:val="0"/>
                <w:lang w:eastAsia="en-US" w:bidi="ar-SA"/>
              </w:rPr>
            </w:pPr>
            <w:r w:rsidRPr="00B76BCE">
              <w:rPr>
                <w:rFonts w:eastAsiaTheme="minorHAnsi" w:cs="Times New Roman"/>
                <w:kern w:val="0"/>
                <w:lang w:eastAsia="en-US" w:bidi="ar-SA"/>
              </w:rPr>
              <w:t>Микроскоп</w:t>
            </w:r>
          </w:p>
          <w:p w:rsidR="00B76BCE" w:rsidRPr="00B76BCE" w:rsidRDefault="00B76BCE" w:rsidP="00B76BCE">
            <w:pPr>
              <w:widowControl/>
              <w:suppressAutoHyphens w:val="0"/>
              <w:autoSpaceDE w:val="0"/>
              <w:autoSpaceDN w:val="0"/>
              <w:adjustRightInd w:val="0"/>
              <w:rPr>
                <w:rFonts w:eastAsiaTheme="minorHAnsi" w:cs="Times New Roman"/>
                <w:kern w:val="0"/>
                <w:lang w:eastAsia="en-US" w:bidi="ar-SA"/>
              </w:rPr>
            </w:pPr>
            <w:r w:rsidRPr="00B76BCE">
              <w:rPr>
                <w:rFonts w:eastAsiaTheme="minorHAnsi" w:cs="Times New Roman"/>
                <w:kern w:val="0"/>
                <w:lang w:eastAsia="en-US" w:bidi="ar-SA"/>
              </w:rPr>
              <w:t>цифровой,</w:t>
            </w:r>
          </w:p>
          <w:p w:rsidR="00B76BCE" w:rsidRPr="00B76BCE" w:rsidRDefault="00B76BCE" w:rsidP="00B76BCE">
            <w:pPr>
              <w:widowControl/>
              <w:suppressAutoHyphens w:val="0"/>
              <w:autoSpaceDE w:val="0"/>
              <w:autoSpaceDN w:val="0"/>
              <w:adjustRightInd w:val="0"/>
              <w:rPr>
                <w:rFonts w:eastAsiaTheme="minorHAnsi" w:cs="Times New Roman"/>
                <w:kern w:val="0"/>
                <w:lang w:eastAsia="en-US" w:bidi="ar-SA"/>
              </w:rPr>
            </w:pPr>
            <w:proofErr w:type="spellStart"/>
            <w:r w:rsidRPr="00B76BCE">
              <w:rPr>
                <w:rFonts w:eastAsiaTheme="minorHAnsi" w:cs="Times New Roman"/>
                <w:kern w:val="0"/>
                <w:lang w:eastAsia="en-US" w:bidi="ar-SA"/>
              </w:rPr>
              <w:t>микропрепа</w:t>
            </w:r>
            <w:proofErr w:type="spellEnd"/>
            <w:r w:rsidRPr="00B76BCE">
              <w:rPr>
                <w:rFonts w:eastAsiaTheme="minorHAnsi" w:cs="Times New Roman"/>
                <w:kern w:val="0"/>
                <w:lang w:eastAsia="en-US" w:bidi="ar-SA"/>
              </w:rPr>
              <w:t>-</w:t>
            </w:r>
          </w:p>
          <w:p w:rsidR="00054B84" w:rsidRPr="00684DF8" w:rsidRDefault="00B76BCE" w:rsidP="00B76BCE">
            <w:pPr>
              <w:rPr>
                <w:rFonts w:cs="Times New Roman"/>
              </w:rPr>
            </w:pPr>
            <w:proofErr w:type="spellStart"/>
            <w:r w:rsidRPr="00B76BCE">
              <w:rPr>
                <w:rFonts w:eastAsiaTheme="minorHAnsi" w:cs="Times New Roman"/>
                <w:kern w:val="0"/>
                <w:lang w:eastAsia="en-US" w:bidi="ar-SA"/>
              </w:rPr>
              <w:t>раты</w:t>
            </w:r>
            <w:proofErr w:type="spellEnd"/>
            <w:r w:rsidRPr="00B76BCE">
              <w:rPr>
                <w:rFonts w:eastAsiaTheme="minorHAnsi" w:cs="Times New Roman"/>
                <w:kern w:val="0"/>
                <w:lang w:eastAsia="en-US" w:bidi="ar-SA"/>
              </w:rPr>
              <w:t>.</w:t>
            </w:r>
          </w:p>
        </w:tc>
      </w:tr>
      <w:tr w:rsidR="00054B84" w:rsidRPr="00684DF8" w:rsidTr="00D35F96">
        <w:tc>
          <w:tcPr>
            <w:tcW w:w="845" w:type="dxa"/>
          </w:tcPr>
          <w:p w:rsidR="00054B84" w:rsidRPr="00152CFC" w:rsidRDefault="00054B84" w:rsidP="005B5016">
            <w:pPr>
              <w:rPr>
                <w:rFonts w:cs="Times New Roman"/>
              </w:rPr>
            </w:pPr>
            <w:r>
              <w:rPr>
                <w:rFonts w:cs="Times New Roman"/>
              </w:rPr>
              <w:t>11</w:t>
            </w:r>
          </w:p>
        </w:tc>
        <w:tc>
          <w:tcPr>
            <w:tcW w:w="5784" w:type="dxa"/>
          </w:tcPr>
          <w:p w:rsidR="00B76BCE" w:rsidRPr="00ED3FDA" w:rsidRDefault="00054B84" w:rsidP="00B76BCE">
            <w:pPr>
              <w:widowControl/>
              <w:suppressAutoHyphens w:val="0"/>
              <w:autoSpaceDE w:val="0"/>
              <w:autoSpaceDN w:val="0"/>
              <w:adjustRightInd w:val="0"/>
              <w:rPr>
                <w:rFonts w:cs="Times New Roman"/>
              </w:rPr>
            </w:pPr>
            <w:proofErr w:type="spellStart"/>
            <w:r w:rsidRPr="00ED3FDA">
              <w:rPr>
                <w:rFonts w:cs="Times New Roman"/>
              </w:rPr>
              <w:t>Подцарство</w:t>
            </w:r>
            <w:proofErr w:type="spellEnd"/>
            <w:r w:rsidRPr="00ED3FDA">
              <w:rPr>
                <w:rFonts w:cs="Times New Roman"/>
              </w:rPr>
              <w:t xml:space="preserve"> Высшие растения. Отдел </w:t>
            </w:r>
            <w:proofErr w:type="gramStart"/>
            <w:r w:rsidRPr="00ED3FDA">
              <w:rPr>
                <w:rFonts w:cs="Times New Roman"/>
              </w:rPr>
              <w:t>Моховидные</w:t>
            </w:r>
            <w:proofErr w:type="gramEnd"/>
            <w:r w:rsidR="00B76BCE">
              <w:rPr>
                <w:rFonts w:cs="Times New Roman"/>
              </w:rPr>
              <w:t>.</w:t>
            </w:r>
            <w:r w:rsidR="00B76BCE">
              <w:rPr>
                <w:rFonts w:ascii="TimesNewRomanPSMT" w:eastAsiaTheme="minorHAnsi" w:hAnsi="TimesNewRomanPSMT" w:cs="TimesNewRomanPSMT"/>
                <w:kern w:val="0"/>
                <w:lang w:eastAsia="en-US" w:bidi="ar-SA"/>
              </w:rPr>
              <w:t xml:space="preserve"> </w:t>
            </w:r>
            <w:r w:rsidR="00B76BCE" w:rsidRPr="00BA4839">
              <w:rPr>
                <w:rFonts w:eastAsiaTheme="minorHAnsi" w:cs="Times New Roman"/>
                <w:b/>
                <w:kern w:val="0"/>
                <w:lang w:eastAsia="en-US" w:bidi="ar-SA"/>
              </w:rPr>
              <w:t>Л/</w:t>
            </w:r>
            <w:proofErr w:type="gramStart"/>
            <w:r w:rsidR="00B76BCE" w:rsidRPr="00BA4839">
              <w:rPr>
                <w:rFonts w:eastAsiaTheme="minorHAnsi" w:cs="Times New Roman"/>
                <w:b/>
                <w:kern w:val="0"/>
                <w:lang w:eastAsia="en-US" w:bidi="ar-SA"/>
              </w:rPr>
              <w:t>Р</w:t>
            </w:r>
            <w:proofErr w:type="gramEnd"/>
            <w:r w:rsidR="00B76BCE" w:rsidRPr="00BA4839">
              <w:rPr>
                <w:rFonts w:eastAsiaTheme="minorHAnsi" w:cs="Times New Roman"/>
                <w:b/>
                <w:kern w:val="0"/>
                <w:lang w:eastAsia="en-US" w:bidi="ar-SA"/>
              </w:rPr>
              <w:t xml:space="preserve"> №4 «Строение мхов».</w:t>
            </w:r>
            <w:r w:rsidR="00B76BCE" w:rsidRPr="00B76BCE">
              <w:rPr>
                <w:rFonts w:eastAsiaTheme="minorHAnsi" w:cs="Times New Roman"/>
                <w:kern w:val="0"/>
                <w:lang w:eastAsia="en-US" w:bidi="ar-SA"/>
              </w:rPr>
              <w:t xml:space="preserve"> </w:t>
            </w:r>
          </w:p>
          <w:p w:rsidR="00054B84" w:rsidRPr="00ED3FDA" w:rsidRDefault="00054B84" w:rsidP="00B76BCE">
            <w:pPr>
              <w:rPr>
                <w:rFonts w:cs="Times New Roman"/>
              </w:rPr>
            </w:pP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B76BCE" w:rsidRPr="00B76BCE" w:rsidRDefault="00B76BCE" w:rsidP="00B76BCE">
            <w:pPr>
              <w:widowControl/>
              <w:suppressAutoHyphens w:val="0"/>
              <w:autoSpaceDE w:val="0"/>
              <w:autoSpaceDN w:val="0"/>
              <w:adjustRightInd w:val="0"/>
              <w:rPr>
                <w:rFonts w:eastAsiaTheme="minorHAnsi" w:cs="Times New Roman"/>
                <w:kern w:val="0"/>
                <w:lang w:eastAsia="en-US" w:bidi="ar-SA"/>
              </w:rPr>
            </w:pPr>
            <w:r w:rsidRPr="00B76BCE">
              <w:rPr>
                <w:rFonts w:eastAsiaTheme="minorHAnsi" w:cs="Times New Roman"/>
                <w:kern w:val="0"/>
                <w:lang w:eastAsia="en-US" w:bidi="ar-SA"/>
              </w:rPr>
              <w:t>Микроскоп</w:t>
            </w:r>
          </w:p>
          <w:p w:rsidR="00B76BCE" w:rsidRPr="00B76BCE" w:rsidRDefault="00B76BCE" w:rsidP="00B76BCE">
            <w:pPr>
              <w:widowControl/>
              <w:suppressAutoHyphens w:val="0"/>
              <w:autoSpaceDE w:val="0"/>
              <w:autoSpaceDN w:val="0"/>
              <w:adjustRightInd w:val="0"/>
              <w:rPr>
                <w:rFonts w:eastAsiaTheme="minorHAnsi" w:cs="Times New Roman"/>
                <w:kern w:val="0"/>
                <w:lang w:eastAsia="en-US" w:bidi="ar-SA"/>
              </w:rPr>
            </w:pPr>
            <w:r w:rsidRPr="00B76BCE">
              <w:rPr>
                <w:rFonts w:eastAsiaTheme="minorHAnsi" w:cs="Times New Roman"/>
                <w:kern w:val="0"/>
                <w:lang w:eastAsia="en-US" w:bidi="ar-SA"/>
              </w:rPr>
              <w:t>цифровой,</w:t>
            </w:r>
          </w:p>
          <w:p w:rsidR="00B76BCE" w:rsidRPr="00B76BCE" w:rsidRDefault="00B76BCE" w:rsidP="00B76BCE">
            <w:pPr>
              <w:widowControl/>
              <w:suppressAutoHyphens w:val="0"/>
              <w:autoSpaceDE w:val="0"/>
              <w:autoSpaceDN w:val="0"/>
              <w:adjustRightInd w:val="0"/>
              <w:rPr>
                <w:rFonts w:eastAsiaTheme="minorHAnsi" w:cs="Times New Roman"/>
                <w:kern w:val="0"/>
                <w:lang w:eastAsia="en-US" w:bidi="ar-SA"/>
              </w:rPr>
            </w:pPr>
            <w:proofErr w:type="spellStart"/>
            <w:r w:rsidRPr="00B76BCE">
              <w:rPr>
                <w:rFonts w:eastAsiaTheme="minorHAnsi" w:cs="Times New Roman"/>
                <w:kern w:val="0"/>
                <w:lang w:eastAsia="en-US" w:bidi="ar-SA"/>
              </w:rPr>
              <w:t>микропрепа</w:t>
            </w:r>
            <w:proofErr w:type="spellEnd"/>
            <w:r w:rsidRPr="00B76BCE">
              <w:rPr>
                <w:rFonts w:eastAsiaTheme="minorHAnsi" w:cs="Times New Roman"/>
                <w:kern w:val="0"/>
                <w:lang w:eastAsia="en-US" w:bidi="ar-SA"/>
              </w:rPr>
              <w:t>-</w:t>
            </w:r>
          </w:p>
          <w:p w:rsidR="00054B84" w:rsidRPr="00684DF8" w:rsidRDefault="00B76BCE" w:rsidP="00B76BCE">
            <w:pPr>
              <w:rPr>
                <w:rFonts w:cs="Times New Roman"/>
              </w:rPr>
            </w:pPr>
            <w:proofErr w:type="spellStart"/>
            <w:r w:rsidRPr="00B76BCE">
              <w:rPr>
                <w:rFonts w:eastAsiaTheme="minorHAnsi" w:cs="Times New Roman"/>
                <w:kern w:val="0"/>
                <w:lang w:eastAsia="en-US" w:bidi="ar-SA"/>
              </w:rPr>
              <w:t>раты</w:t>
            </w:r>
            <w:proofErr w:type="spellEnd"/>
            <w:r w:rsidRPr="00B76BCE">
              <w:rPr>
                <w:rFonts w:eastAsiaTheme="minorHAnsi" w:cs="Times New Roman"/>
                <w:kern w:val="0"/>
                <w:lang w:eastAsia="en-US" w:bidi="ar-SA"/>
              </w:rPr>
              <w:t>.</w:t>
            </w:r>
          </w:p>
        </w:tc>
      </w:tr>
      <w:tr w:rsidR="00054B84" w:rsidRPr="00684DF8" w:rsidTr="00D35F96">
        <w:tc>
          <w:tcPr>
            <w:tcW w:w="845" w:type="dxa"/>
          </w:tcPr>
          <w:p w:rsidR="00054B84" w:rsidRPr="00152CFC" w:rsidRDefault="00054B84" w:rsidP="005B5016">
            <w:pPr>
              <w:rPr>
                <w:rFonts w:cs="Times New Roman"/>
              </w:rPr>
            </w:pPr>
            <w:r>
              <w:rPr>
                <w:rFonts w:cs="Times New Roman"/>
              </w:rPr>
              <w:t>12</w:t>
            </w:r>
          </w:p>
        </w:tc>
        <w:tc>
          <w:tcPr>
            <w:tcW w:w="5784" w:type="dxa"/>
          </w:tcPr>
          <w:p w:rsidR="00B76BCE" w:rsidRDefault="00054B84" w:rsidP="00B76BCE">
            <w:pPr>
              <w:widowControl/>
              <w:suppressAutoHyphens w:val="0"/>
              <w:autoSpaceDE w:val="0"/>
              <w:autoSpaceDN w:val="0"/>
              <w:adjustRightInd w:val="0"/>
              <w:rPr>
                <w:rFonts w:eastAsiaTheme="minorHAnsi" w:cs="Times New Roman"/>
                <w:kern w:val="0"/>
                <w:lang w:eastAsia="en-US" w:bidi="ar-SA"/>
              </w:rPr>
            </w:pPr>
            <w:r w:rsidRPr="00ED3FDA">
              <w:rPr>
                <w:rFonts w:cs="Times New Roman"/>
              </w:rPr>
              <w:t xml:space="preserve">Отдел </w:t>
            </w:r>
            <w:proofErr w:type="gramStart"/>
            <w:r w:rsidRPr="00ED3FDA">
              <w:rPr>
                <w:rFonts w:cs="Times New Roman"/>
              </w:rPr>
              <w:t>Плауновидные</w:t>
            </w:r>
            <w:proofErr w:type="gramEnd"/>
            <w:r>
              <w:rPr>
                <w:rFonts w:cs="Times New Roman"/>
              </w:rPr>
              <w:t>.</w:t>
            </w:r>
            <w:r w:rsidRPr="00ED3FDA">
              <w:rPr>
                <w:rFonts w:cs="Times New Roman"/>
              </w:rPr>
              <w:t xml:space="preserve"> Хвощевидные</w:t>
            </w:r>
            <w:r w:rsidR="00B76BCE">
              <w:rPr>
                <w:rFonts w:cs="Times New Roman"/>
              </w:rPr>
              <w:t>.</w:t>
            </w:r>
            <w:r w:rsidR="00B76BCE" w:rsidRPr="00B76BCE">
              <w:rPr>
                <w:rFonts w:eastAsiaTheme="minorHAnsi" w:cs="Times New Roman"/>
                <w:kern w:val="0"/>
                <w:lang w:eastAsia="en-US" w:bidi="ar-SA"/>
              </w:rPr>
              <w:t xml:space="preserve"> </w:t>
            </w:r>
          </w:p>
          <w:p w:rsidR="00B76BCE" w:rsidRPr="00BA4839" w:rsidRDefault="00B76BCE" w:rsidP="00B76BCE">
            <w:pPr>
              <w:widowControl/>
              <w:suppressAutoHyphens w:val="0"/>
              <w:autoSpaceDE w:val="0"/>
              <w:autoSpaceDN w:val="0"/>
              <w:adjustRightInd w:val="0"/>
              <w:rPr>
                <w:rFonts w:cs="Times New Roman"/>
                <w:b/>
              </w:rPr>
            </w:pPr>
            <w:r w:rsidRPr="00BA4839">
              <w:rPr>
                <w:rFonts w:eastAsiaTheme="minorHAnsi" w:cs="Times New Roman"/>
                <w:b/>
                <w:kern w:val="0"/>
                <w:lang w:eastAsia="en-US" w:bidi="ar-SA"/>
              </w:rPr>
              <w:t>Л/</w:t>
            </w:r>
            <w:proofErr w:type="gramStart"/>
            <w:r w:rsidRPr="00BA4839">
              <w:rPr>
                <w:rFonts w:eastAsiaTheme="minorHAnsi" w:cs="Times New Roman"/>
                <w:b/>
                <w:kern w:val="0"/>
                <w:lang w:eastAsia="en-US" w:bidi="ar-SA"/>
              </w:rPr>
              <w:t>Р</w:t>
            </w:r>
            <w:proofErr w:type="gramEnd"/>
            <w:r w:rsidRPr="00BA4839">
              <w:rPr>
                <w:rFonts w:eastAsiaTheme="minorHAnsi" w:cs="Times New Roman"/>
                <w:b/>
                <w:kern w:val="0"/>
                <w:lang w:eastAsia="en-US" w:bidi="ar-SA"/>
              </w:rPr>
              <w:t xml:space="preserve"> №5 «Строение плауна»;</w:t>
            </w:r>
          </w:p>
          <w:p w:rsidR="00B76BCE" w:rsidRPr="00BA4839" w:rsidRDefault="00B76BCE" w:rsidP="00B76BCE">
            <w:pPr>
              <w:widowControl/>
              <w:suppressAutoHyphens w:val="0"/>
              <w:autoSpaceDE w:val="0"/>
              <w:autoSpaceDN w:val="0"/>
              <w:adjustRightInd w:val="0"/>
              <w:rPr>
                <w:rFonts w:cs="Times New Roman"/>
                <w:b/>
              </w:rPr>
            </w:pPr>
            <w:r w:rsidRPr="00BA4839">
              <w:rPr>
                <w:rFonts w:ascii="TimesNewRomanPSMT" w:eastAsiaTheme="minorHAnsi" w:hAnsi="TimesNewRomanPSMT" w:cs="TimesNewRomanPSMT"/>
                <w:b/>
                <w:kern w:val="0"/>
                <w:lang w:eastAsia="en-US" w:bidi="ar-SA"/>
              </w:rPr>
              <w:t xml:space="preserve"> </w:t>
            </w:r>
            <w:r w:rsidRPr="00BA4839">
              <w:rPr>
                <w:rFonts w:eastAsiaTheme="minorHAnsi" w:cs="Times New Roman"/>
                <w:b/>
                <w:kern w:val="0"/>
                <w:lang w:eastAsia="en-US" w:bidi="ar-SA"/>
              </w:rPr>
              <w:t>Л/</w:t>
            </w:r>
            <w:proofErr w:type="gramStart"/>
            <w:r w:rsidRPr="00BA4839">
              <w:rPr>
                <w:rFonts w:eastAsiaTheme="minorHAnsi" w:cs="Times New Roman"/>
                <w:b/>
                <w:kern w:val="0"/>
                <w:lang w:eastAsia="en-US" w:bidi="ar-SA"/>
              </w:rPr>
              <w:t>Р</w:t>
            </w:r>
            <w:proofErr w:type="gramEnd"/>
            <w:r w:rsidRPr="00BA4839">
              <w:rPr>
                <w:rFonts w:eastAsiaTheme="minorHAnsi" w:cs="Times New Roman"/>
                <w:b/>
                <w:kern w:val="0"/>
                <w:lang w:eastAsia="en-US" w:bidi="ar-SA"/>
              </w:rPr>
              <w:t xml:space="preserve"> №6 «Строение хвоща». </w:t>
            </w:r>
          </w:p>
          <w:p w:rsidR="00054B84" w:rsidRPr="00ED3FDA" w:rsidRDefault="00054B84" w:rsidP="00B76BCE">
            <w:pPr>
              <w:rPr>
                <w:rFonts w:cs="Times New Roman"/>
              </w:rPr>
            </w:pP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B76BCE" w:rsidRPr="00D35F96" w:rsidRDefault="00B76BCE" w:rsidP="00B76BCE">
            <w:pPr>
              <w:widowControl/>
              <w:suppressAutoHyphens w:val="0"/>
              <w:autoSpaceDE w:val="0"/>
              <w:autoSpaceDN w:val="0"/>
              <w:adjustRightInd w:val="0"/>
              <w:rPr>
                <w:rFonts w:eastAsiaTheme="minorHAnsi" w:cs="Times New Roman"/>
                <w:kern w:val="0"/>
                <w:lang w:eastAsia="en-US" w:bidi="ar-SA"/>
              </w:rPr>
            </w:pPr>
            <w:r w:rsidRPr="00D35F96">
              <w:rPr>
                <w:rFonts w:eastAsiaTheme="minorHAnsi" w:cs="Times New Roman"/>
                <w:kern w:val="0"/>
                <w:lang w:eastAsia="en-US" w:bidi="ar-SA"/>
              </w:rPr>
              <w:t>Электронные</w:t>
            </w:r>
          </w:p>
          <w:p w:rsidR="00054B84" w:rsidRPr="00684DF8" w:rsidRDefault="00B76BCE" w:rsidP="00B76BCE">
            <w:pPr>
              <w:rPr>
                <w:rFonts w:cs="Times New Roman"/>
              </w:rPr>
            </w:pPr>
            <w:r w:rsidRPr="00D35F96">
              <w:rPr>
                <w:rFonts w:eastAsiaTheme="minorHAnsi" w:cs="Times New Roman"/>
                <w:kern w:val="0"/>
                <w:lang w:eastAsia="en-US" w:bidi="ar-SA"/>
              </w:rPr>
              <w:t>таблицы</w:t>
            </w:r>
          </w:p>
        </w:tc>
      </w:tr>
      <w:tr w:rsidR="00054B84" w:rsidRPr="00684DF8" w:rsidTr="00D35F96">
        <w:tc>
          <w:tcPr>
            <w:tcW w:w="845" w:type="dxa"/>
          </w:tcPr>
          <w:p w:rsidR="00054B84" w:rsidRPr="00152CFC" w:rsidRDefault="00054B84" w:rsidP="005B5016">
            <w:pPr>
              <w:rPr>
                <w:rFonts w:cs="Times New Roman"/>
              </w:rPr>
            </w:pPr>
            <w:r>
              <w:rPr>
                <w:rFonts w:cs="Times New Roman"/>
              </w:rPr>
              <w:t>13</w:t>
            </w:r>
          </w:p>
        </w:tc>
        <w:tc>
          <w:tcPr>
            <w:tcW w:w="5784" w:type="dxa"/>
          </w:tcPr>
          <w:p w:rsidR="00B76BCE" w:rsidRDefault="00054B84" w:rsidP="005B5016">
            <w:pPr>
              <w:rPr>
                <w:rFonts w:ascii="TimesNewRomanPSMT" w:eastAsiaTheme="minorHAnsi" w:hAnsi="TimesNewRomanPSMT" w:cs="TimesNewRomanPSMT"/>
                <w:kern w:val="0"/>
                <w:lang w:eastAsia="en-US" w:bidi="ar-SA"/>
              </w:rPr>
            </w:pPr>
            <w:r w:rsidRPr="00ED3FDA">
              <w:rPr>
                <w:rFonts w:cs="Times New Roman"/>
              </w:rPr>
              <w:t xml:space="preserve">Отдел </w:t>
            </w:r>
            <w:proofErr w:type="gramStart"/>
            <w:r w:rsidRPr="00ED3FDA">
              <w:rPr>
                <w:rFonts w:cs="Times New Roman"/>
              </w:rPr>
              <w:t>Папоротниковидные</w:t>
            </w:r>
            <w:proofErr w:type="gramEnd"/>
            <w:r w:rsidR="00B76BCE">
              <w:rPr>
                <w:rFonts w:cs="Times New Roman"/>
              </w:rPr>
              <w:t>.</w:t>
            </w:r>
            <w:r w:rsidR="00B76BCE">
              <w:rPr>
                <w:rFonts w:ascii="TimesNewRomanPSMT" w:eastAsiaTheme="minorHAnsi" w:hAnsi="TimesNewRomanPSMT" w:cs="TimesNewRomanPSMT"/>
                <w:kern w:val="0"/>
                <w:lang w:eastAsia="en-US" w:bidi="ar-SA"/>
              </w:rPr>
              <w:t xml:space="preserve"> </w:t>
            </w:r>
          </w:p>
          <w:p w:rsidR="00054B84" w:rsidRPr="00BA4839" w:rsidRDefault="00B76BCE" w:rsidP="005B5016">
            <w:pPr>
              <w:rPr>
                <w:rFonts w:cs="Times New Roman"/>
                <w:b/>
              </w:rPr>
            </w:pPr>
            <w:r w:rsidRPr="00BA4839">
              <w:rPr>
                <w:rFonts w:eastAsiaTheme="minorHAnsi" w:cs="Times New Roman"/>
                <w:b/>
                <w:kern w:val="0"/>
                <w:lang w:eastAsia="en-US" w:bidi="ar-SA"/>
              </w:rPr>
              <w:t>Л/</w:t>
            </w:r>
            <w:proofErr w:type="gramStart"/>
            <w:r w:rsidRPr="00BA4839">
              <w:rPr>
                <w:rFonts w:eastAsiaTheme="minorHAnsi" w:cs="Times New Roman"/>
                <w:b/>
                <w:kern w:val="0"/>
                <w:lang w:eastAsia="en-US" w:bidi="ar-SA"/>
              </w:rPr>
              <w:t>Р</w:t>
            </w:r>
            <w:proofErr w:type="gramEnd"/>
            <w:r w:rsidRPr="00BA4839">
              <w:rPr>
                <w:rFonts w:eastAsiaTheme="minorHAnsi" w:cs="Times New Roman"/>
                <w:b/>
                <w:kern w:val="0"/>
                <w:lang w:eastAsia="en-US" w:bidi="ar-SA"/>
              </w:rPr>
              <w:t xml:space="preserve"> №7 «Строение папоротников».</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B76BCE" w:rsidRPr="00D35F96" w:rsidRDefault="00B76BCE" w:rsidP="00B76BCE">
            <w:pPr>
              <w:widowControl/>
              <w:suppressAutoHyphens w:val="0"/>
              <w:autoSpaceDE w:val="0"/>
              <w:autoSpaceDN w:val="0"/>
              <w:adjustRightInd w:val="0"/>
              <w:rPr>
                <w:rFonts w:eastAsiaTheme="minorHAnsi" w:cs="Times New Roman"/>
                <w:kern w:val="0"/>
                <w:lang w:eastAsia="en-US" w:bidi="ar-SA"/>
              </w:rPr>
            </w:pPr>
            <w:r w:rsidRPr="00D35F96">
              <w:rPr>
                <w:rFonts w:eastAsiaTheme="minorHAnsi" w:cs="Times New Roman"/>
                <w:kern w:val="0"/>
                <w:lang w:eastAsia="en-US" w:bidi="ar-SA"/>
              </w:rPr>
              <w:t>Электронные</w:t>
            </w:r>
          </w:p>
          <w:p w:rsidR="00054B84" w:rsidRPr="00684DF8" w:rsidRDefault="00B76BCE" w:rsidP="00B76BCE">
            <w:pPr>
              <w:rPr>
                <w:rFonts w:cs="Times New Roman"/>
              </w:rPr>
            </w:pPr>
            <w:r w:rsidRPr="00D35F96">
              <w:rPr>
                <w:rFonts w:eastAsiaTheme="minorHAnsi" w:cs="Times New Roman"/>
                <w:kern w:val="0"/>
                <w:lang w:eastAsia="en-US" w:bidi="ar-SA"/>
              </w:rPr>
              <w:t>таблицы</w:t>
            </w:r>
          </w:p>
        </w:tc>
      </w:tr>
      <w:tr w:rsidR="00054B84" w:rsidRPr="00684DF8" w:rsidTr="00D35F96">
        <w:tc>
          <w:tcPr>
            <w:tcW w:w="845" w:type="dxa"/>
          </w:tcPr>
          <w:p w:rsidR="00054B84" w:rsidRPr="00152CFC" w:rsidRDefault="00054B84" w:rsidP="005B5016">
            <w:pPr>
              <w:rPr>
                <w:rFonts w:cs="Times New Roman"/>
              </w:rPr>
            </w:pPr>
            <w:r>
              <w:rPr>
                <w:rFonts w:cs="Times New Roman"/>
              </w:rPr>
              <w:t>14</w:t>
            </w:r>
          </w:p>
        </w:tc>
        <w:tc>
          <w:tcPr>
            <w:tcW w:w="5784" w:type="dxa"/>
          </w:tcPr>
          <w:p w:rsidR="00BA4839" w:rsidRDefault="00054B84" w:rsidP="005B5016">
            <w:pPr>
              <w:rPr>
                <w:rFonts w:ascii="TimesNewRomanPSMT" w:eastAsiaTheme="minorHAnsi" w:hAnsi="TimesNewRomanPSMT" w:cs="TimesNewRomanPSMT"/>
                <w:kern w:val="0"/>
                <w:lang w:eastAsia="en-US" w:bidi="ar-SA"/>
              </w:rPr>
            </w:pPr>
            <w:r w:rsidRPr="00ED3FDA">
              <w:rPr>
                <w:rFonts w:cs="Times New Roman"/>
              </w:rPr>
              <w:t xml:space="preserve">Отдел </w:t>
            </w:r>
            <w:proofErr w:type="gramStart"/>
            <w:r w:rsidRPr="00ED3FDA">
              <w:rPr>
                <w:rFonts w:cs="Times New Roman"/>
              </w:rPr>
              <w:t>Голосеменные</w:t>
            </w:r>
            <w:proofErr w:type="gramEnd"/>
            <w:r w:rsidR="00B76BCE">
              <w:rPr>
                <w:rFonts w:cs="Times New Roman"/>
              </w:rPr>
              <w:t>.</w:t>
            </w:r>
            <w:r w:rsidR="00B76BCE">
              <w:rPr>
                <w:rFonts w:ascii="TimesNewRomanPSMT" w:eastAsiaTheme="minorHAnsi" w:hAnsi="TimesNewRomanPSMT" w:cs="TimesNewRomanPSMT"/>
                <w:kern w:val="0"/>
                <w:lang w:eastAsia="en-US" w:bidi="ar-SA"/>
              </w:rPr>
              <w:t xml:space="preserve"> </w:t>
            </w:r>
          </w:p>
          <w:p w:rsidR="00054B84" w:rsidRPr="00BA4839" w:rsidRDefault="00B76BCE" w:rsidP="005B5016">
            <w:pPr>
              <w:rPr>
                <w:rFonts w:cs="Times New Roman"/>
                <w:b/>
              </w:rPr>
            </w:pPr>
            <w:r w:rsidRPr="00BA4839">
              <w:rPr>
                <w:rFonts w:eastAsiaTheme="minorHAnsi" w:cs="Times New Roman"/>
                <w:b/>
                <w:kern w:val="0"/>
                <w:lang w:eastAsia="en-US" w:bidi="ar-SA"/>
              </w:rPr>
              <w:t>Л/</w:t>
            </w:r>
            <w:proofErr w:type="gramStart"/>
            <w:r w:rsidRPr="00BA4839">
              <w:rPr>
                <w:rFonts w:eastAsiaTheme="minorHAnsi" w:cs="Times New Roman"/>
                <w:b/>
                <w:kern w:val="0"/>
                <w:lang w:eastAsia="en-US" w:bidi="ar-SA"/>
              </w:rPr>
              <w:t>Р</w:t>
            </w:r>
            <w:proofErr w:type="gramEnd"/>
            <w:r w:rsidRPr="00BA4839">
              <w:rPr>
                <w:rFonts w:eastAsiaTheme="minorHAnsi" w:cs="Times New Roman"/>
                <w:b/>
                <w:kern w:val="0"/>
                <w:lang w:eastAsia="en-US" w:bidi="ar-SA"/>
              </w:rPr>
              <w:t xml:space="preserve"> №8 «Строение хвои сосны. Пыльца и шишки </w:t>
            </w:r>
            <w:r w:rsidRPr="00BA4839">
              <w:rPr>
                <w:rFonts w:eastAsiaTheme="minorHAnsi" w:cs="Times New Roman"/>
                <w:b/>
                <w:kern w:val="0"/>
                <w:lang w:eastAsia="en-US" w:bidi="ar-SA"/>
              </w:rPr>
              <w:lastRenderedPageBreak/>
              <w:t>сосны»</w:t>
            </w:r>
          </w:p>
        </w:tc>
        <w:tc>
          <w:tcPr>
            <w:tcW w:w="992" w:type="dxa"/>
          </w:tcPr>
          <w:p w:rsidR="00054B84" w:rsidRPr="00684DF8" w:rsidRDefault="00054B84" w:rsidP="005B5016">
            <w:pPr>
              <w:rPr>
                <w:rFonts w:cs="Times New Roman"/>
              </w:rPr>
            </w:pPr>
            <w:r w:rsidRPr="00684DF8">
              <w:rPr>
                <w:rFonts w:cs="Times New Roman"/>
              </w:rPr>
              <w:lastRenderedPageBreak/>
              <w:t>1</w:t>
            </w:r>
          </w:p>
        </w:tc>
        <w:tc>
          <w:tcPr>
            <w:tcW w:w="1701" w:type="dxa"/>
          </w:tcPr>
          <w:p w:rsidR="00B76BCE" w:rsidRPr="00B76BCE" w:rsidRDefault="00B76BCE" w:rsidP="00B76BCE">
            <w:pPr>
              <w:widowControl/>
              <w:suppressAutoHyphens w:val="0"/>
              <w:autoSpaceDE w:val="0"/>
              <w:autoSpaceDN w:val="0"/>
              <w:adjustRightInd w:val="0"/>
              <w:rPr>
                <w:rFonts w:eastAsiaTheme="minorHAnsi" w:cs="Times New Roman"/>
                <w:kern w:val="0"/>
                <w:lang w:eastAsia="en-US" w:bidi="ar-SA"/>
              </w:rPr>
            </w:pPr>
            <w:r w:rsidRPr="00B76BCE">
              <w:rPr>
                <w:rFonts w:eastAsiaTheme="minorHAnsi" w:cs="Times New Roman"/>
                <w:kern w:val="0"/>
                <w:lang w:eastAsia="en-US" w:bidi="ar-SA"/>
              </w:rPr>
              <w:t>Электронные</w:t>
            </w:r>
          </w:p>
          <w:p w:rsidR="00B76BCE" w:rsidRPr="00B76BCE" w:rsidRDefault="00B76BCE" w:rsidP="00B76BCE">
            <w:pPr>
              <w:widowControl/>
              <w:suppressAutoHyphens w:val="0"/>
              <w:autoSpaceDE w:val="0"/>
              <w:autoSpaceDN w:val="0"/>
              <w:adjustRightInd w:val="0"/>
              <w:rPr>
                <w:rFonts w:eastAsiaTheme="minorHAnsi" w:cs="Times New Roman"/>
                <w:kern w:val="0"/>
                <w:lang w:eastAsia="en-US" w:bidi="ar-SA"/>
              </w:rPr>
            </w:pPr>
            <w:r>
              <w:rPr>
                <w:rFonts w:eastAsiaTheme="minorHAnsi" w:cs="Times New Roman"/>
                <w:kern w:val="0"/>
                <w:lang w:eastAsia="en-US" w:bidi="ar-SA"/>
              </w:rPr>
              <w:t>т</w:t>
            </w:r>
            <w:r w:rsidRPr="00B76BCE">
              <w:rPr>
                <w:rFonts w:eastAsiaTheme="minorHAnsi" w:cs="Times New Roman"/>
                <w:kern w:val="0"/>
                <w:lang w:eastAsia="en-US" w:bidi="ar-SA"/>
              </w:rPr>
              <w:t>аблицы</w:t>
            </w:r>
            <w:r>
              <w:rPr>
                <w:rFonts w:eastAsiaTheme="minorHAnsi" w:cs="Times New Roman"/>
                <w:kern w:val="0"/>
                <w:lang w:eastAsia="en-US" w:bidi="ar-SA"/>
              </w:rPr>
              <w:t>.</w:t>
            </w:r>
          </w:p>
          <w:p w:rsidR="00B76BCE" w:rsidRPr="00B76BCE" w:rsidRDefault="00B76BCE" w:rsidP="00B76BCE">
            <w:pPr>
              <w:widowControl/>
              <w:suppressAutoHyphens w:val="0"/>
              <w:autoSpaceDE w:val="0"/>
              <w:autoSpaceDN w:val="0"/>
              <w:adjustRightInd w:val="0"/>
              <w:rPr>
                <w:rFonts w:eastAsiaTheme="minorHAnsi" w:cs="Times New Roman"/>
                <w:kern w:val="0"/>
                <w:lang w:eastAsia="en-US" w:bidi="ar-SA"/>
              </w:rPr>
            </w:pPr>
            <w:r w:rsidRPr="00B76BCE">
              <w:rPr>
                <w:rFonts w:eastAsiaTheme="minorHAnsi" w:cs="Times New Roman"/>
                <w:kern w:val="0"/>
                <w:lang w:eastAsia="en-US" w:bidi="ar-SA"/>
              </w:rPr>
              <w:lastRenderedPageBreak/>
              <w:t xml:space="preserve">Работа с </w:t>
            </w:r>
            <w:proofErr w:type="spellStart"/>
            <w:r w:rsidRPr="00B76BCE">
              <w:rPr>
                <w:rFonts w:eastAsiaTheme="minorHAnsi" w:cs="Times New Roman"/>
                <w:kern w:val="0"/>
                <w:lang w:eastAsia="en-US" w:bidi="ar-SA"/>
              </w:rPr>
              <w:t>гер</w:t>
            </w:r>
            <w:proofErr w:type="spellEnd"/>
            <w:r w:rsidRPr="00B76BCE">
              <w:rPr>
                <w:rFonts w:eastAsiaTheme="minorHAnsi" w:cs="Times New Roman"/>
                <w:kern w:val="0"/>
                <w:lang w:eastAsia="en-US" w:bidi="ar-SA"/>
              </w:rPr>
              <w:t>-</w:t>
            </w:r>
          </w:p>
          <w:p w:rsidR="00B76BCE" w:rsidRPr="00B76BCE" w:rsidRDefault="00B76BCE" w:rsidP="00B76BCE">
            <w:pPr>
              <w:widowControl/>
              <w:suppressAutoHyphens w:val="0"/>
              <w:autoSpaceDE w:val="0"/>
              <w:autoSpaceDN w:val="0"/>
              <w:adjustRightInd w:val="0"/>
              <w:rPr>
                <w:rFonts w:eastAsiaTheme="minorHAnsi" w:cs="Times New Roman"/>
                <w:kern w:val="0"/>
                <w:lang w:eastAsia="en-US" w:bidi="ar-SA"/>
              </w:rPr>
            </w:pPr>
            <w:r w:rsidRPr="00B76BCE">
              <w:rPr>
                <w:rFonts w:eastAsiaTheme="minorHAnsi" w:cs="Times New Roman"/>
                <w:kern w:val="0"/>
                <w:lang w:eastAsia="en-US" w:bidi="ar-SA"/>
              </w:rPr>
              <w:t xml:space="preserve">барным </w:t>
            </w:r>
            <w:proofErr w:type="gramStart"/>
            <w:r w:rsidRPr="00B76BCE">
              <w:rPr>
                <w:rFonts w:eastAsiaTheme="minorHAnsi" w:cs="Times New Roman"/>
                <w:kern w:val="0"/>
                <w:lang w:eastAsia="en-US" w:bidi="ar-SA"/>
              </w:rPr>
              <w:t>мате</w:t>
            </w:r>
            <w:proofErr w:type="gramEnd"/>
            <w:r w:rsidRPr="00B76BCE">
              <w:rPr>
                <w:rFonts w:eastAsiaTheme="minorHAnsi" w:cs="Times New Roman"/>
                <w:kern w:val="0"/>
                <w:lang w:eastAsia="en-US" w:bidi="ar-SA"/>
              </w:rPr>
              <w:t>-</w:t>
            </w:r>
          </w:p>
          <w:p w:rsidR="00054B84" w:rsidRPr="00684DF8" w:rsidRDefault="00B76BCE" w:rsidP="00B76BCE">
            <w:pPr>
              <w:rPr>
                <w:rFonts w:cs="Times New Roman"/>
              </w:rPr>
            </w:pPr>
            <w:r w:rsidRPr="00B76BCE">
              <w:rPr>
                <w:rFonts w:eastAsiaTheme="minorHAnsi" w:cs="Times New Roman"/>
                <w:kern w:val="0"/>
                <w:lang w:eastAsia="en-US" w:bidi="ar-SA"/>
              </w:rPr>
              <w:t>риалом</w:t>
            </w:r>
            <w:r>
              <w:rPr>
                <w:rFonts w:eastAsiaTheme="minorHAnsi" w:cs="Times New Roman"/>
                <w:kern w:val="0"/>
                <w:lang w:eastAsia="en-US" w:bidi="ar-SA"/>
              </w:rPr>
              <w:t>.</w:t>
            </w:r>
          </w:p>
        </w:tc>
      </w:tr>
      <w:tr w:rsidR="00054B84" w:rsidRPr="00684DF8" w:rsidTr="00D35F96">
        <w:tc>
          <w:tcPr>
            <w:tcW w:w="845" w:type="dxa"/>
          </w:tcPr>
          <w:p w:rsidR="00054B84" w:rsidRPr="00152CFC" w:rsidRDefault="00054B84" w:rsidP="005B5016">
            <w:pPr>
              <w:rPr>
                <w:rFonts w:cs="Times New Roman"/>
              </w:rPr>
            </w:pPr>
            <w:r>
              <w:rPr>
                <w:rFonts w:cs="Times New Roman"/>
              </w:rPr>
              <w:lastRenderedPageBreak/>
              <w:t>15</w:t>
            </w:r>
          </w:p>
        </w:tc>
        <w:tc>
          <w:tcPr>
            <w:tcW w:w="5784" w:type="dxa"/>
          </w:tcPr>
          <w:p w:rsidR="00B76BCE" w:rsidRPr="00BA4839" w:rsidRDefault="00054B84" w:rsidP="005B5016">
            <w:pPr>
              <w:rPr>
                <w:rFonts w:eastAsiaTheme="minorHAnsi" w:cs="Times New Roman"/>
                <w:b/>
                <w:kern w:val="0"/>
                <w:lang w:eastAsia="en-US" w:bidi="ar-SA"/>
              </w:rPr>
            </w:pPr>
            <w:r w:rsidRPr="00ED3FDA">
              <w:rPr>
                <w:rFonts w:cs="Times New Roman"/>
              </w:rPr>
              <w:t xml:space="preserve">Отдел </w:t>
            </w:r>
            <w:proofErr w:type="gramStart"/>
            <w:r w:rsidRPr="00ED3FDA">
              <w:rPr>
                <w:rFonts w:cs="Times New Roman"/>
              </w:rPr>
              <w:t>Покрытосеменные</w:t>
            </w:r>
            <w:proofErr w:type="gramEnd"/>
            <w:r w:rsidR="00B76BCE">
              <w:rPr>
                <w:rFonts w:cs="Times New Roman"/>
              </w:rPr>
              <w:t>.</w:t>
            </w:r>
            <w:r w:rsidR="00B76BCE">
              <w:rPr>
                <w:rFonts w:ascii="TimesNewRomanPSMT" w:eastAsiaTheme="minorHAnsi" w:hAnsi="TimesNewRomanPSMT" w:cs="TimesNewRomanPSMT"/>
                <w:kern w:val="0"/>
                <w:lang w:eastAsia="en-US" w:bidi="ar-SA"/>
              </w:rPr>
              <w:t xml:space="preserve"> </w:t>
            </w:r>
            <w:r w:rsidR="00B76BCE" w:rsidRPr="00BA4839">
              <w:rPr>
                <w:rFonts w:eastAsiaTheme="minorHAnsi" w:cs="Times New Roman"/>
                <w:b/>
                <w:kern w:val="0"/>
                <w:lang w:eastAsia="en-US" w:bidi="ar-SA"/>
              </w:rPr>
              <w:t>Л/</w:t>
            </w:r>
            <w:proofErr w:type="gramStart"/>
            <w:r w:rsidR="00B76BCE" w:rsidRPr="00BA4839">
              <w:rPr>
                <w:rFonts w:eastAsiaTheme="minorHAnsi" w:cs="Times New Roman"/>
                <w:b/>
                <w:kern w:val="0"/>
                <w:lang w:eastAsia="en-US" w:bidi="ar-SA"/>
              </w:rPr>
              <w:t>Р</w:t>
            </w:r>
            <w:proofErr w:type="gramEnd"/>
            <w:r w:rsidR="00B76BCE" w:rsidRPr="00BA4839">
              <w:rPr>
                <w:rFonts w:eastAsiaTheme="minorHAnsi" w:cs="Times New Roman"/>
                <w:b/>
                <w:kern w:val="0"/>
                <w:lang w:eastAsia="en-US" w:bidi="ar-SA"/>
              </w:rPr>
              <w:t xml:space="preserve"> №9 «Семейство Розоцветных. Строение шиповника». </w:t>
            </w:r>
          </w:p>
          <w:p w:rsidR="00054B84" w:rsidRPr="00B76BCE" w:rsidRDefault="00B76BCE" w:rsidP="005B5016">
            <w:pPr>
              <w:rPr>
                <w:rFonts w:ascii="TimesNewRomanPSMT" w:eastAsiaTheme="minorHAnsi" w:hAnsi="TimesNewRomanPSMT" w:cs="TimesNewRomanPSMT"/>
                <w:kern w:val="0"/>
                <w:lang w:eastAsia="en-US" w:bidi="ar-SA"/>
              </w:rPr>
            </w:pPr>
            <w:r w:rsidRPr="00BA4839">
              <w:rPr>
                <w:rFonts w:eastAsiaTheme="minorHAnsi" w:cs="Times New Roman"/>
                <w:b/>
                <w:kern w:val="0"/>
                <w:lang w:eastAsia="en-US" w:bidi="ar-SA"/>
              </w:rPr>
              <w:t>Л/</w:t>
            </w:r>
            <w:proofErr w:type="gramStart"/>
            <w:r w:rsidRPr="00BA4839">
              <w:rPr>
                <w:rFonts w:eastAsiaTheme="minorHAnsi" w:cs="Times New Roman"/>
                <w:b/>
                <w:kern w:val="0"/>
                <w:lang w:eastAsia="en-US" w:bidi="ar-SA"/>
              </w:rPr>
              <w:t>Р</w:t>
            </w:r>
            <w:proofErr w:type="gramEnd"/>
            <w:r w:rsidRPr="00BA4839">
              <w:rPr>
                <w:rFonts w:eastAsiaTheme="minorHAnsi" w:cs="Times New Roman"/>
                <w:b/>
                <w:kern w:val="0"/>
                <w:lang w:eastAsia="en-US" w:bidi="ar-SA"/>
              </w:rPr>
              <w:t>№10 «Строение злакового растения»</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B76BCE" w:rsidRPr="00B76BCE" w:rsidRDefault="00B76BCE" w:rsidP="00B76BCE">
            <w:pPr>
              <w:widowControl/>
              <w:suppressAutoHyphens w:val="0"/>
              <w:autoSpaceDE w:val="0"/>
              <w:autoSpaceDN w:val="0"/>
              <w:adjustRightInd w:val="0"/>
              <w:rPr>
                <w:rFonts w:eastAsiaTheme="minorHAnsi" w:cs="Times New Roman"/>
                <w:kern w:val="0"/>
                <w:lang w:eastAsia="en-US" w:bidi="ar-SA"/>
              </w:rPr>
            </w:pPr>
            <w:r w:rsidRPr="00B76BCE">
              <w:rPr>
                <w:rFonts w:eastAsiaTheme="minorHAnsi" w:cs="Times New Roman"/>
                <w:kern w:val="0"/>
                <w:lang w:eastAsia="en-US" w:bidi="ar-SA"/>
              </w:rPr>
              <w:t xml:space="preserve">Работа с </w:t>
            </w:r>
            <w:proofErr w:type="spellStart"/>
            <w:r w:rsidRPr="00B76BCE">
              <w:rPr>
                <w:rFonts w:eastAsiaTheme="minorHAnsi" w:cs="Times New Roman"/>
                <w:kern w:val="0"/>
                <w:lang w:eastAsia="en-US" w:bidi="ar-SA"/>
              </w:rPr>
              <w:t>гер</w:t>
            </w:r>
            <w:proofErr w:type="spellEnd"/>
            <w:r w:rsidRPr="00B76BCE">
              <w:rPr>
                <w:rFonts w:eastAsiaTheme="minorHAnsi" w:cs="Times New Roman"/>
                <w:kern w:val="0"/>
                <w:lang w:eastAsia="en-US" w:bidi="ar-SA"/>
              </w:rPr>
              <w:t>-</w:t>
            </w:r>
          </w:p>
          <w:p w:rsidR="00B76BCE" w:rsidRPr="00B76BCE" w:rsidRDefault="00B76BCE" w:rsidP="00B76BCE">
            <w:pPr>
              <w:widowControl/>
              <w:suppressAutoHyphens w:val="0"/>
              <w:autoSpaceDE w:val="0"/>
              <w:autoSpaceDN w:val="0"/>
              <w:adjustRightInd w:val="0"/>
              <w:rPr>
                <w:rFonts w:eastAsiaTheme="minorHAnsi" w:cs="Times New Roman"/>
                <w:kern w:val="0"/>
                <w:lang w:eastAsia="en-US" w:bidi="ar-SA"/>
              </w:rPr>
            </w:pPr>
            <w:r w:rsidRPr="00B76BCE">
              <w:rPr>
                <w:rFonts w:eastAsiaTheme="minorHAnsi" w:cs="Times New Roman"/>
                <w:kern w:val="0"/>
                <w:lang w:eastAsia="en-US" w:bidi="ar-SA"/>
              </w:rPr>
              <w:t xml:space="preserve">барным </w:t>
            </w:r>
            <w:proofErr w:type="gramStart"/>
            <w:r w:rsidRPr="00B76BCE">
              <w:rPr>
                <w:rFonts w:eastAsiaTheme="minorHAnsi" w:cs="Times New Roman"/>
                <w:kern w:val="0"/>
                <w:lang w:eastAsia="en-US" w:bidi="ar-SA"/>
              </w:rPr>
              <w:t>мате</w:t>
            </w:r>
            <w:proofErr w:type="gramEnd"/>
            <w:r w:rsidRPr="00B76BCE">
              <w:rPr>
                <w:rFonts w:eastAsiaTheme="minorHAnsi" w:cs="Times New Roman"/>
                <w:kern w:val="0"/>
                <w:lang w:eastAsia="en-US" w:bidi="ar-SA"/>
              </w:rPr>
              <w:t>-</w:t>
            </w:r>
          </w:p>
          <w:p w:rsidR="00054B84" w:rsidRPr="00684DF8" w:rsidRDefault="00B76BCE" w:rsidP="00B76BCE">
            <w:pPr>
              <w:rPr>
                <w:rFonts w:cs="Times New Roman"/>
              </w:rPr>
            </w:pPr>
            <w:r w:rsidRPr="00B76BCE">
              <w:rPr>
                <w:rFonts w:eastAsiaTheme="minorHAnsi" w:cs="Times New Roman"/>
                <w:kern w:val="0"/>
                <w:lang w:eastAsia="en-US" w:bidi="ar-SA"/>
              </w:rPr>
              <w:t>риалом</w:t>
            </w:r>
          </w:p>
        </w:tc>
      </w:tr>
      <w:tr w:rsidR="00054B84" w:rsidRPr="00684DF8" w:rsidTr="00D35F96">
        <w:tc>
          <w:tcPr>
            <w:tcW w:w="845" w:type="dxa"/>
          </w:tcPr>
          <w:p w:rsidR="00054B84" w:rsidRPr="00152CFC" w:rsidRDefault="00054B84" w:rsidP="005B5016">
            <w:pPr>
              <w:rPr>
                <w:rFonts w:cs="Times New Roman"/>
              </w:rPr>
            </w:pPr>
            <w:r>
              <w:rPr>
                <w:rFonts w:cs="Times New Roman"/>
              </w:rPr>
              <w:t>16</w:t>
            </w:r>
          </w:p>
        </w:tc>
        <w:tc>
          <w:tcPr>
            <w:tcW w:w="5784" w:type="dxa"/>
          </w:tcPr>
          <w:p w:rsidR="00054B84" w:rsidRPr="00ED3FDA" w:rsidRDefault="00054B84" w:rsidP="005B5016">
            <w:pPr>
              <w:rPr>
                <w:rFonts w:cs="Times New Roman"/>
              </w:rPr>
            </w:pPr>
            <w:r w:rsidRPr="00ED3FDA">
              <w:rPr>
                <w:rFonts w:cs="Times New Roman"/>
              </w:rPr>
              <w:t>Обобщение по теме: «Растения»</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054B84" w:rsidRPr="00684DF8" w:rsidRDefault="00054B84" w:rsidP="005B5016">
            <w:pPr>
              <w:rPr>
                <w:rFonts w:cs="Times New Roman"/>
              </w:rPr>
            </w:pPr>
          </w:p>
        </w:tc>
      </w:tr>
      <w:tr w:rsidR="00054B84" w:rsidRPr="00684DF8" w:rsidTr="00D35F96">
        <w:tc>
          <w:tcPr>
            <w:tcW w:w="845" w:type="dxa"/>
          </w:tcPr>
          <w:p w:rsidR="00054B84" w:rsidRPr="00152CFC" w:rsidRDefault="00054B84" w:rsidP="005B5016">
            <w:pPr>
              <w:rPr>
                <w:rFonts w:cs="Times New Roman"/>
              </w:rPr>
            </w:pPr>
            <w:r>
              <w:rPr>
                <w:rFonts w:cs="Times New Roman"/>
              </w:rPr>
              <w:t>17</w:t>
            </w:r>
          </w:p>
        </w:tc>
        <w:tc>
          <w:tcPr>
            <w:tcW w:w="5784" w:type="dxa"/>
          </w:tcPr>
          <w:p w:rsidR="00054B84" w:rsidRPr="00ED3FDA" w:rsidRDefault="00054B84" w:rsidP="005B5016">
            <w:pPr>
              <w:rPr>
                <w:rFonts w:cs="Times New Roman"/>
              </w:rPr>
            </w:pPr>
            <w:r w:rsidRPr="00ED3FDA">
              <w:rPr>
                <w:rFonts w:cs="Times New Roman"/>
              </w:rPr>
              <w:t>Общая характеристика животных</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054B84" w:rsidRPr="00684DF8" w:rsidRDefault="00054B84" w:rsidP="005B5016">
            <w:pPr>
              <w:rPr>
                <w:rFonts w:cs="Times New Roman"/>
              </w:rPr>
            </w:pPr>
          </w:p>
        </w:tc>
      </w:tr>
      <w:tr w:rsidR="00054B84" w:rsidRPr="00684DF8" w:rsidTr="00D35F96">
        <w:tc>
          <w:tcPr>
            <w:tcW w:w="845" w:type="dxa"/>
          </w:tcPr>
          <w:p w:rsidR="00054B84" w:rsidRPr="00152CFC" w:rsidRDefault="00054B84" w:rsidP="005B5016">
            <w:pPr>
              <w:rPr>
                <w:rFonts w:cs="Times New Roman"/>
              </w:rPr>
            </w:pPr>
            <w:r>
              <w:rPr>
                <w:rFonts w:cs="Times New Roman"/>
              </w:rPr>
              <w:t>18</w:t>
            </w:r>
          </w:p>
        </w:tc>
        <w:tc>
          <w:tcPr>
            <w:tcW w:w="5784" w:type="dxa"/>
          </w:tcPr>
          <w:p w:rsidR="00054B84" w:rsidRPr="00ED3FDA" w:rsidRDefault="00054B84" w:rsidP="005B5016">
            <w:pPr>
              <w:rPr>
                <w:rFonts w:cs="Times New Roman"/>
              </w:rPr>
            </w:pPr>
            <w:proofErr w:type="spellStart"/>
            <w:r w:rsidRPr="00ED3FDA">
              <w:rPr>
                <w:rFonts w:cs="Times New Roman"/>
              </w:rPr>
              <w:t>Подцарство</w:t>
            </w:r>
            <w:proofErr w:type="spellEnd"/>
            <w:r w:rsidRPr="00ED3FDA">
              <w:rPr>
                <w:rFonts w:cs="Times New Roman"/>
              </w:rPr>
              <w:t xml:space="preserve"> Одноклеточные</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054B84" w:rsidRPr="00684DF8" w:rsidRDefault="00054B84" w:rsidP="005B5016">
            <w:pPr>
              <w:rPr>
                <w:rFonts w:cs="Times New Roman"/>
              </w:rPr>
            </w:pPr>
          </w:p>
        </w:tc>
      </w:tr>
      <w:tr w:rsidR="00054B84" w:rsidRPr="00684DF8" w:rsidTr="00D35F96">
        <w:tc>
          <w:tcPr>
            <w:tcW w:w="845" w:type="dxa"/>
          </w:tcPr>
          <w:p w:rsidR="00054B84" w:rsidRPr="00152CFC" w:rsidRDefault="00054B84" w:rsidP="005B5016">
            <w:pPr>
              <w:rPr>
                <w:rFonts w:cs="Times New Roman"/>
              </w:rPr>
            </w:pPr>
            <w:r>
              <w:rPr>
                <w:rFonts w:cs="Times New Roman"/>
              </w:rPr>
              <w:t>19</w:t>
            </w:r>
          </w:p>
        </w:tc>
        <w:tc>
          <w:tcPr>
            <w:tcW w:w="5784" w:type="dxa"/>
          </w:tcPr>
          <w:p w:rsidR="00054B84" w:rsidRPr="003C794F" w:rsidRDefault="00054B84" w:rsidP="005B5016">
            <w:pPr>
              <w:rPr>
                <w:rFonts w:cs="Times New Roman"/>
              </w:rPr>
            </w:pPr>
            <w:proofErr w:type="spellStart"/>
            <w:r w:rsidRPr="003C794F">
              <w:rPr>
                <w:rFonts w:cs="Times New Roman"/>
              </w:rPr>
              <w:t>Подцарство</w:t>
            </w:r>
            <w:proofErr w:type="spellEnd"/>
            <w:r w:rsidRPr="003C794F">
              <w:rPr>
                <w:rFonts w:cs="Times New Roman"/>
              </w:rPr>
              <w:t xml:space="preserve"> Многоклеточные. Губки.</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B76BCE" w:rsidRPr="00B76BCE" w:rsidRDefault="00B76BCE" w:rsidP="00B76BCE">
            <w:pPr>
              <w:widowControl/>
              <w:suppressAutoHyphens w:val="0"/>
              <w:autoSpaceDE w:val="0"/>
              <w:autoSpaceDN w:val="0"/>
              <w:adjustRightInd w:val="0"/>
              <w:rPr>
                <w:rFonts w:eastAsiaTheme="minorHAnsi" w:cs="Times New Roman"/>
                <w:kern w:val="0"/>
                <w:lang w:eastAsia="en-US" w:bidi="ar-SA"/>
              </w:rPr>
            </w:pPr>
            <w:proofErr w:type="spellStart"/>
            <w:r w:rsidRPr="00B76BCE">
              <w:rPr>
                <w:rFonts w:eastAsiaTheme="minorHAnsi" w:cs="Times New Roman"/>
                <w:kern w:val="0"/>
                <w:lang w:eastAsia="en-US" w:bidi="ar-SA"/>
              </w:rPr>
              <w:t>Лаборатор</w:t>
            </w:r>
            <w:proofErr w:type="spellEnd"/>
          </w:p>
          <w:p w:rsidR="00B76BCE" w:rsidRPr="00B76BCE" w:rsidRDefault="00B76BCE" w:rsidP="00B76BCE">
            <w:pPr>
              <w:widowControl/>
              <w:suppressAutoHyphens w:val="0"/>
              <w:autoSpaceDE w:val="0"/>
              <w:autoSpaceDN w:val="0"/>
              <w:adjustRightInd w:val="0"/>
              <w:rPr>
                <w:rFonts w:eastAsiaTheme="minorHAnsi" w:cs="Times New Roman"/>
                <w:kern w:val="0"/>
                <w:lang w:eastAsia="en-US" w:bidi="ar-SA"/>
              </w:rPr>
            </w:pPr>
            <w:r w:rsidRPr="00B76BCE">
              <w:rPr>
                <w:rFonts w:eastAsiaTheme="minorHAnsi" w:cs="Times New Roman"/>
                <w:kern w:val="0"/>
                <w:lang w:eastAsia="en-US" w:bidi="ar-SA"/>
              </w:rPr>
              <w:t xml:space="preserve">- </w:t>
            </w:r>
            <w:proofErr w:type="spellStart"/>
            <w:r w:rsidRPr="00B76BCE">
              <w:rPr>
                <w:rFonts w:eastAsiaTheme="minorHAnsi" w:cs="Times New Roman"/>
                <w:kern w:val="0"/>
                <w:lang w:eastAsia="en-US" w:bidi="ar-SA"/>
              </w:rPr>
              <w:t>ное</w:t>
            </w:r>
            <w:proofErr w:type="spellEnd"/>
          </w:p>
          <w:p w:rsidR="00B76BCE" w:rsidRPr="00B76BCE" w:rsidRDefault="00B76BCE" w:rsidP="00B76BCE">
            <w:pPr>
              <w:widowControl/>
              <w:suppressAutoHyphens w:val="0"/>
              <w:autoSpaceDE w:val="0"/>
              <w:autoSpaceDN w:val="0"/>
              <w:adjustRightInd w:val="0"/>
              <w:rPr>
                <w:rFonts w:eastAsiaTheme="minorHAnsi" w:cs="Times New Roman"/>
                <w:kern w:val="0"/>
                <w:lang w:eastAsia="en-US" w:bidi="ar-SA"/>
              </w:rPr>
            </w:pPr>
            <w:proofErr w:type="spellStart"/>
            <w:r w:rsidRPr="00B76BCE">
              <w:rPr>
                <w:rFonts w:eastAsiaTheme="minorHAnsi" w:cs="Times New Roman"/>
                <w:kern w:val="0"/>
                <w:lang w:eastAsia="en-US" w:bidi="ar-SA"/>
              </w:rPr>
              <w:t>оборудо</w:t>
            </w:r>
            <w:proofErr w:type="spellEnd"/>
            <w:r w:rsidRPr="00B76BCE">
              <w:rPr>
                <w:rFonts w:eastAsiaTheme="minorHAnsi" w:cs="Times New Roman"/>
                <w:kern w:val="0"/>
                <w:lang w:eastAsia="en-US" w:bidi="ar-SA"/>
              </w:rPr>
              <w:t>-</w:t>
            </w:r>
          </w:p>
          <w:p w:rsidR="00B76BCE" w:rsidRPr="00B76BCE" w:rsidRDefault="00B76BCE" w:rsidP="00B76BCE">
            <w:pPr>
              <w:widowControl/>
              <w:suppressAutoHyphens w:val="0"/>
              <w:autoSpaceDE w:val="0"/>
              <w:autoSpaceDN w:val="0"/>
              <w:adjustRightInd w:val="0"/>
              <w:rPr>
                <w:rFonts w:eastAsiaTheme="minorHAnsi" w:cs="Times New Roman"/>
                <w:kern w:val="0"/>
                <w:lang w:eastAsia="en-US" w:bidi="ar-SA"/>
              </w:rPr>
            </w:pPr>
            <w:proofErr w:type="spellStart"/>
            <w:r w:rsidRPr="00B76BCE">
              <w:rPr>
                <w:rFonts w:eastAsiaTheme="minorHAnsi" w:cs="Times New Roman"/>
                <w:kern w:val="0"/>
                <w:lang w:eastAsia="en-US" w:bidi="ar-SA"/>
              </w:rPr>
              <w:t>вание</w:t>
            </w:r>
            <w:proofErr w:type="spellEnd"/>
            <w:r w:rsidRPr="00B76BCE">
              <w:rPr>
                <w:rFonts w:eastAsiaTheme="minorHAnsi" w:cs="Times New Roman"/>
                <w:kern w:val="0"/>
                <w:lang w:eastAsia="en-US" w:bidi="ar-SA"/>
              </w:rPr>
              <w:t>.</w:t>
            </w:r>
          </w:p>
          <w:p w:rsidR="00B76BCE" w:rsidRPr="00B76BCE" w:rsidRDefault="00B76BCE" w:rsidP="00B76BCE">
            <w:pPr>
              <w:widowControl/>
              <w:suppressAutoHyphens w:val="0"/>
              <w:autoSpaceDE w:val="0"/>
              <w:autoSpaceDN w:val="0"/>
              <w:adjustRightInd w:val="0"/>
              <w:rPr>
                <w:rFonts w:eastAsiaTheme="minorHAnsi" w:cs="Times New Roman"/>
                <w:kern w:val="0"/>
                <w:lang w:eastAsia="en-US" w:bidi="ar-SA"/>
              </w:rPr>
            </w:pPr>
            <w:proofErr w:type="spellStart"/>
            <w:r w:rsidRPr="00B76BCE">
              <w:rPr>
                <w:rFonts w:eastAsiaTheme="minorHAnsi" w:cs="Times New Roman"/>
                <w:kern w:val="0"/>
                <w:lang w:eastAsia="en-US" w:bidi="ar-SA"/>
              </w:rPr>
              <w:t>Элек</w:t>
            </w:r>
            <w:proofErr w:type="spellEnd"/>
            <w:r w:rsidRPr="00B76BCE">
              <w:rPr>
                <w:rFonts w:eastAsiaTheme="minorHAnsi" w:cs="Times New Roman"/>
                <w:kern w:val="0"/>
                <w:lang w:eastAsia="en-US" w:bidi="ar-SA"/>
              </w:rPr>
              <w:t>-</w:t>
            </w:r>
          </w:p>
          <w:p w:rsidR="00B76BCE" w:rsidRPr="00B76BCE" w:rsidRDefault="00B76BCE" w:rsidP="00B76BCE">
            <w:pPr>
              <w:widowControl/>
              <w:suppressAutoHyphens w:val="0"/>
              <w:autoSpaceDE w:val="0"/>
              <w:autoSpaceDN w:val="0"/>
              <w:adjustRightInd w:val="0"/>
              <w:rPr>
                <w:rFonts w:eastAsiaTheme="minorHAnsi" w:cs="Times New Roman"/>
                <w:kern w:val="0"/>
                <w:lang w:eastAsia="en-US" w:bidi="ar-SA"/>
              </w:rPr>
            </w:pPr>
            <w:r w:rsidRPr="00B76BCE">
              <w:rPr>
                <w:rFonts w:eastAsiaTheme="minorHAnsi" w:cs="Times New Roman"/>
                <w:kern w:val="0"/>
                <w:lang w:eastAsia="en-US" w:bidi="ar-SA"/>
              </w:rPr>
              <w:t>тронные</w:t>
            </w:r>
          </w:p>
          <w:p w:rsidR="00054B84" w:rsidRPr="00684DF8" w:rsidRDefault="00B76BCE" w:rsidP="00B76BCE">
            <w:pPr>
              <w:rPr>
                <w:rFonts w:cs="Times New Roman"/>
              </w:rPr>
            </w:pPr>
            <w:r w:rsidRPr="00B76BCE">
              <w:rPr>
                <w:rFonts w:eastAsiaTheme="minorHAnsi" w:cs="Times New Roman"/>
                <w:kern w:val="0"/>
                <w:lang w:eastAsia="en-US" w:bidi="ar-SA"/>
              </w:rPr>
              <w:t>таблицы</w:t>
            </w:r>
          </w:p>
        </w:tc>
      </w:tr>
      <w:tr w:rsidR="00054B84" w:rsidRPr="00684DF8" w:rsidTr="00D35F96">
        <w:tc>
          <w:tcPr>
            <w:tcW w:w="845" w:type="dxa"/>
          </w:tcPr>
          <w:p w:rsidR="00054B84" w:rsidRPr="00152CFC" w:rsidRDefault="00054B84" w:rsidP="005B5016">
            <w:pPr>
              <w:rPr>
                <w:rFonts w:cs="Times New Roman"/>
              </w:rPr>
            </w:pPr>
            <w:r>
              <w:rPr>
                <w:rFonts w:cs="Times New Roman"/>
              </w:rPr>
              <w:t>20</w:t>
            </w:r>
          </w:p>
        </w:tc>
        <w:tc>
          <w:tcPr>
            <w:tcW w:w="5784" w:type="dxa"/>
          </w:tcPr>
          <w:p w:rsidR="00054B84" w:rsidRPr="003C794F" w:rsidRDefault="00054B84" w:rsidP="005B5016">
            <w:pPr>
              <w:rPr>
                <w:rFonts w:cs="Times New Roman"/>
              </w:rPr>
            </w:pPr>
            <w:r w:rsidRPr="003C794F">
              <w:rPr>
                <w:rFonts w:cs="Times New Roman"/>
              </w:rPr>
              <w:t xml:space="preserve">Двухслойные животные. Тип </w:t>
            </w:r>
            <w:proofErr w:type="gramStart"/>
            <w:r w:rsidRPr="003C794F">
              <w:rPr>
                <w:rFonts w:cs="Times New Roman"/>
              </w:rPr>
              <w:t>Кишечнополостные</w:t>
            </w:r>
            <w:proofErr w:type="gramEnd"/>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B76BCE" w:rsidRPr="00B76BCE" w:rsidRDefault="00B76BCE" w:rsidP="00B76BCE">
            <w:pPr>
              <w:widowControl/>
              <w:suppressAutoHyphens w:val="0"/>
              <w:autoSpaceDE w:val="0"/>
              <w:autoSpaceDN w:val="0"/>
              <w:adjustRightInd w:val="0"/>
              <w:rPr>
                <w:rFonts w:eastAsiaTheme="minorHAnsi" w:cs="Times New Roman"/>
                <w:kern w:val="0"/>
                <w:lang w:eastAsia="en-US" w:bidi="ar-SA"/>
              </w:rPr>
            </w:pPr>
            <w:proofErr w:type="spellStart"/>
            <w:r w:rsidRPr="00B76BCE">
              <w:rPr>
                <w:rFonts w:eastAsiaTheme="minorHAnsi" w:cs="Times New Roman"/>
                <w:kern w:val="0"/>
                <w:lang w:eastAsia="en-US" w:bidi="ar-SA"/>
              </w:rPr>
              <w:t>Элек</w:t>
            </w:r>
            <w:proofErr w:type="spellEnd"/>
            <w:r w:rsidRPr="00B76BCE">
              <w:rPr>
                <w:rFonts w:eastAsiaTheme="minorHAnsi" w:cs="Times New Roman"/>
                <w:kern w:val="0"/>
                <w:lang w:eastAsia="en-US" w:bidi="ar-SA"/>
              </w:rPr>
              <w:t>-</w:t>
            </w:r>
          </w:p>
          <w:p w:rsidR="00B76BCE" w:rsidRPr="00B76BCE" w:rsidRDefault="00B76BCE" w:rsidP="00B76BCE">
            <w:pPr>
              <w:widowControl/>
              <w:suppressAutoHyphens w:val="0"/>
              <w:autoSpaceDE w:val="0"/>
              <w:autoSpaceDN w:val="0"/>
              <w:adjustRightInd w:val="0"/>
              <w:rPr>
                <w:rFonts w:eastAsiaTheme="minorHAnsi" w:cs="Times New Roman"/>
                <w:kern w:val="0"/>
                <w:lang w:eastAsia="en-US" w:bidi="ar-SA"/>
              </w:rPr>
            </w:pPr>
            <w:r w:rsidRPr="00B76BCE">
              <w:rPr>
                <w:rFonts w:eastAsiaTheme="minorHAnsi" w:cs="Times New Roman"/>
                <w:kern w:val="0"/>
                <w:lang w:eastAsia="en-US" w:bidi="ar-SA"/>
              </w:rPr>
              <w:t>тронные</w:t>
            </w:r>
          </w:p>
          <w:p w:rsidR="00054B84" w:rsidRPr="00684DF8" w:rsidRDefault="00B76BCE" w:rsidP="00B76BCE">
            <w:pPr>
              <w:rPr>
                <w:rFonts w:cs="Times New Roman"/>
              </w:rPr>
            </w:pPr>
            <w:r w:rsidRPr="00B76BCE">
              <w:rPr>
                <w:rFonts w:eastAsiaTheme="minorHAnsi" w:cs="Times New Roman"/>
                <w:kern w:val="0"/>
                <w:lang w:eastAsia="en-US" w:bidi="ar-SA"/>
              </w:rPr>
              <w:t>таблицы</w:t>
            </w:r>
          </w:p>
        </w:tc>
      </w:tr>
      <w:tr w:rsidR="00054B84" w:rsidRPr="00684DF8" w:rsidTr="00D35F96">
        <w:tc>
          <w:tcPr>
            <w:tcW w:w="845" w:type="dxa"/>
          </w:tcPr>
          <w:p w:rsidR="00054B84" w:rsidRPr="00152CFC" w:rsidRDefault="00054B84" w:rsidP="005B5016">
            <w:pPr>
              <w:rPr>
                <w:rFonts w:cs="Times New Roman"/>
              </w:rPr>
            </w:pPr>
            <w:r>
              <w:rPr>
                <w:rFonts w:cs="Times New Roman"/>
              </w:rPr>
              <w:t>21</w:t>
            </w:r>
          </w:p>
        </w:tc>
        <w:tc>
          <w:tcPr>
            <w:tcW w:w="5784" w:type="dxa"/>
          </w:tcPr>
          <w:p w:rsidR="00054B84" w:rsidRPr="003C794F" w:rsidRDefault="00054B84" w:rsidP="005B5016">
            <w:pPr>
              <w:rPr>
                <w:rFonts w:cs="Times New Roman"/>
              </w:rPr>
            </w:pPr>
            <w:r w:rsidRPr="003C794F">
              <w:rPr>
                <w:rFonts w:cs="Times New Roman"/>
              </w:rPr>
              <w:t>Трехслойные животные. Тип Плоские черви</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054B84" w:rsidRPr="00684DF8" w:rsidRDefault="00054B84" w:rsidP="005B5016">
            <w:pPr>
              <w:rPr>
                <w:rFonts w:cs="Times New Roman"/>
              </w:rPr>
            </w:pPr>
          </w:p>
        </w:tc>
      </w:tr>
      <w:tr w:rsidR="00054B84" w:rsidRPr="00684DF8" w:rsidTr="00D35F96">
        <w:tc>
          <w:tcPr>
            <w:tcW w:w="845" w:type="dxa"/>
          </w:tcPr>
          <w:p w:rsidR="00054B84" w:rsidRPr="00152CFC" w:rsidRDefault="00054B84" w:rsidP="005B5016">
            <w:pPr>
              <w:rPr>
                <w:rFonts w:cs="Times New Roman"/>
              </w:rPr>
            </w:pPr>
            <w:r>
              <w:rPr>
                <w:rFonts w:cs="Times New Roman"/>
              </w:rPr>
              <w:t>22</w:t>
            </w:r>
          </w:p>
        </w:tc>
        <w:tc>
          <w:tcPr>
            <w:tcW w:w="5784" w:type="dxa"/>
          </w:tcPr>
          <w:p w:rsidR="00054B84" w:rsidRPr="003C794F" w:rsidRDefault="00054B84" w:rsidP="005B5016">
            <w:pPr>
              <w:rPr>
                <w:rFonts w:cs="Times New Roman"/>
              </w:rPr>
            </w:pPr>
            <w:r w:rsidRPr="003C794F">
              <w:rPr>
                <w:rFonts w:cs="Times New Roman"/>
              </w:rPr>
              <w:t>Первично полостные. Тип Круглые черви</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054B84" w:rsidRPr="00684DF8" w:rsidRDefault="00054B84" w:rsidP="005B5016">
            <w:pPr>
              <w:rPr>
                <w:rFonts w:cs="Times New Roman"/>
              </w:rPr>
            </w:pPr>
          </w:p>
        </w:tc>
      </w:tr>
      <w:tr w:rsidR="00054B84" w:rsidRPr="00684DF8" w:rsidTr="00D35F96">
        <w:tc>
          <w:tcPr>
            <w:tcW w:w="845" w:type="dxa"/>
          </w:tcPr>
          <w:p w:rsidR="00054B84" w:rsidRPr="00152CFC" w:rsidRDefault="00054B84" w:rsidP="005B5016">
            <w:pPr>
              <w:rPr>
                <w:rFonts w:cs="Times New Roman"/>
              </w:rPr>
            </w:pPr>
            <w:r>
              <w:rPr>
                <w:rFonts w:cs="Times New Roman"/>
              </w:rPr>
              <w:t>23</w:t>
            </w:r>
          </w:p>
        </w:tc>
        <w:tc>
          <w:tcPr>
            <w:tcW w:w="5784" w:type="dxa"/>
          </w:tcPr>
          <w:p w:rsidR="00054B84" w:rsidRPr="00BA4839" w:rsidRDefault="00054B84" w:rsidP="00BA4839">
            <w:pPr>
              <w:widowControl/>
              <w:suppressAutoHyphens w:val="0"/>
              <w:autoSpaceDE w:val="0"/>
              <w:autoSpaceDN w:val="0"/>
              <w:adjustRightInd w:val="0"/>
              <w:rPr>
                <w:rFonts w:eastAsiaTheme="minorHAnsi" w:cs="Times New Roman"/>
                <w:b/>
                <w:kern w:val="0"/>
                <w:lang w:eastAsia="en-US" w:bidi="ar-SA"/>
              </w:rPr>
            </w:pPr>
            <w:r w:rsidRPr="003C794F">
              <w:rPr>
                <w:rFonts w:cs="Times New Roman"/>
              </w:rPr>
              <w:t>Тип Кольчатые черви</w:t>
            </w:r>
            <w:r w:rsidR="00F77434">
              <w:rPr>
                <w:rFonts w:cs="Times New Roman"/>
              </w:rPr>
              <w:t>.</w:t>
            </w:r>
            <w:r w:rsidR="00B76BCE">
              <w:rPr>
                <w:rFonts w:ascii="TimesNewRomanPSMT" w:eastAsiaTheme="minorHAnsi" w:hAnsi="TimesNewRomanPSMT" w:cs="TimesNewRomanPSMT"/>
                <w:kern w:val="0"/>
                <w:lang w:eastAsia="en-US" w:bidi="ar-SA"/>
              </w:rPr>
              <w:t xml:space="preserve"> </w:t>
            </w:r>
            <w:r w:rsidR="00B76BCE" w:rsidRPr="00BA4839">
              <w:rPr>
                <w:rFonts w:eastAsiaTheme="minorHAnsi" w:cs="Times New Roman"/>
                <w:b/>
                <w:kern w:val="0"/>
                <w:lang w:eastAsia="en-US" w:bidi="ar-SA"/>
              </w:rPr>
              <w:t xml:space="preserve">Л/ </w:t>
            </w:r>
            <w:proofErr w:type="gramStart"/>
            <w:r w:rsidR="00B76BCE" w:rsidRPr="00BA4839">
              <w:rPr>
                <w:rFonts w:eastAsiaTheme="minorHAnsi" w:cs="Times New Roman"/>
                <w:b/>
                <w:kern w:val="0"/>
                <w:lang w:eastAsia="en-US" w:bidi="ar-SA"/>
              </w:rPr>
              <w:t>р</w:t>
            </w:r>
            <w:proofErr w:type="gramEnd"/>
            <w:r w:rsidR="00B76BCE" w:rsidRPr="00BA4839">
              <w:rPr>
                <w:rFonts w:eastAsiaTheme="minorHAnsi" w:cs="Times New Roman"/>
                <w:b/>
                <w:kern w:val="0"/>
                <w:lang w:eastAsia="en-US" w:bidi="ar-SA"/>
              </w:rPr>
              <w:t xml:space="preserve"> № 11«Внешнее строение дождевого червя, его передвижение,</w:t>
            </w:r>
            <w:r w:rsidR="00BA4839">
              <w:rPr>
                <w:rFonts w:eastAsiaTheme="minorHAnsi" w:cs="Times New Roman"/>
                <w:b/>
                <w:kern w:val="0"/>
                <w:lang w:eastAsia="en-US" w:bidi="ar-SA"/>
              </w:rPr>
              <w:t xml:space="preserve"> </w:t>
            </w:r>
            <w:r w:rsidR="00B76BCE" w:rsidRPr="00BA4839">
              <w:rPr>
                <w:rFonts w:eastAsiaTheme="minorHAnsi" w:cs="Times New Roman"/>
                <w:b/>
                <w:kern w:val="0"/>
                <w:lang w:eastAsia="en-US" w:bidi="ar-SA"/>
              </w:rPr>
              <w:t>раздражимость».</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F77434" w:rsidRPr="00B76BCE" w:rsidRDefault="00F77434" w:rsidP="00F77434">
            <w:pPr>
              <w:widowControl/>
              <w:suppressAutoHyphens w:val="0"/>
              <w:autoSpaceDE w:val="0"/>
              <w:autoSpaceDN w:val="0"/>
              <w:adjustRightInd w:val="0"/>
              <w:rPr>
                <w:rFonts w:eastAsiaTheme="minorHAnsi" w:cs="Times New Roman"/>
                <w:kern w:val="0"/>
                <w:lang w:eastAsia="en-US" w:bidi="ar-SA"/>
              </w:rPr>
            </w:pPr>
            <w:proofErr w:type="spellStart"/>
            <w:r w:rsidRPr="00B76BCE">
              <w:rPr>
                <w:rFonts w:eastAsiaTheme="minorHAnsi" w:cs="Times New Roman"/>
                <w:kern w:val="0"/>
                <w:lang w:eastAsia="en-US" w:bidi="ar-SA"/>
              </w:rPr>
              <w:t>Элек</w:t>
            </w:r>
            <w:proofErr w:type="spellEnd"/>
            <w:r w:rsidRPr="00B76BCE">
              <w:rPr>
                <w:rFonts w:eastAsiaTheme="minorHAnsi" w:cs="Times New Roman"/>
                <w:kern w:val="0"/>
                <w:lang w:eastAsia="en-US" w:bidi="ar-SA"/>
              </w:rPr>
              <w:t>-</w:t>
            </w:r>
          </w:p>
          <w:p w:rsidR="00F77434" w:rsidRPr="00B76BCE" w:rsidRDefault="00F77434" w:rsidP="00F77434">
            <w:pPr>
              <w:widowControl/>
              <w:suppressAutoHyphens w:val="0"/>
              <w:autoSpaceDE w:val="0"/>
              <w:autoSpaceDN w:val="0"/>
              <w:adjustRightInd w:val="0"/>
              <w:rPr>
                <w:rFonts w:eastAsiaTheme="minorHAnsi" w:cs="Times New Roman"/>
                <w:kern w:val="0"/>
                <w:lang w:eastAsia="en-US" w:bidi="ar-SA"/>
              </w:rPr>
            </w:pPr>
            <w:r w:rsidRPr="00B76BCE">
              <w:rPr>
                <w:rFonts w:eastAsiaTheme="minorHAnsi" w:cs="Times New Roman"/>
                <w:kern w:val="0"/>
                <w:lang w:eastAsia="en-US" w:bidi="ar-SA"/>
              </w:rPr>
              <w:t>тронные</w:t>
            </w:r>
          </w:p>
          <w:p w:rsidR="00054B84" w:rsidRPr="00684DF8" w:rsidRDefault="00F77434" w:rsidP="00F77434">
            <w:pPr>
              <w:rPr>
                <w:rFonts w:cs="Times New Roman"/>
              </w:rPr>
            </w:pPr>
            <w:r w:rsidRPr="00B76BCE">
              <w:rPr>
                <w:rFonts w:eastAsiaTheme="minorHAnsi" w:cs="Times New Roman"/>
                <w:kern w:val="0"/>
                <w:lang w:eastAsia="en-US" w:bidi="ar-SA"/>
              </w:rPr>
              <w:t>таблицы</w:t>
            </w:r>
          </w:p>
        </w:tc>
      </w:tr>
      <w:tr w:rsidR="00054B84" w:rsidRPr="00684DF8" w:rsidTr="00D35F96">
        <w:tc>
          <w:tcPr>
            <w:tcW w:w="845" w:type="dxa"/>
          </w:tcPr>
          <w:p w:rsidR="00054B84" w:rsidRPr="00152CFC" w:rsidRDefault="00054B84" w:rsidP="005B5016">
            <w:pPr>
              <w:rPr>
                <w:rFonts w:cs="Times New Roman"/>
              </w:rPr>
            </w:pPr>
            <w:r>
              <w:rPr>
                <w:rFonts w:cs="Times New Roman"/>
              </w:rPr>
              <w:t>24</w:t>
            </w:r>
          </w:p>
        </w:tc>
        <w:tc>
          <w:tcPr>
            <w:tcW w:w="5784" w:type="dxa"/>
          </w:tcPr>
          <w:p w:rsidR="00BA4839" w:rsidRDefault="00054B84" w:rsidP="00F77434">
            <w:pPr>
              <w:widowControl/>
              <w:suppressAutoHyphens w:val="0"/>
              <w:autoSpaceDE w:val="0"/>
              <w:autoSpaceDN w:val="0"/>
              <w:adjustRightInd w:val="0"/>
              <w:rPr>
                <w:rFonts w:ascii="TimesNewRomanPSMT" w:eastAsiaTheme="minorHAnsi" w:hAnsi="TimesNewRomanPSMT" w:cs="TimesNewRomanPSMT"/>
                <w:kern w:val="0"/>
                <w:lang w:eastAsia="en-US" w:bidi="ar-SA"/>
              </w:rPr>
            </w:pPr>
            <w:r w:rsidRPr="00946607">
              <w:rPr>
                <w:rFonts w:cs="Times New Roman"/>
              </w:rPr>
              <w:t>Тип Моллюски</w:t>
            </w:r>
            <w:r w:rsidR="00F77434">
              <w:rPr>
                <w:rFonts w:cs="Times New Roman"/>
              </w:rPr>
              <w:t>.</w:t>
            </w:r>
            <w:r w:rsidR="00F77434">
              <w:rPr>
                <w:rFonts w:ascii="TimesNewRomanPSMT" w:eastAsiaTheme="minorHAnsi" w:hAnsi="TimesNewRomanPSMT" w:cs="TimesNewRomanPSMT"/>
                <w:kern w:val="0"/>
                <w:lang w:eastAsia="en-US" w:bidi="ar-SA"/>
              </w:rPr>
              <w:t xml:space="preserve"> </w:t>
            </w:r>
          </w:p>
          <w:p w:rsidR="00054B84" w:rsidRPr="00BA4839" w:rsidRDefault="00F77434" w:rsidP="00BA4839">
            <w:pPr>
              <w:widowControl/>
              <w:suppressAutoHyphens w:val="0"/>
              <w:autoSpaceDE w:val="0"/>
              <w:autoSpaceDN w:val="0"/>
              <w:adjustRightInd w:val="0"/>
              <w:rPr>
                <w:rFonts w:eastAsiaTheme="minorHAnsi" w:cs="Times New Roman"/>
                <w:b/>
                <w:kern w:val="0"/>
                <w:lang w:eastAsia="en-US" w:bidi="ar-SA"/>
              </w:rPr>
            </w:pPr>
            <w:r w:rsidRPr="00BA4839">
              <w:rPr>
                <w:rFonts w:eastAsiaTheme="minorHAnsi" w:cs="Times New Roman"/>
                <w:b/>
                <w:kern w:val="0"/>
                <w:lang w:eastAsia="en-US" w:bidi="ar-SA"/>
              </w:rPr>
              <w:t xml:space="preserve">Л/ </w:t>
            </w:r>
            <w:proofErr w:type="gramStart"/>
            <w:r w:rsidRPr="00BA4839">
              <w:rPr>
                <w:rFonts w:eastAsiaTheme="minorHAnsi" w:cs="Times New Roman"/>
                <w:b/>
                <w:kern w:val="0"/>
                <w:lang w:eastAsia="en-US" w:bidi="ar-SA"/>
              </w:rPr>
              <w:t>р</w:t>
            </w:r>
            <w:proofErr w:type="gramEnd"/>
            <w:r w:rsidRPr="00BA4839">
              <w:rPr>
                <w:rFonts w:eastAsiaTheme="minorHAnsi" w:cs="Times New Roman"/>
                <w:b/>
                <w:kern w:val="0"/>
                <w:lang w:eastAsia="en-US" w:bidi="ar-SA"/>
              </w:rPr>
              <w:t xml:space="preserve"> №12«Внешнее строение раковин пресноводных и морских</w:t>
            </w:r>
            <w:r w:rsidR="00BA4839" w:rsidRPr="00BA4839">
              <w:rPr>
                <w:rFonts w:eastAsiaTheme="minorHAnsi" w:cs="Times New Roman"/>
                <w:b/>
                <w:kern w:val="0"/>
                <w:lang w:eastAsia="en-US" w:bidi="ar-SA"/>
              </w:rPr>
              <w:t xml:space="preserve"> </w:t>
            </w:r>
            <w:r w:rsidRPr="00BA4839">
              <w:rPr>
                <w:rFonts w:eastAsiaTheme="minorHAnsi" w:cs="Times New Roman"/>
                <w:b/>
                <w:kern w:val="0"/>
                <w:lang w:eastAsia="en-US" w:bidi="ar-SA"/>
              </w:rPr>
              <w:t>моллюсков»</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r w:rsidRPr="00F77434">
              <w:rPr>
                <w:rFonts w:eastAsiaTheme="minorHAnsi" w:cs="Times New Roman"/>
                <w:kern w:val="0"/>
                <w:lang w:eastAsia="en-US" w:bidi="ar-SA"/>
              </w:rPr>
              <w:t>Цифровой</w:t>
            </w:r>
          </w:p>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r w:rsidRPr="00F77434">
              <w:rPr>
                <w:rFonts w:eastAsiaTheme="minorHAnsi" w:cs="Times New Roman"/>
                <w:kern w:val="0"/>
                <w:lang w:eastAsia="en-US" w:bidi="ar-SA"/>
              </w:rPr>
              <w:t>микроскоп</w:t>
            </w:r>
          </w:p>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proofErr w:type="spellStart"/>
            <w:r w:rsidRPr="00F77434">
              <w:rPr>
                <w:rFonts w:eastAsiaTheme="minorHAnsi" w:cs="Times New Roman"/>
                <w:kern w:val="0"/>
                <w:lang w:eastAsia="en-US" w:bidi="ar-SA"/>
              </w:rPr>
              <w:t>лаборатор</w:t>
            </w:r>
            <w:proofErr w:type="spellEnd"/>
            <w:r w:rsidRPr="00F77434">
              <w:rPr>
                <w:rFonts w:eastAsiaTheme="minorHAnsi" w:cs="Times New Roman"/>
                <w:kern w:val="0"/>
                <w:lang w:eastAsia="en-US" w:bidi="ar-SA"/>
              </w:rPr>
              <w:t>-</w:t>
            </w:r>
          </w:p>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proofErr w:type="spellStart"/>
            <w:r w:rsidRPr="00F77434">
              <w:rPr>
                <w:rFonts w:eastAsiaTheme="minorHAnsi" w:cs="Times New Roman"/>
                <w:kern w:val="0"/>
                <w:lang w:eastAsia="en-US" w:bidi="ar-SA"/>
              </w:rPr>
              <w:t>ное</w:t>
            </w:r>
            <w:proofErr w:type="spellEnd"/>
          </w:p>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proofErr w:type="spellStart"/>
            <w:r w:rsidRPr="00F77434">
              <w:rPr>
                <w:rFonts w:eastAsiaTheme="minorHAnsi" w:cs="Times New Roman"/>
                <w:kern w:val="0"/>
                <w:lang w:eastAsia="en-US" w:bidi="ar-SA"/>
              </w:rPr>
              <w:t>оборудо</w:t>
            </w:r>
            <w:proofErr w:type="spellEnd"/>
            <w:r w:rsidRPr="00F77434">
              <w:rPr>
                <w:rFonts w:eastAsiaTheme="minorHAnsi" w:cs="Times New Roman"/>
                <w:kern w:val="0"/>
                <w:lang w:eastAsia="en-US" w:bidi="ar-SA"/>
              </w:rPr>
              <w:t>-</w:t>
            </w:r>
          </w:p>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proofErr w:type="spellStart"/>
            <w:r w:rsidRPr="00F77434">
              <w:rPr>
                <w:rFonts w:eastAsiaTheme="minorHAnsi" w:cs="Times New Roman"/>
                <w:kern w:val="0"/>
                <w:lang w:eastAsia="en-US" w:bidi="ar-SA"/>
              </w:rPr>
              <w:t>вание</w:t>
            </w:r>
            <w:proofErr w:type="spellEnd"/>
            <w:r w:rsidRPr="00F77434">
              <w:rPr>
                <w:rFonts w:eastAsiaTheme="minorHAnsi" w:cs="Times New Roman"/>
                <w:kern w:val="0"/>
                <w:lang w:eastAsia="en-US" w:bidi="ar-SA"/>
              </w:rPr>
              <w:t>.</w:t>
            </w:r>
          </w:p>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r w:rsidRPr="00F77434">
              <w:rPr>
                <w:rFonts w:eastAsiaTheme="minorHAnsi" w:cs="Times New Roman"/>
                <w:kern w:val="0"/>
                <w:lang w:eastAsia="en-US" w:bidi="ar-SA"/>
              </w:rPr>
              <w:t>Влажные</w:t>
            </w:r>
          </w:p>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proofErr w:type="spellStart"/>
            <w:r w:rsidRPr="00F77434">
              <w:rPr>
                <w:rFonts w:eastAsiaTheme="minorHAnsi" w:cs="Times New Roman"/>
                <w:kern w:val="0"/>
                <w:lang w:eastAsia="en-US" w:bidi="ar-SA"/>
              </w:rPr>
              <w:t>препара</w:t>
            </w:r>
            <w:proofErr w:type="spellEnd"/>
            <w:r w:rsidRPr="00F77434">
              <w:rPr>
                <w:rFonts w:eastAsiaTheme="minorHAnsi" w:cs="Times New Roman"/>
                <w:kern w:val="0"/>
                <w:lang w:eastAsia="en-US" w:bidi="ar-SA"/>
              </w:rPr>
              <w:t>-</w:t>
            </w:r>
          </w:p>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proofErr w:type="spellStart"/>
            <w:r w:rsidRPr="00F77434">
              <w:rPr>
                <w:rFonts w:eastAsiaTheme="minorHAnsi" w:cs="Times New Roman"/>
                <w:kern w:val="0"/>
                <w:lang w:eastAsia="en-US" w:bidi="ar-SA"/>
              </w:rPr>
              <w:t>ты</w:t>
            </w:r>
            <w:proofErr w:type="gramStart"/>
            <w:r w:rsidRPr="00F77434">
              <w:rPr>
                <w:rFonts w:eastAsiaTheme="minorHAnsi" w:cs="Times New Roman"/>
                <w:kern w:val="0"/>
                <w:lang w:eastAsia="en-US" w:bidi="ar-SA"/>
              </w:rPr>
              <w:t>,к</w:t>
            </w:r>
            <w:proofErr w:type="gramEnd"/>
            <w:r w:rsidRPr="00F77434">
              <w:rPr>
                <w:rFonts w:eastAsiaTheme="minorHAnsi" w:cs="Times New Roman"/>
                <w:kern w:val="0"/>
                <w:lang w:eastAsia="en-US" w:bidi="ar-SA"/>
              </w:rPr>
              <w:t>оллек</w:t>
            </w:r>
            <w:proofErr w:type="spellEnd"/>
          </w:p>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proofErr w:type="spellStart"/>
            <w:r w:rsidRPr="00F77434">
              <w:rPr>
                <w:rFonts w:eastAsiaTheme="minorHAnsi" w:cs="Times New Roman"/>
                <w:kern w:val="0"/>
                <w:lang w:eastAsia="en-US" w:bidi="ar-SA"/>
              </w:rPr>
              <w:t>ции</w:t>
            </w:r>
            <w:proofErr w:type="spellEnd"/>
          </w:p>
          <w:p w:rsidR="00054B84" w:rsidRPr="00684DF8" w:rsidRDefault="00F77434" w:rsidP="00F77434">
            <w:pPr>
              <w:rPr>
                <w:rFonts w:cs="Times New Roman"/>
              </w:rPr>
            </w:pPr>
            <w:r w:rsidRPr="00F77434">
              <w:rPr>
                <w:rFonts w:eastAsiaTheme="minorHAnsi" w:cs="Times New Roman"/>
                <w:kern w:val="0"/>
                <w:lang w:eastAsia="en-US" w:bidi="ar-SA"/>
              </w:rPr>
              <w:t>раковин</w:t>
            </w:r>
          </w:p>
        </w:tc>
      </w:tr>
      <w:tr w:rsidR="00054B84" w:rsidRPr="00684DF8" w:rsidTr="00D35F96">
        <w:tc>
          <w:tcPr>
            <w:tcW w:w="845" w:type="dxa"/>
          </w:tcPr>
          <w:p w:rsidR="00054B84" w:rsidRPr="00152CFC" w:rsidRDefault="00054B84" w:rsidP="005B5016">
            <w:pPr>
              <w:rPr>
                <w:rFonts w:cs="Times New Roman"/>
              </w:rPr>
            </w:pPr>
            <w:r>
              <w:rPr>
                <w:rFonts w:cs="Times New Roman"/>
              </w:rPr>
              <w:t>25</w:t>
            </w:r>
          </w:p>
        </w:tc>
        <w:tc>
          <w:tcPr>
            <w:tcW w:w="5784" w:type="dxa"/>
          </w:tcPr>
          <w:p w:rsidR="00F77434" w:rsidRDefault="00054B84" w:rsidP="005B5016">
            <w:pPr>
              <w:rPr>
                <w:rFonts w:ascii="TimesNewRomanPSMT" w:eastAsiaTheme="minorHAnsi" w:hAnsi="TimesNewRomanPSMT" w:cs="TimesNewRomanPSMT"/>
                <w:kern w:val="0"/>
                <w:lang w:eastAsia="en-US" w:bidi="ar-SA"/>
              </w:rPr>
            </w:pPr>
            <w:r>
              <w:rPr>
                <w:rFonts w:cs="Times New Roman"/>
              </w:rPr>
              <w:t xml:space="preserve">Тип Членистоногие. Класс </w:t>
            </w:r>
            <w:proofErr w:type="gramStart"/>
            <w:r>
              <w:rPr>
                <w:rFonts w:cs="Times New Roman"/>
              </w:rPr>
              <w:t>Р</w:t>
            </w:r>
            <w:r w:rsidRPr="00946607">
              <w:rPr>
                <w:rFonts w:cs="Times New Roman"/>
              </w:rPr>
              <w:t>акообразные</w:t>
            </w:r>
            <w:proofErr w:type="gramEnd"/>
            <w:r w:rsidR="00F77434">
              <w:rPr>
                <w:rFonts w:cs="Times New Roman"/>
              </w:rPr>
              <w:t>.</w:t>
            </w:r>
            <w:r w:rsidR="00F77434">
              <w:rPr>
                <w:rFonts w:ascii="TimesNewRomanPSMT" w:eastAsiaTheme="minorHAnsi" w:hAnsi="TimesNewRomanPSMT" w:cs="TimesNewRomanPSMT"/>
                <w:kern w:val="0"/>
                <w:lang w:eastAsia="en-US" w:bidi="ar-SA"/>
              </w:rPr>
              <w:t xml:space="preserve"> </w:t>
            </w:r>
          </w:p>
          <w:p w:rsidR="00054B84" w:rsidRPr="00BA4839" w:rsidRDefault="00F77434" w:rsidP="005B5016">
            <w:pPr>
              <w:rPr>
                <w:rFonts w:cs="Times New Roman"/>
                <w:b/>
              </w:rPr>
            </w:pPr>
            <w:r w:rsidRPr="00BA4839">
              <w:rPr>
                <w:rFonts w:eastAsiaTheme="minorHAnsi" w:cs="Times New Roman"/>
                <w:b/>
                <w:kern w:val="0"/>
                <w:lang w:eastAsia="en-US" w:bidi="ar-SA"/>
              </w:rPr>
              <w:t>Л/</w:t>
            </w:r>
            <w:proofErr w:type="gramStart"/>
            <w:r w:rsidRPr="00BA4839">
              <w:rPr>
                <w:rFonts w:eastAsiaTheme="minorHAnsi" w:cs="Times New Roman"/>
                <w:b/>
                <w:kern w:val="0"/>
                <w:lang w:eastAsia="en-US" w:bidi="ar-SA"/>
              </w:rPr>
              <w:t>Р</w:t>
            </w:r>
            <w:proofErr w:type="gramEnd"/>
            <w:r w:rsidRPr="00BA4839">
              <w:rPr>
                <w:rFonts w:eastAsiaTheme="minorHAnsi" w:cs="Times New Roman"/>
                <w:b/>
                <w:kern w:val="0"/>
                <w:lang w:eastAsia="en-US" w:bidi="ar-SA"/>
              </w:rPr>
              <w:t xml:space="preserve"> №13 «Внешнее строение речного рака»</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F77434" w:rsidRPr="00B76BCE" w:rsidRDefault="00F77434" w:rsidP="00F77434">
            <w:pPr>
              <w:widowControl/>
              <w:suppressAutoHyphens w:val="0"/>
              <w:autoSpaceDE w:val="0"/>
              <w:autoSpaceDN w:val="0"/>
              <w:adjustRightInd w:val="0"/>
              <w:rPr>
                <w:rFonts w:eastAsiaTheme="minorHAnsi" w:cs="Times New Roman"/>
                <w:kern w:val="0"/>
                <w:lang w:eastAsia="en-US" w:bidi="ar-SA"/>
              </w:rPr>
            </w:pPr>
            <w:proofErr w:type="spellStart"/>
            <w:r w:rsidRPr="00B76BCE">
              <w:rPr>
                <w:rFonts w:eastAsiaTheme="minorHAnsi" w:cs="Times New Roman"/>
                <w:kern w:val="0"/>
                <w:lang w:eastAsia="en-US" w:bidi="ar-SA"/>
              </w:rPr>
              <w:t>Элек</w:t>
            </w:r>
            <w:proofErr w:type="spellEnd"/>
            <w:r w:rsidRPr="00B76BCE">
              <w:rPr>
                <w:rFonts w:eastAsiaTheme="minorHAnsi" w:cs="Times New Roman"/>
                <w:kern w:val="0"/>
                <w:lang w:eastAsia="en-US" w:bidi="ar-SA"/>
              </w:rPr>
              <w:t>-</w:t>
            </w:r>
          </w:p>
          <w:p w:rsidR="00F77434" w:rsidRPr="00B76BCE" w:rsidRDefault="00F77434" w:rsidP="00F77434">
            <w:pPr>
              <w:widowControl/>
              <w:suppressAutoHyphens w:val="0"/>
              <w:autoSpaceDE w:val="0"/>
              <w:autoSpaceDN w:val="0"/>
              <w:adjustRightInd w:val="0"/>
              <w:rPr>
                <w:rFonts w:eastAsiaTheme="minorHAnsi" w:cs="Times New Roman"/>
                <w:kern w:val="0"/>
                <w:lang w:eastAsia="en-US" w:bidi="ar-SA"/>
              </w:rPr>
            </w:pPr>
            <w:r w:rsidRPr="00B76BCE">
              <w:rPr>
                <w:rFonts w:eastAsiaTheme="minorHAnsi" w:cs="Times New Roman"/>
                <w:kern w:val="0"/>
                <w:lang w:eastAsia="en-US" w:bidi="ar-SA"/>
              </w:rPr>
              <w:t>тронные</w:t>
            </w:r>
          </w:p>
          <w:p w:rsidR="00054B84" w:rsidRPr="00684DF8" w:rsidRDefault="00F77434" w:rsidP="00F77434">
            <w:pPr>
              <w:rPr>
                <w:rFonts w:cs="Times New Roman"/>
              </w:rPr>
            </w:pPr>
            <w:r w:rsidRPr="00B76BCE">
              <w:rPr>
                <w:rFonts w:eastAsiaTheme="minorHAnsi" w:cs="Times New Roman"/>
                <w:kern w:val="0"/>
                <w:lang w:eastAsia="en-US" w:bidi="ar-SA"/>
              </w:rPr>
              <w:t>таблицы</w:t>
            </w:r>
          </w:p>
        </w:tc>
      </w:tr>
      <w:tr w:rsidR="00054B84" w:rsidRPr="00684DF8" w:rsidTr="00D35F96">
        <w:tc>
          <w:tcPr>
            <w:tcW w:w="845" w:type="dxa"/>
          </w:tcPr>
          <w:p w:rsidR="00054B84" w:rsidRPr="00152CFC" w:rsidRDefault="00054B84" w:rsidP="005B5016">
            <w:pPr>
              <w:rPr>
                <w:rFonts w:cs="Times New Roman"/>
              </w:rPr>
            </w:pPr>
            <w:r>
              <w:rPr>
                <w:rFonts w:cs="Times New Roman"/>
              </w:rPr>
              <w:t>26</w:t>
            </w:r>
          </w:p>
        </w:tc>
        <w:tc>
          <w:tcPr>
            <w:tcW w:w="5784" w:type="dxa"/>
          </w:tcPr>
          <w:p w:rsidR="00F77434" w:rsidRDefault="00054B84" w:rsidP="005B5016">
            <w:pPr>
              <w:rPr>
                <w:rFonts w:cs="Times New Roman"/>
              </w:rPr>
            </w:pPr>
            <w:r w:rsidRPr="00946607">
              <w:rPr>
                <w:rFonts w:cs="Times New Roman"/>
              </w:rPr>
              <w:t xml:space="preserve">Класс </w:t>
            </w:r>
            <w:proofErr w:type="gramStart"/>
            <w:r w:rsidRPr="00946607">
              <w:rPr>
                <w:rFonts w:cs="Times New Roman"/>
              </w:rPr>
              <w:t>Паукообразные</w:t>
            </w:r>
            <w:proofErr w:type="gramEnd"/>
            <w:r>
              <w:rPr>
                <w:rFonts w:cs="Times New Roman"/>
              </w:rPr>
              <w:t>.</w:t>
            </w:r>
            <w:r w:rsidRPr="00946607">
              <w:rPr>
                <w:rFonts w:cs="Times New Roman"/>
              </w:rPr>
              <w:t xml:space="preserve"> Класс Насекомые</w:t>
            </w:r>
            <w:r w:rsidR="00F77434">
              <w:rPr>
                <w:rFonts w:cs="Times New Roman"/>
              </w:rPr>
              <w:t>.</w:t>
            </w:r>
          </w:p>
          <w:p w:rsidR="00054B84" w:rsidRPr="00BA4839" w:rsidRDefault="00F77434" w:rsidP="005B5016">
            <w:pPr>
              <w:rPr>
                <w:rFonts w:cs="Times New Roman"/>
                <w:b/>
              </w:rPr>
            </w:pPr>
            <w:r>
              <w:rPr>
                <w:rFonts w:ascii="TimesNewRomanPSMT" w:eastAsiaTheme="minorHAnsi" w:hAnsi="TimesNewRomanPSMT" w:cs="TimesNewRomanPSMT"/>
                <w:kern w:val="0"/>
                <w:lang w:eastAsia="en-US" w:bidi="ar-SA"/>
              </w:rPr>
              <w:t xml:space="preserve"> </w:t>
            </w:r>
            <w:r w:rsidRPr="00BA4839">
              <w:rPr>
                <w:rFonts w:eastAsiaTheme="minorHAnsi" w:cs="Times New Roman"/>
                <w:b/>
                <w:kern w:val="0"/>
                <w:lang w:eastAsia="en-US" w:bidi="ar-SA"/>
              </w:rPr>
              <w:t>Л/</w:t>
            </w:r>
            <w:proofErr w:type="gramStart"/>
            <w:r w:rsidRPr="00BA4839">
              <w:rPr>
                <w:rFonts w:eastAsiaTheme="minorHAnsi" w:cs="Times New Roman"/>
                <w:b/>
                <w:kern w:val="0"/>
                <w:lang w:eastAsia="en-US" w:bidi="ar-SA"/>
              </w:rPr>
              <w:t>Р</w:t>
            </w:r>
            <w:proofErr w:type="gramEnd"/>
            <w:r w:rsidRPr="00BA4839">
              <w:rPr>
                <w:rFonts w:eastAsiaTheme="minorHAnsi" w:cs="Times New Roman"/>
                <w:b/>
                <w:kern w:val="0"/>
                <w:lang w:eastAsia="en-US" w:bidi="ar-SA"/>
              </w:rPr>
              <w:t xml:space="preserve"> №14 «Внешнее строение насекомого»</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F77434" w:rsidRPr="00B76BCE" w:rsidRDefault="00F77434" w:rsidP="00F77434">
            <w:pPr>
              <w:widowControl/>
              <w:suppressAutoHyphens w:val="0"/>
              <w:autoSpaceDE w:val="0"/>
              <w:autoSpaceDN w:val="0"/>
              <w:adjustRightInd w:val="0"/>
              <w:rPr>
                <w:rFonts w:eastAsiaTheme="minorHAnsi" w:cs="Times New Roman"/>
                <w:kern w:val="0"/>
                <w:lang w:eastAsia="en-US" w:bidi="ar-SA"/>
              </w:rPr>
            </w:pPr>
            <w:proofErr w:type="spellStart"/>
            <w:r w:rsidRPr="00B76BCE">
              <w:rPr>
                <w:rFonts w:eastAsiaTheme="minorHAnsi" w:cs="Times New Roman"/>
                <w:kern w:val="0"/>
                <w:lang w:eastAsia="en-US" w:bidi="ar-SA"/>
              </w:rPr>
              <w:t>Элек</w:t>
            </w:r>
            <w:proofErr w:type="spellEnd"/>
            <w:r w:rsidRPr="00B76BCE">
              <w:rPr>
                <w:rFonts w:eastAsiaTheme="minorHAnsi" w:cs="Times New Roman"/>
                <w:kern w:val="0"/>
                <w:lang w:eastAsia="en-US" w:bidi="ar-SA"/>
              </w:rPr>
              <w:t>-</w:t>
            </w:r>
          </w:p>
          <w:p w:rsidR="00F77434" w:rsidRPr="00B76BCE" w:rsidRDefault="00F77434" w:rsidP="00F77434">
            <w:pPr>
              <w:widowControl/>
              <w:suppressAutoHyphens w:val="0"/>
              <w:autoSpaceDE w:val="0"/>
              <w:autoSpaceDN w:val="0"/>
              <w:adjustRightInd w:val="0"/>
              <w:rPr>
                <w:rFonts w:eastAsiaTheme="minorHAnsi" w:cs="Times New Roman"/>
                <w:kern w:val="0"/>
                <w:lang w:eastAsia="en-US" w:bidi="ar-SA"/>
              </w:rPr>
            </w:pPr>
            <w:r w:rsidRPr="00B76BCE">
              <w:rPr>
                <w:rFonts w:eastAsiaTheme="minorHAnsi" w:cs="Times New Roman"/>
                <w:kern w:val="0"/>
                <w:lang w:eastAsia="en-US" w:bidi="ar-SA"/>
              </w:rPr>
              <w:t>тронные</w:t>
            </w:r>
          </w:p>
          <w:p w:rsidR="00054B84" w:rsidRPr="00684DF8" w:rsidRDefault="00F77434" w:rsidP="00F77434">
            <w:pPr>
              <w:rPr>
                <w:rFonts w:cs="Times New Roman"/>
              </w:rPr>
            </w:pPr>
            <w:r w:rsidRPr="00B76BCE">
              <w:rPr>
                <w:rFonts w:eastAsiaTheme="minorHAnsi" w:cs="Times New Roman"/>
                <w:kern w:val="0"/>
                <w:lang w:eastAsia="en-US" w:bidi="ar-SA"/>
              </w:rPr>
              <w:t>таблицы</w:t>
            </w:r>
          </w:p>
        </w:tc>
      </w:tr>
      <w:tr w:rsidR="00054B84" w:rsidRPr="00684DF8" w:rsidTr="00D35F96">
        <w:tc>
          <w:tcPr>
            <w:tcW w:w="845" w:type="dxa"/>
          </w:tcPr>
          <w:p w:rsidR="00054B84" w:rsidRPr="00152CFC" w:rsidRDefault="00054B84" w:rsidP="005B5016">
            <w:pPr>
              <w:rPr>
                <w:rFonts w:cs="Times New Roman"/>
              </w:rPr>
            </w:pPr>
            <w:r>
              <w:rPr>
                <w:rFonts w:cs="Times New Roman"/>
              </w:rPr>
              <w:t>27</w:t>
            </w:r>
          </w:p>
        </w:tc>
        <w:tc>
          <w:tcPr>
            <w:tcW w:w="5784" w:type="dxa"/>
          </w:tcPr>
          <w:p w:rsidR="00054B84" w:rsidRPr="00946607" w:rsidRDefault="00054B84" w:rsidP="005B5016">
            <w:pPr>
              <w:rPr>
                <w:rFonts w:cs="Times New Roman"/>
              </w:rPr>
            </w:pPr>
            <w:r w:rsidRPr="00946607">
              <w:rPr>
                <w:rFonts w:cs="Times New Roman"/>
              </w:rPr>
              <w:t xml:space="preserve">Особенности строения и жизнедеятельности </w:t>
            </w:r>
            <w:proofErr w:type="gramStart"/>
            <w:r w:rsidRPr="00946607">
              <w:rPr>
                <w:rFonts w:cs="Times New Roman"/>
              </w:rPr>
              <w:t>иглокожих</w:t>
            </w:r>
            <w:proofErr w:type="gramEnd"/>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054B84" w:rsidRPr="00684DF8" w:rsidRDefault="00054B84" w:rsidP="005B5016">
            <w:pPr>
              <w:rPr>
                <w:rFonts w:cs="Times New Roman"/>
              </w:rPr>
            </w:pPr>
          </w:p>
        </w:tc>
      </w:tr>
      <w:tr w:rsidR="00054B84" w:rsidRPr="00684DF8" w:rsidTr="00D35F96">
        <w:tc>
          <w:tcPr>
            <w:tcW w:w="845" w:type="dxa"/>
          </w:tcPr>
          <w:p w:rsidR="00054B84" w:rsidRPr="00152CFC" w:rsidRDefault="00054B84" w:rsidP="005B5016">
            <w:pPr>
              <w:rPr>
                <w:rFonts w:cs="Times New Roman"/>
              </w:rPr>
            </w:pPr>
            <w:r>
              <w:rPr>
                <w:rFonts w:cs="Times New Roman"/>
              </w:rPr>
              <w:t>28</w:t>
            </w:r>
          </w:p>
        </w:tc>
        <w:tc>
          <w:tcPr>
            <w:tcW w:w="5784" w:type="dxa"/>
          </w:tcPr>
          <w:p w:rsidR="00054B84" w:rsidRPr="00946607" w:rsidRDefault="00054B84" w:rsidP="005B5016">
            <w:pPr>
              <w:rPr>
                <w:rFonts w:cs="Times New Roman"/>
              </w:rPr>
            </w:pPr>
            <w:r>
              <w:rPr>
                <w:rFonts w:cs="Times New Roman"/>
              </w:rPr>
              <w:t>Тип Хордовые</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054B84" w:rsidRPr="00684DF8" w:rsidRDefault="00054B84" w:rsidP="005B5016">
            <w:pPr>
              <w:rPr>
                <w:rFonts w:cs="Times New Roman"/>
              </w:rPr>
            </w:pPr>
          </w:p>
        </w:tc>
      </w:tr>
      <w:tr w:rsidR="00054B84" w:rsidRPr="00684DF8" w:rsidTr="00D35F96">
        <w:tc>
          <w:tcPr>
            <w:tcW w:w="845" w:type="dxa"/>
          </w:tcPr>
          <w:p w:rsidR="00054B84" w:rsidRPr="00152CFC" w:rsidRDefault="00054B84" w:rsidP="005B5016">
            <w:pPr>
              <w:rPr>
                <w:rFonts w:cs="Times New Roman"/>
              </w:rPr>
            </w:pPr>
            <w:r>
              <w:rPr>
                <w:rFonts w:cs="Times New Roman"/>
              </w:rPr>
              <w:t>29</w:t>
            </w:r>
          </w:p>
        </w:tc>
        <w:tc>
          <w:tcPr>
            <w:tcW w:w="5784" w:type="dxa"/>
          </w:tcPr>
          <w:p w:rsidR="00F77434" w:rsidRDefault="00054B84" w:rsidP="00F77434">
            <w:pPr>
              <w:widowControl/>
              <w:suppressAutoHyphens w:val="0"/>
              <w:autoSpaceDE w:val="0"/>
              <w:autoSpaceDN w:val="0"/>
              <w:adjustRightInd w:val="0"/>
              <w:rPr>
                <w:rFonts w:ascii="TimesNewRomanPSMT" w:eastAsiaTheme="minorHAnsi" w:hAnsi="TimesNewRomanPSMT" w:cs="TimesNewRomanPSMT"/>
                <w:kern w:val="0"/>
                <w:lang w:eastAsia="en-US" w:bidi="ar-SA"/>
              </w:rPr>
            </w:pPr>
            <w:r w:rsidRPr="00D64178">
              <w:rPr>
                <w:rFonts w:cs="Times New Roman"/>
              </w:rPr>
              <w:t>Подтип Позвоночные. Надкласс Рыбы</w:t>
            </w:r>
            <w:r w:rsidR="00F77434">
              <w:rPr>
                <w:rFonts w:cs="Times New Roman"/>
              </w:rPr>
              <w:t>.</w:t>
            </w:r>
            <w:r w:rsidR="00F77434">
              <w:rPr>
                <w:rFonts w:ascii="TimesNewRomanPSMT" w:eastAsiaTheme="minorHAnsi" w:hAnsi="TimesNewRomanPSMT" w:cs="TimesNewRomanPSMT"/>
                <w:kern w:val="0"/>
                <w:lang w:eastAsia="en-US" w:bidi="ar-SA"/>
              </w:rPr>
              <w:t xml:space="preserve"> </w:t>
            </w:r>
          </w:p>
          <w:p w:rsidR="00F77434" w:rsidRPr="00BA4839" w:rsidRDefault="00F77434" w:rsidP="00F77434">
            <w:pPr>
              <w:widowControl/>
              <w:suppressAutoHyphens w:val="0"/>
              <w:autoSpaceDE w:val="0"/>
              <w:autoSpaceDN w:val="0"/>
              <w:adjustRightInd w:val="0"/>
              <w:rPr>
                <w:rFonts w:eastAsiaTheme="minorHAnsi" w:cs="Times New Roman"/>
                <w:b/>
                <w:kern w:val="0"/>
                <w:lang w:eastAsia="en-US" w:bidi="ar-SA"/>
              </w:rPr>
            </w:pPr>
            <w:r w:rsidRPr="00BA4839">
              <w:rPr>
                <w:rFonts w:eastAsiaTheme="minorHAnsi" w:cs="Times New Roman"/>
                <w:b/>
                <w:kern w:val="0"/>
                <w:lang w:eastAsia="en-US" w:bidi="ar-SA"/>
              </w:rPr>
              <w:t>Л/</w:t>
            </w:r>
            <w:proofErr w:type="gramStart"/>
            <w:r w:rsidRPr="00BA4839">
              <w:rPr>
                <w:rFonts w:eastAsiaTheme="minorHAnsi" w:cs="Times New Roman"/>
                <w:b/>
                <w:kern w:val="0"/>
                <w:lang w:eastAsia="en-US" w:bidi="ar-SA"/>
              </w:rPr>
              <w:t>Р</w:t>
            </w:r>
            <w:proofErr w:type="gramEnd"/>
            <w:r w:rsidRPr="00BA4839">
              <w:rPr>
                <w:rFonts w:eastAsiaTheme="minorHAnsi" w:cs="Times New Roman"/>
                <w:b/>
                <w:kern w:val="0"/>
                <w:lang w:eastAsia="en-US" w:bidi="ar-SA"/>
              </w:rPr>
              <w:t xml:space="preserve"> №15 «Внешнее строение и особенности</w:t>
            </w:r>
          </w:p>
          <w:p w:rsidR="00054B84" w:rsidRPr="00D64178" w:rsidRDefault="00F77434" w:rsidP="00F77434">
            <w:pPr>
              <w:rPr>
                <w:rFonts w:cs="Times New Roman"/>
              </w:rPr>
            </w:pPr>
            <w:r w:rsidRPr="00BA4839">
              <w:rPr>
                <w:rFonts w:eastAsiaTheme="minorHAnsi" w:cs="Times New Roman"/>
                <w:b/>
                <w:kern w:val="0"/>
                <w:lang w:eastAsia="en-US" w:bidi="ar-SA"/>
              </w:rPr>
              <w:t>передвижения рыбы»</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r w:rsidRPr="00F77434">
              <w:rPr>
                <w:rFonts w:eastAsiaTheme="minorHAnsi" w:cs="Times New Roman"/>
                <w:kern w:val="0"/>
                <w:lang w:eastAsia="en-US" w:bidi="ar-SA"/>
              </w:rPr>
              <w:t>Влажные</w:t>
            </w:r>
          </w:p>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r w:rsidRPr="00F77434">
              <w:rPr>
                <w:rFonts w:eastAsiaTheme="minorHAnsi" w:cs="Times New Roman"/>
                <w:kern w:val="0"/>
                <w:lang w:eastAsia="en-US" w:bidi="ar-SA"/>
              </w:rPr>
              <w:t>препараты</w:t>
            </w:r>
          </w:p>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r w:rsidRPr="00F77434">
              <w:rPr>
                <w:rFonts w:eastAsiaTheme="minorHAnsi" w:cs="Times New Roman"/>
                <w:kern w:val="0"/>
                <w:lang w:eastAsia="en-US" w:bidi="ar-SA"/>
              </w:rPr>
              <w:t>«Рыбы».</w:t>
            </w:r>
          </w:p>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r w:rsidRPr="00F77434">
              <w:rPr>
                <w:rFonts w:eastAsiaTheme="minorHAnsi" w:cs="Times New Roman"/>
                <w:kern w:val="0"/>
                <w:lang w:eastAsia="en-US" w:bidi="ar-SA"/>
              </w:rPr>
              <w:t>Модель —</w:t>
            </w:r>
          </w:p>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r w:rsidRPr="00F77434">
              <w:rPr>
                <w:rFonts w:eastAsiaTheme="minorHAnsi" w:cs="Times New Roman"/>
                <w:kern w:val="0"/>
                <w:lang w:eastAsia="en-US" w:bidi="ar-SA"/>
              </w:rPr>
              <w:t>скелет</w:t>
            </w:r>
          </w:p>
          <w:p w:rsidR="00054B84" w:rsidRPr="00684DF8" w:rsidRDefault="00F77434" w:rsidP="00F77434">
            <w:pPr>
              <w:rPr>
                <w:rFonts w:cs="Times New Roman"/>
              </w:rPr>
            </w:pPr>
            <w:r w:rsidRPr="00F77434">
              <w:rPr>
                <w:rFonts w:eastAsiaTheme="minorHAnsi" w:cs="Times New Roman"/>
                <w:kern w:val="0"/>
                <w:lang w:eastAsia="en-US" w:bidi="ar-SA"/>
              </w:rPr>
              <w:t>рыбы</w:t>
            </w:r>
          </w:p>
        </w:tc>
      </w:tr>
      <w:tr w:rsidR="00054B84" w:rsidRPr="00684DF8" w:rsidTr="00D35F96">
        <w:tc>
          <w:tcPr>
            <w:tcW w:w="845" w:type="dxa"/>
          </w:tcPr>
          <w:p w:rsidR="00054B84" w:rsidRPr="00152CFC" w:rsidRDefault="00054B84" w:rsidP="005B5016">
            <w:pPr>
              <w:rPr>
                <w:rFonts w:cs="Times New Roman"/>
              </w:rPr>
            </w:pPr>
            <w:r>
              <w:rPr>
                <w:rFonts w:cs="Times New Roman"/>
              </w:rPr>
              <w:t>30</w:t>
            </w:r>
          </w:p>
        </w:tc>
        <w:tc>
          <w:tcPr>
            <w:tcW w:w="5784" w:type="dxa"/>
          </w:tcPr>
          <w:p w:rsidR="00054B84" w:rsidRPr="00D64178" w:rsidRDefault="00054B84" w:rsidP="005B5016">
            <w:pPr>
              <w:rPr>
                <w:rFonts w:cs="Times New Roman"/>
              </w:rPr>
            </w:pPr>
            <w:r w:rsidRPr="00D64178">
              <w:rPr>
                <w:rFonts w:cs="Times New Roman"/>
              </w:rPr>
              <w:t xml:space="preserve">Класс </w:t>
            </w:r>
            <w:proofErr w:type="spellStart"/>
            <w:r w:rsidRPr="00D64178">
              <w:rPr>
                <w:rFonts w:cs="Times New Roman"/>
              </w:rPr>
              <w:t>Земноводые</w:t>
            </w:r>
            <w:proofErr w:type="spellEnd"/>
            <w:r>
              <w:rPr>
                <w:rFonts w:cs="Times New Roman"/>
              </w:rPr>
              <w:t>.</w:t>
            </w:r>
            <w:r w:rsidRPr="00D64178">
              <w:rPr>
                <w:rFonts w:cs="Times New Roman"/>
              </w:rPr>
              <w:t xml:space="preserve"> Класс Пресмыкающиеся</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F77434" w:rsidRPr="00B76BCE" w:rsidRDefault="00F77434" w:rsidP="00F77434">
            <w:pPr>
              <w:widowControl/>
              <w:suppressAutoHyphens w:val="0"/>
              <w:autoSpaceDE w:val="0"/>
              <w:autoSpaceDN w:val="0"/>
              <w:adjustRightInd w:val="0"/>
              <w:rPr>
                <w:rFonts w:eastAsiaTheme="minorHAnsi" w:cs="Times New Roman"/>
                <w:kern w:val="0"/>
                <w:lang w:eastAsia="en-US" w:bidi="ar-SA"/>
              </w:rPr>
            </w:pPr>
            <w:proofErr w:type="spellStart"/>
            <w:r w:rsidRPr="00B76BCE">
              <w:rPr>
                <w:rFonts w:eastAsiaTheme="minorHAnsi" w:cs="Times New Roman"/>
                <w:kern w:val="0"/>
                <w:lang w:eastAsia="en-US" w:bidi="ar-SA"/>
              </w:rPr>
              <w:t>Элек</w:t>
            </w:r>
            <w:proofErr w:type="spellEnd"/>
            <w:r w:rsidRPr="00B76BCE">
              <w:rPr>
                <w:rFonts w:eastAsiaTheme="minorHAnsi" w:cs="Times New Roman"/>
                <w:kern w:val="0"/>
                <w:lang w:eastAsia="en-US" w:bidi="ar-SA"/>
              </w:rPr>
              <w:t>-</w:t>
            </w:r>
          </w:p>
          <w:p w:rsidR="00F77434" w:rsidRPr="00B76BCE" w:rsidRDefault="00F77434" w:rsidP="00F77434">
            <w:pPr>
              <w:widowControl/>
              <w:suppressAutoHyphens w:val="0"/>
              <w:autoSpaceDE w:val="0"/>
              <w:autoSpaceDN w:val="0"/>
              <w:adjustRightInd w:val="0"/>
              <w:rPr>
                <w:rFonts w:eastAsiaTheme="minorHAnsi" w:cs="Times New Roman"/>
                <w:kern w:val="0"/>
                <w:lang w:eastAsia="en-US" w:bidi="ar-SA"/>
              </w:rPr>
            </w:pPr>
            <w:r w:rsidRPr="00B76BCE">
              <w:rPr>
                <w:rFonts w:eastAsiaTheme="minorHAnsi" w:cs="Times New Roman"/>
                <w:kern w:val="0"/>
                <w:lang w:eastAsia="en-US" w:bidi="ar-SA"/>
              </w:rPr>
              <w:t>тронные</w:t>
            </w:r>
          </w:p>
          <w:p w:rsidR="00054B84" w:rsidRPr="00684DF8" w:rsidRDefault="00F77434" w:rsidP="00F77434">
            <w:pPr>
              <w:rPr>
                <w:rFonts w:cs="Times New Roman"/>
              </w:rPr>
            </w:pPr>
            <w:r w:rsidRPr="00B76BCE">
              <w:rPr>
                <w:rFonts w:eastAsiaTheme="minorHAnsi" w:cs="Times New Roman"/>
                <w:kern w:val="0"/>
                <w:lang w:eastAsia="en-US" w:bidi="ar-SA"/>
              </w:rPr>
              <w:lastRenderedPageBreak/>
              <w:t>таблицы</w:t>
            </w:r>
          </w:p>
        </w:tc>
      </w:tr>
      <w:tr w:rsidR="00054B84" w:rsidRPr="00684DF8" w:rsidTr="00D35F96">
        <w:tc>
          <w:tcPr>
            <w:tcW w:w="845" w:type="dxa"/>
          </w:tcPr>
          <w:p w:rsidR="00054B84" w:rsidRPr="00152CFC" w:rsidRDefault="00054B84" w:rsidP="005B5016">
            <w:pPr>
              <w:rPr>
                <w:rFonts w:cs="Times New Roman"/>
              </w:rPr>
            </w:pPr>
            <w:r>
              <w:rPr>
                <w:rFonts w:cs="Times New Roman"/>
              </w:rPr>
              <w:lastRenderedPageBreak/>
              <w:t>31</w:t>
            </w:r>
          </w:p>
        </w:tc>
        <w:tc>
          <w:tcPr>
            <w:tcW w:w="5784" w:type="dxa"/>
          </w:tcPr>
          <w:p w:rsidR="00054B84" w:rsidRPr="00D64178" w:rsidRDefault="00054B84" w:rsidP="005B5016">
            <w:pPr>
              <w:rPr>
                <w:rFonts w:cs="Times New Roman"/>
              </w:rPr>
            </w:pPr>
            <w:r w:rsidRPr="00D64178">
              <w:rPr>
                <w:rFonts w:cs="Times New Roman"/>
              </w:rPr>
              <w:t>Класс Птицы</w:t>
            </w:r>
            <w:r w:rsidR="00F77434">
              <w:rPr>
                <w:rFonts w:cs="Times New Roman"/>
              </w:rPr>
              <w:t>.</w:t>
            </w:r>
            <w:r w:rsidR="00F77434">
              <w:rPr>
                <w:rFonts w:ascii="TimesNewRomanPSMT" w:eastAsiaTheme="minorHAnsi" w:hAnsi="TimesNewRomanPSMT" w:cs="TimesNewRomanPSMT"/>
                <w:kern w:val="0"/>
                <w:lang w:eastAsia="en-US" w:bidi="ar-SA"/>
              </w:rPr>
              <w:t xml:space="preserve"> </w:t>
            </w:r>
            <w:r w:rsidR="00F77434" w:rsidRPr="00BA4839">
              <w:rPr>
                <w:rFonts w:eastAsiaTheme="minorHAnsi" w:cs="Times New Roman"/>
                <w:b/>
                <w:kern w:val="0"/>
                <w:lang w:eastAsia="en-US" w:bidi="ar-SA"/>
              </w:rPr>
              <w:t>Л/</w:t>
            </w:r>
            <w:proofErr w:type="gramStart"/>
            <w:r w:rsidR="00F77434" w:rsidRPr="00BA4839">
              <w:rPr>
                <w:rFonts w:eastAsiaTheme="minorHAnsi" w:cs="Times New Roman"/>
                <w:b/>
                <w:kern w:val="0"/>
                <w:lang w:eastAsia="en-US" w:bidi="ar-SA"/>
              </w:rPr>
              <w:t>Р</w:t>
            </w:r>
            <w:proofErr w:type="gramEnd"/>
            <w:r w:rsidR="00F77434" w:rsidRPr="00BA4839">
              <w:rPr>
                <w:rFonts w:eastAsiaTheme="minorHAnsi" w:cs="Times New Roman"/>
                <w:b/>
                <w:kern w:val="0"/>
                <w:lang w:eastAsia="en-US" w:bidi="ar-SA"/>
              </w:rPr>
              <w:t xml:space="preserve"> №16 «Скелет птицы и мускулатура»</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r w:rsidRPr="00F77434">
              <w:rPr>
                <w:rFonts w:eastAsiaTheme="minorHAnsi" w:cs="Times New Roman"/>
                <w:kern w:val="0"/>
                <w:lang w:eastAsia="en-US" w:bidi="ar-SA"/>
              </w:rPr>
              <w:t>Скелет</w:t>
            </w:r>
          </w:p>
          <w:p w:rsidR="00054B84" w:rsidRPr="00684DF8" w:rsidRDefault="00F77434" w:rsidP="00F77434">
            <w:pPr>
              <w:rPr>
                <w:rFonts w:cs="Times New Roman"/>
              </w:rPr>
            </w:pPr>
            <w:r w:rsidRPr="00F77434">
              <w:rPr>
                <w:rFonts w:eastAsiaTheme="minorHAnsi" w:cs="Times New Roman"/>
                <w:kern w:val="0"/>
                <w:lang w:eastAsia="en-US" w:bidi="ar-SA"/>
              </w:rPr>
              <w:t>голубя</w:t>
            </w:r>
          </w:p>
        </w:tc>
      </w:tr>
      <w:tr w:rsidR="00054B84" w:rsidRPr="00684DF8" w:rsidTr="00D35F96">
        <w:tc>
          <w:tcPr>
            <w:tcW w:w="845" w:type="dxa"/>
          </w:tcPr>
          <w:p w:rsidR="00054B84" w:rsidRPr="00152CFC" w:rsidRDefault="00054B84" w:rsidP="005B5016">
            <w:pPr>
              <w:rPr>
                <w:rFonts w:cs="Times New Roman"/>
              </w:rPr>
            </w:pPr>
            <w:r>
              <w:rPr>
                <w:rFonts w:cs="Times New Roman"/>
              </w:rPr>
              <w:t>32</w:t>
            </w:r>
          </w:p>
        </w:tc>
        <w:tc>
          <w:tcPr>
            <w:tcW w:w="5784" w:type="dxa"/>
          </w:tcPr>
          <w:p w:rsidR="00BA4839" w:rsidRDefault="00054B84" w:rsidP="005B5016">
            <w:pPr>
              <w:rPr>
                <w:rFonts w:ascii="TimesNewRomanPSMT" w:eastAsiaTheme="minorHAnsi" w:hAnsi="TimesNewRomanPSMT" w:cs="TimesNewRomanPSMT"/>
                <w:kern w:val="0"/>
                <w:lang w:eastAsia="en-US" w:bidi="ar-SA"/>
              </w:rPr>
            </w:pPr>
            <w:r w:rsidRPr="00D64178">
              <w:rPr>
                <w:rFonts w:cs="Times New Roman"/>
              </w:rPr>
              <w:t>Класс Млекопитающие</w:t>
            </w:r>
            <w:r w:rsidR="00F77434">
              <w:rPr>
                <w:rFonts w:cs="Times New Roman"/>
              </w:rPr>
              <w:t>.</w:t>
            </w:r>
            <w:r w:rsidR="00F77434">
              <w:rPr>
                <w:rFonts w:ascii="TimesNewRomanPSMT" w:eastAsiaTheme="minorHAnsi" w:hAnsi="TimesNewRomanPSMT" w:cs="TimesNewRomanPSMT"/>
                <w:kern w:val="0"/>
                <w:lang w:eastAsia="en-US" w:bidi="ar-SA"/>
              </w:rPr>
              <w:t xml:space="preserve"> </w:t>
            </w:r>
          </w:p>
          <w:p w:rsidR="00054B84" w:rsidRPr="00BA4839" w:rsidRDefault="00F77434" w:rsidP="005B5016">
            <w:pPr>
              <w:rPr>
                <w:rFonts w:cs="Times New Roman"/>
                <w:b/>
              </w:rPr>
            </w:pPr>
            <w:r w:rsidRPr="00BA4839">
              <w:rPr>
                <w:rFonts w:eastAsiaTheme="minorHAnsi" w:cs="Times New Roman"/>
                <w:b/>
                <w:kern w:val="0"/>
                <w:lang w:eastAsia="en-US" w:bidi="ar-SA"/>
              </w:rPr>
              <w:t>Л/</w:t>
            </w:r>
            <w:proofErr w:type="gramStart"/>
            <w:r w:rsidRPr="00BA4839">
              <w:rPr>
                <w:rFonts w:eastAsiaTheme="minorHAnsi" w:cs="Times New Roman"/>
                <w:b/>
                <w:kern w:val="0"/>
                <w:lang w:eastAsia="en-US" w:bidi="ar-SA"/>
              </w:rPr>
              <w:t>Р</w:t>
            </w:r>
            <w:proofErr w:type="gramEnd"/>
            <w:r w:rsidRPr="00BA4839">
              <w:rPr>
                <w:rFonts w:eastAsiaTheme="minorHAnsi" w:cs="Times New Roman"/>
                <w:b/>
                <w:kern w:val="0"/>
                <w:lang w:eastAsia="en-US" w:bidi="ar-SA"/>
              </w:rPr>
              <w:t xml:space="preserve"> №17«Строение скелета млекопитающих»</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r w:rsidRPr="00F77434">
              <w:rPr>
                <w:rFonts w:eastAsiaTheme="minorHAnsi" w:cs="Times New Roman"/>
                <w:kern w:val="0"/>
                <w:lang w:eastAsia="en-US" w:bidi="ar-SA"/>
              </w:rPr>
              <w:t>Влажные</w:t>
            </w:r>
          </w:p>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r w:rsidRPr="00F77434">
              <w:rPr>
                <w:rFonts w:eastAsiaTheme="minorHAnsi" w:cs="Times New Roman"/>
                <w:kern w:val="0"/>
                <w:lang w:eastAsia="en-US" w:bidi="ar-SA"/>
              </w:rPr>
              <w:t>препараты</w:t>
            </w:r>
          </w:p>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r w:rsidRPr="00F77434">
              <w:rPr>
                <w:rFonts w:eastAsiaTheme="minorHAnsi" w:cs="Times New Roman"/>
                <w:kern w:val="0"/>
                <w:lang w:eastAsia="en-US" w:bidi="ar-SA"/>
              </w:rPr>
              <w:t>«Кролик»,</w:t>
            </w:r>
          </w:p>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r w:rsidRPr="00F77434">
              <w:rPr>
                <w:rFonts w:eastAsiaTheme="minorHAnsi" w:cs="Times New Roman"/>
                <w:kern w:val="0"/>
                <w:lang w:eastAsia="en-US" w:bidi="ar-SA"/>
              </w:rPr>
              <w:t>скелет</w:t>
            </w:r>
          </w:p>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proofErr w:type="spellStart"/>
            <w:r w:rsidRPr="00F77434">
              <w:rPr>
                <w:rFonts w:eastAsiaTheme="minorHAnsi" w:cs="Times New Roman"/>
                <w:kern w:val="0"/>
                <w:lang w:eastAsia="en-US" w:bidi="ar-SA"/>
              </w:rPr>
              <w:t>млекопита</w:t>
            </w:r>
            <w:proofErr w:type="spellEnd"/>
          </w:p>
          <w:p w:rsidR="00054B84" w:rsidRPr="00684DF8" w:rsidRDefault="00F77434" w:rsidP="00F77434">
            <w:pPr>
              <w:rPr>
                <w:rFonts w:cs="Times New Roman"/>
              </w:rPr>
            </w:pPr>
            <w:proofErr w:type="spellStart"/>
            <w:r w:rsidRPr="00F77434">
              <w:rPr>
                <w:rFonts w:eastAsiaTheme="minorHAnsi" w:cs="Times New Roman"/>
                <w:kern w:val="0"/>
                <w:lang w:eastAsia="en-US" w:bidi="ar-SA"/>
              </w:rPr>
              <w:t>ющего</w:t>
            </w:r>
            <w:proofErr w:type="spellEnd"/>
            <w:r w:rsidRPr="00F77434">
              <w:rPr>
                <w:rFonts w:eastAsiaTheme="minorHAnsi" w:cs="Times New Roman"/>
                <w:kern w:val="0"/>
                <w:lang w:eastAsia="en-US" w:bidi="ar-SA"/>
              </w:rPr>
              <w:t>»</w:t>
            </w:r>
          </w:p>
        </w:tc>
      </w:tr>
      <w:tr w:rsidR="00054B84" w:rsidRPr="00684DF8" w:rsidTr="00D35F96">
        <w:tc>
          <w:tcPr>
            <w:tcW w:w="845" w:type="dxa"/>
          </w:tcPr>
          <w:p w:rsidR="00054B84" w:rsidRPr="00152CFC" w:rsidRDefault="00054B84" w:rsidP="005B5016">
            <w:pPr>
              <w:rPr>
                <w:rFonts w:cs="Times New Roman"/>
              </w:rPr>
            </w:pPr>
            <w:r>
              <w:rPr>
                <w:rFonts w:cs="Times New Roman"/>
              </w:rPr>
              <w:t>33</w:t>
            </w:r>
          </w:p>
        </w:tc>
        <w:tc>
          <w:tcPr>
            <w:tcW w:w="5784" w:type="dxa"/>
          </w:tcPr>
          <w:p w:rsidR="00054B84" w:rsidRPr="00D64178" w:rsidRDefault="00054B84" w:rsidP="005B5016">
            <w:pPr>
              <w:rPr>
                <w:rFonts w:cs="Times New Roman"/>
              </w:rPr>
            </w:pPr>
            <w:r w:rsidRPr="00D64178">
              <w:rPr>
                <w:rFonts w:cs="Times New Roman"/>
              </w:rPr>
              <w:t>Обобщающий урок по теме: «Хордовые»</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054B84" w:rsidRPr="00684DF8" w:rsidRDefault="00054B84" w:rsidP="005B5016">
            <w:pPr>
              <w:rPr>
                <w:rFonts w:cs="Times New Roman"/>
              </w:rPr>
            </w:pPr>
          </w:p>
        </w:tc>
      </w:tr>
      <w:tr w:rsidR="00054B84" w:rsidRPr="00684DF8" w:rsidTr="00D35F96">
        <w:tc>
          <w:tcPr>
            <w:tcW w:w="845" w:type="dxa"/>
          </w:tcPr>
          <w:p w:rsidR="00054B84" w:rsidRPr="00152CFC" w:rsidRDefault="00054B84" w:rsidP="005B5016">
            <w:pPr>
              <w:rPr>
                <w:rFonts w:cs="Times New Roman"/>
              </w:rPr>
            </w:pPr>
            <w:r>
              <w:rPr>
                <w:rFonts w:cs="Times New Roman"/>
              </w:rPr>
              <w:t>34</w:t>
            </w:r>
          </w:p>
        </w:tc>
        <w:tc>
          <w:tcPr>
            <w:tcW w:w="5784" w:type="dxa"/>
          </w:tcPr>
          <w:p w:rsidR="00054B84" w:rsidRPr="00D64178" w:rsidRDefault="00054B84" w:rsidP="005B5016">
            <w:pPr>
              <w:rPr>
                <w:rFonts w:cs="Times New Roman"/>
              </w:rPr>
            </w:pPr>
            <w:r w:rsidRPr="00D64178">
              <w:rPr>
                <w:rFonts w:cs="Times New Roman"/>
              </w:rPr>
              <w:t>Царство Вирусы</w:t>
            </w:r>
          </w:p>
        </w:tc>
        <w:tc>
          <w:tcPr>
            <w:tcW w:w="992" w:type="dxa"/>
          </w:tcPr>
          <w:p w:rsidR="00054B84" w:rsidRPr="00684DF8" w:rsidRDefault="00054B84" w:rsidP="005B5016">
            <w:pPr>
              <w:rPr>
                <w:rFonts w:cs="Times New Roman"/>
              </w:rPr>
            </w:pPr>
            <w:r w:rsidRPr="00684DF8">
              <w:rPr>
                <w:rFonts w:cs="Times New Roman"/>
              </w:rPr>
              <w:t>1</w:t>
            </w:r>
          </w:p>
        </w:tc>
        <w:tc>
          <w:tcPr>
            <w:tcW w:w="1701" w:type="dxa"/>
          </w:tcPr>
          <w:p w:rsidR="00054B84" w:rsidRPr="00684DF8" w:rsidRDefault="00054B84" w:rsidP="005B5016">
            <w:pPr>
              <w:rPr>
                <w:rFonts w:cs="Times New Roman"/>
              </w:rPr>
            </w:pPr>
          </w:p>
        </w:tc>
      </w:tr>
    </w:tbl>
    <w:p w:rsidR="004A4F25" w:rsidRDefault="004A4F25" w:rsidP="004A4F25">
      <w:pPr>
        <w:tabs>
          <w:tab w:val="left" w:pos="2025"/>
        </w:tabs>
        <w:rPr>
          <w:rFonts w:eastAsia="MS Mincho"/>
          <w:b/>
        </w:rPr>
      </w:pPr>
    </w:p>
    <w:p w:rsidR="00054B84" w:rsidRDefault="00054B84" w:rsidP="004A4F25">
      <w:pPr>
        <w:tabs>
          <w:tab w:val="left" w:pos="2025"/>
        </w:tabs>
        <w:rPr>
          <w:rFonts w:eastAsia="MS Mincho"/>
          <w:b/>
        </w:rPr>
      </w:pPr>
      <w:r>
        <w:rPr>
          <w:rFonts w:eastAsia="MS Mincho"/>
          <w:b/>
        </w:rPr>
        <w:t xml:space="preserve">                                                           </w:t>
      </w:r>
    </w:p>
    <w:p w:rsidR="00054B84" w:rsidRDefault="00054B84" w:rsidP="004A4F25">
      <w:pPr>
        <w:tabs>
          <w:tab w:val="left" w:pos="2025"/>
        </w:tabs>
        <w:rPr>
          <w:rFonts w:eastAsia="MS Mincho"/>
          <w:b/>
        </w:rPr>
      </w:pPr>
    </w:p>
    <w:p w:rsidR="004A4F25" w:rsidRPr="002A060E" w:rsidRDefault="00054B84" w:rsidP="004A4F25">
      <w:pPr>
        <w:tabs>
          <w:tab w:val="left" w:pos="2025"/>
        </w:tabs>
        <w:rPr>
          <w:rFonts w:eastAsia="MS Mincho"/>
          <w:b/>
        </w:rPr>
      </w:pPr>
      <w:r>
        <w:rPr>
          <w:rFonts w:eastAsia="MS Mincho"/>
          <w:b/>
        </w:rPr>
        <w:t xml:space="preserve">                                                                    </w:t>
      </w:r>
      <w:r w:rsidR="004A4F25" w:rsidRPr="002A060E">
        <w:rPr>
          <w:rFonts w:eastAsia="MS Mincho"/>
          <w:b/>
        </w:rPr>
        <w:t>8 класс</w:t>
      </w:r>
    </w:p>
    <w:p w:rsidR="004A4F25" w:rsidRPr="002A060E" w:rsidRDefault="004A4F25" w:rsidP="004A4F25">
      <w:pPr>
        <w:tabs>
          <w:tab w:val="left" w:pos="2025"/>
        </w:tabs>
        <w:rPr>
          <w:rFonts w:eastAsia="MS Minch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5784"/>
        <w:gridCol w:w="992"/>
        <w:gridCol w:w="1843"/>
      </w:tblGrid>
      <w:tr w:rsidR="00054B84" w:rsidRPr="002A060E" w:rsidTr="00BA4839">
        <w:tc>
          <w:tcPr>
            <w:tcW w:w="845" w:type="dxa"/>
          </w:tcPr>
          <w:p w:rsidR="00054B84" w:rsidRPr="004A4F25" w:rsidRDefault="00054B84" w:rsidP="004A4F25">
            <w:pPr>
              <w:jc w:val="center"/>
              <w:rPr>
                <w:b/>
              </w:rPr>
            </w:pPr>
            <w:r w:rsidRPr="004A4F25">
              <w:rPr>
                <w:b/>
              </w:rPr>
              <w:t>№ урока</w:t>
            </w:r>
          </w:p>
        </w:tc>
        <w:tc>
          <w:tcPr>
            <w:tcW w:w="5784" w:type="dxa"/>
          </w:tcPr>
          <w:p w:rsidR="00054B84" w:rsidRPr="004A4F25" w:rsidRDefault="00054B84" w:rsidP="004A4F25">
            <w:pPr>
              <w:jc w:val="center"/>
              <w:rPr>
                <w:b/>
              </w:rPr>
            </w:pPr>
            <w:r>
              <w:rPr>
                <w:b/>
              </w:rPr>
              <w:t>Тема</w:t>
            </w:r>
          </w:p>
        </w:tc>
        <w:tc>
          <w:tcPr>
            <w:tcW w:w="992" w:type="dxa"/>
          </w:tcPr>
          <w:p w:rsidR="00054B84" w:rsidRPr="004A4F25" w:rsidRDefault="00054B84" w:rsidP="004A4F25">
            <w:pPr>
              <w:jc w:val="center"/>
              <w:rPr>
                <w:b/>
              </w:rPr>
            </w:pPr>
            <w:r w:rsidRPr="004A4F25">
              <w:rPr>
                <w:b/>
              </w:rPr>
              <w:t>Кол-во часов</w:t>
            </w:r>
          </w:p>
        </w:tc>
        <w:tc>
          <w:tcPr>
            <w:tcW w:w="1843" w:type="dxa"/>
          </w:tcPr>
          <w:p w:rsidR="00054B84" w:rsidRPr="004A4F25" w:rsidRDefault="00F77434" w:rsidP="004A4F25">
            <w:pPr>
              <w:jc w:val="center"/>
              <w:rPr>
                <w:b/>
              </w:rPr>
            </w:pPr>
            <w:r>
              <w:rPr>
                <w:b/>
              </w:rPr>
              <w:t>Использование оборудования «Точки роста»</w:t>
            </w:r>
          </w:p>
        </w:tc>
      </w:tr>
      <w:tr w:rsidR="00054B84" w:rsidRPr="002A060E" w:rsidTr="00BA4839">
        <w:tc>
          <w:tcPr>
            <w:tcW w:w="845" w:type="dxa"/>
          </w:tcPr>
          <w:p w:rsidR="00054B84" w:rsidRPr="002A060E" w:rsidRDefault="00054B84" w:rsidP="00766BF7">
            <w:r w:rsidRPr="002A060E">
              <w:t>1</w:t>
            </w:r>
          </w:p>
        </w:tc>
        <w:tc>
          <w:tcPr>
            <w:tcW w:w="5784" w:type="dxa"/>
          </w:tcPr>
          <w:p w:rsidR="00054B84" w:rsidRPr="002A060E" w:rsidRDefault="00054B84" w:rsidP="004A4F25">
            <w:r w:rsidRPr="002A060E">
              <w:t>Место человека в системе органического мира</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rsidRPr="002A060E">
              <w:t>2</w:t>
            </w:r>
          </w:p>
        </w:tc>
        <w:tc>
          <w:tcPr>
            <w:tcW w:w="5784" w:type="dxa"/>
          </w:tcPr>
          <w:p w:rsidR="00054B84" w:rsidRPr="002A060E" w:rsidRDefault="00054B84" w:rsidP="004A4F25">
            <w:r w:rsidRPr="002A060E">
              <w:t>Особенности человека</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3</w:t>
            </w:r>
          </w:p>
        </w:tc>
        <w:tc>
          <w:tcPr>
            <w:tcW w:w="5784" w:type="dxa"/>
          </w:tcPr>
          <w:p w:rsidR="00054B84" w:rsidRPr="002A060E" w:rsidRDefault="00054B84" w:rsidP="004A4F25">
            <w:r w:rsidRPr="002A060E">
              <w:t>Происхождение человека. Этапы его становление</w:t>
            </w:r>
          </w:p>
        </w:tc>
        <w:tc>
          <w:tcPr>
            <w:tcW w:w="992" w:type="dxa"/>
          </w:tcPr>
          <w:p w:rsidR="00054B84" w:rsidRPr="002A060E" w:rsidRDefault="00054B84" w:rsidP="00766BF7">
            <w:r>
              <w:t>1</w:t>
            </w:r>
          </w:p>
        </w:tc>
        <w:tc>
          <w:tcPr>
            <w:tcW w:w="1843" w:type="dxa"/>
          </w:tcPr>
          <w:p w:rsidR="00054B84" w:rsidRDefault="00054B84" w:rsidP="004A4F25">
            <w:pPr>
              <w:jc w:val="center"/>
            </w:pPr>
          </w:p>
        </w:tc>
      </w:tr>
      <w:tr w:rsidR="00054B84" w:rsidRPr="002A060E" w:rsidTr="00BA4839">
        <w:tc>
          <w:tcPr>
            <w:tcW w:w="845" w:type="dxa"/>
          </w:tcPr>
          <w:p w:rsidR="00054B84" w:rsidRPr="002A060E" w:rsidRDefault="00054B84" w:rsidP="00766BF7">
            <w:r>
              <w:t>4</w:t>
            </w:r>
          </w:p>
        </w:tc>
        <w:tc>
          <w:tcPr>
            <w:tcW w:w="5784" w:type="dxa"/>
          </w:tcPr>
          <w:p w:rsidR="00054B84" w:rsidRPr="002A060E" w:rsidRDefault="00054B84" w:rsidP="004A4F25">
            <w:r w:rsidRPr="002A060E">
              <w:t>Расы человека. Их происхождение и единство</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5</w:t>
            </w:r>
          </w:p>
        </w:tc>
        <w:tc>
          <w:tcPr>
            <w:tcW w:w="5784" w:type="dxa"/>
          </w:tcPr>
          <w:p w:rsidR="00054B84" w:rsidRPr="002A060E" w:rsidRDefault="00054B84" w:rsidP="004A4F25">
            <w:r w:rsidRPr="002A060E">
              <w:t>История развития знаний о строении и функциях организма человека</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6</w:t>
            </w:r>
          </w:p>
        </w:tc>
        <w:tc>
          <w:tcPr>
            <w:tcW w:w="5784" w:type="dxa"/>
          </w:tcPr>
          <w:p w:rsidR="00054B84" w:rsidRPr="002A060E" w:rsidRDefault="00054B84" w:rsidP="004A4F25">
            <w:r w:rsidRPr="002A060E">
              <w:t>Клеточное строение организма.</w:t>
            </w:r>
          </w:p>
        </w:tc>
        <w:tc>
          <w:tcPr>
            <w:tcW w:w="992" w:type="dxa"/>
          </w:tcPr>
          <w:p w:rsidR="00054B84" w:rsidRPr="002A060E" w:rsidRDefault="00054B84" w:rsidP="00766BF7">
            <w:r>
              <w:t>1</w:t>
            </w:r>
          </w:p>
        </w:tc>
        <w:tc>
          <w:tcPr>
            <w:tcW w:w="1843" w:type="dxa"/>
          </w:tcPr>
          <w:p w:rsidR="00F77434" w:rsidRPr="00B76BCE" w:rsidRDefault="00F77434" w:rsidP="00F77434">
            <w:pPr>
              <w:widowControl/>
              <w:suppressAutoHyphens w:val="0"/>
              <w:autoSpaceDE w:val="0"/>
              <w:autoSpaceDN w:val="0"/>
              <w:adjustRightInd w:val="0"/>
              <w:rPr>
                <w:rFonts w:eastAsiaTheme="minorHAnsi" w:cs="Times New Roman"/>
                <w:kern w:val="0"/>
                <w:lang w:eastAsia="en-US" w:bidi="ar-SA"/>
              </w:rPr>
            </w:pPr>
            <w:r w:rsidRPr="00B76BCE">
              <w:rPr>
                <w:rFonts w:eastAsiaTheme="minorHAnsi" w:cs="Times New Roman"/>
                <w:kern w:val="0"/>
                <w:lang w:eastAsia="en-US" w:bidi="ar-SA"/>
              </w:rPr>
              <w:t>Электронные</w:t>
            </w:r>
          </w:p>
          <w:p w:rsidR="00054B84" w:rsidRDefault="00F77434" w:rsidP="00F77434">
            <w:r w:rsidRPr="00B76BCE">
              <w:rPr>
                <w:rFonts w:eastAsiaTheme="minorHAnsi" w:cs="Times New Roman"/>
                <w:kern w:val="0"/>
                <w:lang w:eastAsia="en-US" w:bidi="ar-SA"/>
              </w:rPr>
              <w:t>таблицы</w:t>
            </w:r>
          </w:p>
        </w:tc>
      </w:tr>
      <w:tr w:rsidR="00054B84" w:rsidRPr="002A060E" w:rsidTr="00BA4839">
        <w:tc>
          <w:tcPr>
            <w:tcW w:w="845" w:type="dxa"/>
          </w:tcPr>
          <w:p w:rsidR="00054B84" w:rsidRPr="002A060E" w:rsidRDefault="00054B84" w:rsidP="00766BF7">
            <w:r>
              <w:t>7</w:t>
            </w:r>
          </w:p>
        </w:tc>
        <w:tc>
          <w:tcPr>
            <w:tcW w:w="5784" w:type="dxa"/>
          </w:tcPr>
          <w:p w:rsidR="00054B84" w:rsidRPr="002A060E" w:rsidRDefault="00054B84" w:rsidP="004A4F25">
            <w:r>
              <w:t>Строение тканей</w:t>
            </w:r>
            <w:r w:rsidR="00F77434">
              <w:t>.</w:t>
            </w:r>
            <w:r w:rsidR="00F77434">
              <w:rPr>
                <w:rFonts w:ascii="TimesNewRomanPSMT" w:eastAsiaTheme="minorHAnsi" w:hAnsi="TimesNewRomanPSMT" w:cs="TimesNewRomanPSMT"/>
                <w:kern w:val="0"/>
                <w:lang w:eastAsia="en-US" w:bidi="ar-SA"/>
              </w:rPr>
              <w:t xml:space="preserve"> </w:t>
            </w:r>
            <w:r w:rsidR="00F77434" w:rsidRPr="00F77434">
              <w:rPr>
                <w:rFonts w:eastAsiaTheme="minorHAnsi" w:cs="Times New Roman"/>
                <w:kern w:val="0"/>
                <w:lang w:eastAsia="en-US" w:bidi="ar-SA"/>
              </w:rPr>
              <w:t>Лабораторная работа №1: «Ткани животных».</w:t>
            </w:r>
          </w:p>
        </w:tc>
        <w:tc>
          <w:tcPr>
            <w:tcW w:w="992" w:type="dxa"/>
          </w:tcPr>
          <w:p w:rsidR="00054B84" w:rsidRPr="002A060E" w:rsidRDefault="00054B84" w:rsidP="00766BF7">
            <w:r>
              <w:t>1</w:t>
            </w:r>
          </w:p>
        </w:tc>
        <w:tc>
          <w:tcPr>
            <w:tcW w:w="1843" w:type="dxa"/>
          </w:tcPr>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r w:rsidRPr="00F77434">
              <w:rPr>
                <w:rFonts w:eastAsiaTheme="minorHAnsi" w:cs="Times New Roman"/>
                <w:kern w:val="0"/>
                <w:lang w:eastAsia="en-US" w:bidi="ar-SA"/>
              </w:rPr>
              <w:t>Микроскоп</w:t>
            </w:r>
          </w:p>
          <w:p w:rsidR="00F77434" w:rsidRPr="00F77434" w:rsidRDefault="00F77434" w:rsidP="00F77434">
            <w:pPr>
              <w:widowControl/>
              <w:suppressAutoHyphens w:val="0"/>
              <w:autoSpaceDE w:val="0"/>
              <w:autoSpaceDN w:val="0"/>
              <w:adjustRightInd w:val="0"/>
              <w:rPr>
                <w:rFonts w:eastAsiaTheme="minorHAnsi" w:cs="Times New Roman"/>
                <w:kern w:val="0"/>
                <w:lang w:eastAsia="en-US" w:bidi="ar-SA"/>
              </w:rPr>
            </w:pPr>
            <w:r w:rsidRPr="00F77434">
              <w:rPr>
                <w:rFonts w:eastAsiaTheme="minorHAnsi" w:cs="Times New Roman"/>
                <w:kern w:val="0"/>
                <w:lang w:eastAsia="en-US" w:bidi="ar-SA"/>
              </w:rPr>
              <w:t>цифровой,</w:t>
            </w:r>
          </w:p>
          <w:p w:rsidR="00054B84" w:rsidRPr="00120AC5" w:rsidRDefault="00120AC5" w:rsidP="00120AC5">
            <w:pPr>
              <w:widowControl/>
              <w:suppressAutoHyphens w:val="0"/>
              <w:autoSpaceDE w:val="0"/>
              <w:autoSpaceDN w:val="0"/>
              <w:adjustRightInd w:val="0"/>
              <w:rPr>
                <w:rFonts w:eastAsiaTheme="minorHAnsi" w:cs="Times New Roman"/>
                <w:kern w:val="0"/>
                <w:lang w:eastAsia="en-US" w:bidi="ar-SA"/>
              </w:rPr>
            </w:pPr>
            <w:r>
              <w:rPr>
                <w:rFonts w:eastAsiaTheme="minorHAnsi" w:cs="Times New Roman"/>
                <w:kern w:val="0"/>
                <w:lang w:eastAsia="en-US" w:bidi="ar-SA"/>
              </w:rPr>
              <w:t xml:space="preserve">микропрепараты </w:t>
            </w:r>
            <w:r w:rsidR="00F77434" w:rsidRPr="00F77434">
              <w:rPr>
                <w:rFonts w:eastAsiaTheme="minorHAnsi" w:cs="Times New Roman"/>
                <w:kern w:val="0"/>
                <w:lang w:eastAsia="en-US" w:bidi="ar-SA"/>
              </w:rPr>
              <w:t>тканей</w:t>
            </w:r>
          </w:p>
        </w:tc>
      </w:tr>
      <w:tr w:rsidR="00054B84" w:rsidRPr="002A060E" w:rsidTr="00BA4839">
        <w:tc>
          <w:tcPr>
            <w:tcW w:w="845" w:type="dxa"/>
          </w:tcPr>
          <w:p w:rsidR="00054B84" w:rsidRPr="002A060E" w:rsidRDefault="00054B84" w:rsidP="00766BF7">
            <w:r>
              <w:t>8</w:t>
            </w:r>
          </w:p>
        </w:tc>
        <w:tc>
          <w:tcPr>
            <w:tcW w:w="5784" w:type="dxa"/>
          </w:tcPr>
          <w:p w:rsidR="00054B84" w:rsidRPr="002A060E" w:rsidRDefault="00054B84" w:rsidP="004A4F25">
            <w:r>
              <w:t>Функции тканей</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9</w:t>
            </w:r>
          </w:p>
        </w:tc>
        <w:tc>
          <w:tcPr>
            <w:tcW w:w="5784" w:type="dxa"/>
          </w:tcPr>
          <w:p w:rsidR="00054B84" w:rsidRPr="002A060E" w:rsidRDefault="00054B84" w:rsidP="004A4F25">
            <w:r w:rsidRPr="002A060E">
              <w:t>Ор</w:t>
            </w:r>
            <w:r>
              <w:t xml:space="preserve">ганы. Система органов. </w:t>
            </w:r>
          </w:p>
        </w:tc>
        <w:tc>
          <w:tcPr>
            <w:tcW w:w="992" w:type="dxa"/>
          </w:tcPr>
          <w:p w:rsidR="00054B84" w:rsidRPr="002A060E" w:rsidRDefault="00054B84" w:rsidP="00766BF7">
            <w:r w:rsidRPr="002A060E">
              <w:t>1</w:t>
            </w:r>
          </w:p>
        </w:tc>
        <w:tc>
          <w:tcPr>
            <w:tcW w:w="1843" w:type="dxa"/>
          </w:tcPr>
          <w:p w:rsidR="00120AC5" w:rsidRPr="00B76BCE" w:rsidRDefault="00120AC5" w:rsidP="00120AC5">
            <w:pPr>
              <w:widowControl/>
              <w:suppressAutoHyphens w:val="0"/>
              <w:autoSpaceDE w:val="0"/>
              <w:autoSpaceDN w:val="0"/>
              <w:adjustRightInd w:val="0"/>
              <w:rPr>
                <w:rFonts w:eastAsiaTheme="minorHAnsi" w:cs="Times New Roman"/>
                <w:kern w:val="0"/>
                <w:lang w:eastAsia="en-US" w:bidi="ar-SA"/>
              </w:rPr>
            </w:pPr>
            <w:r w:rsidRPr="00B76BCE">
              <w:rPr>
                <w:rFonts w:eastAsiaTheme="minorHAnsi" w:cs="Times New Roman"/>
                <w:kern w:val="0"/>
                <w:lang w:eastAsia="en-US" w:bidi="ar-SA"/>
              </w:rPr>
              <w:t>Электронные</w:t>
            </w:r>
          </w:p>
          <w:p w:rsidR="00054B84" w:rsidRPr="002A060E" w:rsidRDefault="00120AC5" w:rsidP="00120AC5">
            <w:r w:rsidRPr="00B76BCE">
              <w:rPr>
                <w:rFonts w:eastAsiaTheme="minorHAnsi" w:cs="Times New Roman"/>
                <w:kern w:val="0"/>
                <w:lang w:eastAsia="en-US" w:bidi="ar-SA"/>
              </w:rPr>
              <w:t>таблицы</w:t>
            </w:r>
          </w:p>
        </w:tc>
      </w:tr>
      <w:tr w:rsidR="00054B84" w:rsidRPr="002A060E" w:rsidTr="00BA4839">
        <w:tc>
          <w:tcPr>
            <w:tcW w:w="845" w:type="dxa"/>
          </w:tcPr>
          <w:p w:rsidR="00054B84" w:rsidRPr="002A060E" w:rsidRDefault="00054B84" w:rsidP="00766BF7">
            <w:r>
              <w:t>10</w:t>
            </w:r>
          </w:p>
        </w:tc>
        <w:tc>
          <w:tcPr>
            <w:tcW w:w="5784" w:type="dxa"/>
          </w:tcPr>
          <w:p w:rsidR="00054B84" w:rsidRPr="002A060E" w:rsidRDefault="00054B84" w:rsidP="004A4F25">
            <w:r>
              <w:t>Организм человека.</w:t>
            </w:r>
          </w:p>
        </w:tc>
        <w:tc>
          <w:tcPr>
            <w:tcW w:w="992" w:type="dxa"/>
          </w:tcPr>
          <w:p w:rsidR="00054B84" w:rsidRPr="002A060E" w:rsidRDefault="00054B84" w:rsidP="00766BF7">
            <w:r>
              <w:t>1</w:t>
            </w:r>
          </w:p>
        </w:tc>
        <w:tc>
          <w:tcPr>
            <w:tcW w:w="1843" w:type="dxa"/>
          </w:tcPr>
          <w:p w:rsidR="00054B84" w:rsidRDefault="00054B84" w:rsidP="004A4F25">
            <w:pPr>
              <w:jc w:val="center"/>
            </w:pPr>
          </w:p>
        </w:tc>
      </w:tr>
      <w:tr w:rsidR="00054B84" w:rsidRPr="002A060E" w:rsidTr="00BA4839">
        <w:tc>
          <w:tcPr>
            <w:tcW w:w="845" w:type="dxa"/>
          </w:tcPr>
          <w:p w:rsidR="00054B84" w:rsidRPr="002A060E" w:rsidRDefault="00054B84" w:rsidP="00766BF7">
            <w:r w:rsidRPr="002A060E">
              <w:t>11</w:t>
            </w:r>
          </w:p>
        </w:tc>
        <w:tc>
          <w:tcPr>
            <w:tcW w:w="5784" w:type="dxa"/>
          </w:tcPr>
          <w:p w:rsidR="00054B84" w:rsidRPr="002A060E" w:rsidRDefault="00054B84" w:rsidP="004A4F25">
            <w:r w:rsidRPr="002A060E">
              <w:t>Гуморальная регуляция. Эндокринный аппарат человека, его особенности.</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rsidRPr="002A060E">
              <w:t>12</w:t>
            </w:r>
          </w:p>
        </w:tc>
        <w:tc>
          <w:tcPr>
            <w:tcW w:w="5784" w:type="dxa"/>
          </w:tcPr>
          <w:p w:rsidR="00054B84" w:rsidRPr="002A060E" w:rsidRDefault="00054B84" w:rsidP="004A4F25">
            <w:r w:rsidRPr="002A060E">
              <w:t>Роль гормонов в обменных процессах. Нервно-гуморальная регуляция, её нарушения.</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13</w:t>
            </w:r>
          </w:p>
        </w:tc>
        <w:tc>
          <w:tcPr>
            <w:tcW w:w="5784" w:type="dxa"/>
          </w:tcPr>
          <w:p w:rsidR="00054B84" w:rsidRPr="002A060E" w:rsidRDefault="00054B84" w:rsidP="004A4F25">
            <w:r w:rsidRPr="002A060E">
              <w:t>Нервная регуляция. Строение и значение нервной системы.</w:t>
            </w:r>
          </w:p>
        </w:tc>
        <w:tc>
          <w:tcPr>
            <w:tcW w:w="992" w:type="dxa"/>
          </w:tcPr>
          <w:p w:rsidR="00054B84" w:rsidRPr="002A060E" w:rsidRDefault="00054B84" w:rsidP="00766BF7">
            <w:r w:rsidRPr="002A060E">
              <w:t>1</w:t>
            </w:r>
          </w:p>
        </w:tc>
        <w:tc>
          <w:tcPr>
            <w:tcW w:w="1843" w:type="dxa"/>
          </w:tcPr>
          <w:p w:rsidR="00120AC5" w:rsidRPr="00B76BCE" w:rsidRDefault="00120AC5" w:rsidP="00120AC5">
            <w:pPr>
              <w:widowControl/>
              <w:suppressAutoHyphens w:val="0"/>
              <w:autoSpaceDE w:val="0"/>
              <w:autoSpaceDN w:val="0"/>
              <w:adjustRightInd w:val="0"/>
              <w:rPr>
                <w:rFonts w:eastAsiaTheme="minorHAnsi" w:cs="Times New Roman"/>
                <w:kern w:val="0"/>
                <w:lang w:eastAsia="en-US" w:bidi="ar-SA"/>
              </w:rPr>
            </w:pPr>
            <w:r w:rsidRPr="00B76BCE">
              <w:rPr>
                <w:rFonts w:eastAsiaTheme="minorHAnsi" w:cs="Times New Roman"/>
                <w:kern w:val="0"/>
                <w:lang w:eastAsia="en-US" w:bidi="ar-SA"/>
              </w:rPr>
              <w:t>Электронные</w:t>
            </w:r>
          </w:p>
          <w:p w:rsidR="00054B84" w:rsidRPr="002A060E" w:rsidRDefault="00120AC5" w:rsidP="00120AC5">
            <w:r w:rsidRPr="00B76BCE">
              <w:rPr>
                <w:rFonts w:eastAsiaTheme="minorHAnsi" w:cs="Times New Roman"/>
                <w:kern w:val="0"/>
                <w:lang w:eastAsia="en-US" w:bidi="ar-SA"/>
              </w:rPr>
              <w:t>таблицы</w:t>
            </w:r>
          </w:p>
        </w:tc>
      </w:tr>
      <w:tr w:rsidR="00054B84" w:rsidRPr="002A060E" w:rsidTr="00BA4839">
        <w:tc>
          <w:tcPr>
            <w:tcW w:w="845" w:type="dxa"/>
          </w:tcPr>
          <w:p w:rsidR="00054B84" w:rsidRPr="002A060E" w:rsidRDefault="00054B84" w:rsidP="00766BF7">
            <w:r>
              <w:t>14</w:t>
            </w:r>
          </w:p>
        </w:tc>
        <w:tc>
          <w:tcPr>
            <w:tcW w:w="5784" w:type="dxa"/>
          </w:tcPr>
          <w:p w:rsidR="00054B84" w:rsidRPr="002A060E" w:rsidRDefault="00054B84" w:rsidP="004A4F25">
            <w:r w:rsidRPr="002A060E">
              <w:t>Спинной мозг.</w:t>
            </w:r>
          </w:p>
        </w:tc>
        <w:tc>
          <w:tcPr>
            <w:tcW w:w="992" w:type="dxa"/>
          </w:tcPr>
          <w:p w:rsidR="00054B84" w:rsidRPr="002A060E" w:rsidRDefault="00054B84" w:rsidP="00766BF7">
            <w:r w:rsidRPr="002A060E">
              <w:t>1</w:t>
            </w:r>
          </w:p>
        </w:tc>
        <w:tc>
          <w:tcPr>
            <w:tcW w:w="1843" w:type="dxa"/>
          </w:tcPr>
          <w:p w:rsidR="00120AC5" w:rsidRPr="00B76BCE" w:rsidRDefault="00120AC5" w:rsidP="00120AC5">
            <w:pPr>
              <w:widowControl/>
              <w:suppressAutoHyphens w:val="0"/>
              <w:autoSpaceDE w:val="0"/>
              <w:autoSpaceDN w:val="0"/>
              <w:adjustRightInd w:val="0"/>
              <w:rPr>
                <w:rFonts w:eastAsiaTheme="minorHAnsi" w:cs="Times New Roman"/>
                <w:kern w:val="0"/>
                <w:lang w:eastAsia="en-US" w:bidi="ar-SA"/>
              </w:rPr>
            </w:pPr>
            <w:r w:rsidRPr="00B76BCE">
              <w:rPr>
                <w:rFonts w:eastAsiaTheme="minorHAnsi" w:cs="Times New Roman"/>
                <w:kern w:val="0"/>
                <w:lang w:eastAsia="en-US" w:bidi="ar-SA"/>
              </w:rPr>
              <w:t>Электронные</w:t>
            </w:r>
          </w:p>
          <w:p w:rsidR="00054B84" w:rsidRPr="002A060E" w:rsidRDefault="00120AC5" w:rsidP="00120AC5">
            <w:r w:rsidRPr="00B76BCE">
              <w:rPr>
                <w:rFonts w:eastAsiaTheme="minorHAnsi" w:cs="Times New Roman"/>
                <w:kern w:val="0"/>
                <w:lang w:eastAsia="en-US" w:bidi="ar-SA"/>
              </w:rPr>
              <w:t>таблицы</w:t>
            </w:r>
          </w:p>
        </w:tc>
      </w:tr>
      <w:tr w:rsidR="00054B84" w:rsidRPr="002A060E" w:rsidTr="00BA4839">
        <w:tc>
          <w:tcPr>
            <w:tcW w:w="845" w:type="dxa"/>
          </w:tcPr>
          <w:p w:rsidR="00054B84" w:rsidRPr="002A060E" w:rsidRDefault="00054B84" w:rsidP="00766BF7">
            <w:r>
              <w:t>15</w:t>
            </w:r>
          </w:p>
        </w:tc>
        <w:tc>
          <w:tcPr>
            <w:tcW w:w="5784" w:type="dxa"/>
          </w:tcPr>
          <w:p w:rsidR="00054B84" w:rsidRPr="002A060E" w:rsidRDefault="00054B84" w:rsidP="004A4F25">
            <w:r w:rsidRPr="002A060E">
              <w:t>Строение и функции головного мозга.</w:t>
            </w:r>
          </w:p>
        </w:tc>
        <w:tc>
          <w:tcPr>
            <w:tcW w:w="992" w:type="dxa"/>
          </w:tcPr>
          <w:p w:rsidR="00054B84" w:rsidRPr="002A060E" w:rsidRDefault="00054B84" w:rsidP="00766BF7">
            <w:r w:rsidRPr="002A060E">
              <w:t>1</w:t>
            </w:r>
          </w:p>
        </w:tc>
        <w:tc>
          <w:tcPr>
            <w:tcW w:w="1843" w:type="dxa"/>
          </w:tcPr>
          <w:p w:rsidR="00120AC5" w:rsidRPr="00B76BCE" w:rsidRDefault="00120AC5" w:rsidP="00120AC5">
            <w:pPr>
              <w:widowControl/>
              <w:suppressAutoHyphens w:val="0"/>
              <w:autoSpaceDE w:val="0"/>
              <w:autoSpaceDN w:val="0"/>
              <w:adjustRightInd w:val="0"/>
              <w:rPr>
                <w:rFonts w:eastAsiaTheme="minorHAnsi" w:cs="Times New Roman"/>
                <w:kern w:val="0"/>
                <w:lang w:eastAsia="en-US" w:bidi="ar-SA"/>
              </w:rPr>
            </w:pPr>
            <w:r w:rsidRPr="00B76BCE">
              <w:rPr>
                <w:rFonts w:eastAsiaTheme="minorHAnsi" w:cs="Times New Roman"/>
                <w:kern w:val="0"/>
                <w:lang w:eastAsia="en-US" w:bidi="ar-SA"/>
              </w:rPr>
              <w:t>Электронные</w:t>
            </w:r>
          </w:p>
          <w:p w:rsidR="00054B84" w:rsidRPr="002A060E" w:rsidRDefault="00120AC5" w:rsidP="00120AC5">
            <w:r w:rsidRPr="00B76BCE">
              <w:rPr>
                <w:rFonts w:eastAsiaTheme="minorHAnsi" w:cs="Times New Roman"/>
                <w:kern w:val="0"/>
                <w:lang w:eastAsia="en-US" w:bidi="ar-SA"/>
              </w:rPr>
              <w:t>таблицы</w:t>
            </w:r>
          </w:p>
        </w:tc>
      </w:tr>
      <w:tr w:rsidR="00054B84" w:rsidRPr="002A060E" w:rsidTr="00BA4839">
        <w:tc>
          <w:tcPr>
            <w:tcW w:w="845" w:type="dxa"/>
          </w:tcPr>
          <w:p w:rsidR="00054B84" w:rsidRPr="002A060E" w:rsidRDefault="00054B84" w:rsidP="00766BF7">
            <w:r>
              <w:t>16</w:t>
            </w:r>
          </w:p>
        </w:tc>
        <w:tc>
          <w:tcPr>
            <w:tcW w:w="5784" w:type="dxa"/>
          </w:tcPr>
          <w:p w:rsidR="00054B84" w:rsidRPr="002A060E" w:rsidRDefault="00054B84" w:rsidP="004A4F25">
            <w:r w:rsidRPr="002A060E">
              <w:t>Полушария большого мозга.</w:t>
            </w:r>
          </w:p>
        </w:tc>
        <w:tc>
          <w:tcPr>
            <w:tcW w:w="992" w:type="dxa"/>
          </w:tcPr>
          <w:p w:rsidR="00054B84" w:rsidRPr="002A060E" w:rsidRDefault="00054B84" w:rsidP="00766BF7">
            <w:r>
              <w:t>1</w:t>
            </w:r>
          </w:p>
        </w:tc>
        <w:tc>
          <w:tcPr>
            <w:tcW w:w="1843" w:type="dxa"/>
          </w:tcPr>
          <w:p w:rsidR="00120AC5" w:rsidRPr="00120AC5" w:rsidRDefault="00120AC5" w:rsidP="00120AC5">
            <w:pPr>
              <w:widowControl/>
              <w:suppressAutoHyphens w:val="0"/>
              <w:autoSpaceDE w:val="0"/>
              <w:autoSpaceDN w:val="0"/>
              <w:adjustRightInd w:val="0"/>
              <w:rPr>
                <w:rFonts w:eastAsiaTheme="minorHAnsi" w:cs="Times New Roman"/>
                <w:kern w:val="0"/>
                <w:lang w:eastAsia="en-US" w:bidi="ar-SA"/>
              </w:rPr>
            </w:pPr>
            <w:r w:rsidRPr="00120AC5">
              <w:rPr>
                <w:rFonts w:eastAsiaTheme="minorHAnsi" w:cs="Times New Roman"/>
                <w:kern w:val="0"/>
                <w:lang w:eastAsia="en-US" w:bidi="ar-SA"/>
              </w:rPr>
              <w:t xml:space="preserve">Работа с </w:t>
            </w:r>
            <w:proofErr w:type="spellStart"/>
            <w:r w:rsidRPr="00120AC5">
              <w:rPr>
                <w:rFonts w:eastAsiaTheme="minorHAnsi" w:cs="Times New Roman"/>
                <w:kern w:val="0"/>
                <w:lang w:eastAsia="en-US" w:bidi="ar-SA"/>
              </w:rPr>
              <w:t>му</w:t>
            </w:r>
            <w:proofErr w:type="spellEnd"/>
            <w:r w:rsidRPr="00120AC5">
              <w:rPr>
                <w:rFonts w:eastAsiaTheme="minorHAnsi" w:cs="Times New Roman"/>
                <w:kern w:val="0"/>
                <w:lang w:eastAsia="en-US" w:bidi="ar-SA"/>
              </w:rPr>
              <w:t>-</w:t>
            </w:r>
          </w:p>
          <w:p w:rsidR="00120AC5" w:rsidRPr="00120AC5" w:rsidRDefault="00120AC5" w:rsidP="00120AC5">
            <w:pPr>
              <w:widowControl/>
              <w:suppressAutoHyphens w:val="0"/>
              <w:autoSpaceDE w:val="0"/>
              <w:autoSpaceDN w:val="0"/>
              <w:adjustRightInd w:val="0"/>
              <w:rPr>
                <w:rFonts w:eastAsiaTheme="minorHAnsi" w:cs="Times New Roman"/>
                <w:kern w:val="0"/>
                <w:lang w:eastAsia="en-US" w:bidi="ar-SA"/>
              </w:rPr>
            </w:pPr>
            <w:proofErr w:type="spellStart"/>
            <w:r w:rsidRPr="00120AC5">
              <w:rPr>
                <w:rFonts w:eastAsiaTheme="minorHAnsi" w:cs="Times New Roman"/>
                <w:kern w:val="0"/>
                <w:lang w:eastAsia="en-US" w:bidi="ar-SA"/>
              </w:rPr>
              <w:t>ляжом</w:t>
            </w:r>
            <w:proofErr w:type="spellEnd"/>
          </w:p>
          <w:p w:rsidR="00054B84" w:rsidRDefault="00120AC5" w:rsidP="00120AC5">
            <w:r w:rsidRPr="00120AC5">
              <w:rPr>
                <w:rFonts w:eastAsiaTheme="minorHAnsi" w:cs="Times New Roman"/>
                <w:kern w:val="0"/>
                <w:lang w:eastAsia="en-US" w:bidi="ar-SA"/>
              </w:rPr>
              <w:t>«Головной мозг»</w:t>
            </w:r>
          </w:p>
        </w:tc>
      </w:tr>
      <w:tr w:rsidR="00054B84" w:rsidRPr="002A060E" w:rsidTr="00BA4839">
        <w:tc>
          <w:tcPr>
            <w:tcW w:w="845" w:type="dxa"/>
          </w:tcPr>
          <w:p w:rsidR="00054B84" w:rsidRPr="002A060E" w:rsidRDefault="00054B84" w:rsidP="00766BF7">
            <w:r>
              <w:t>17</w:t>
            </w:r>
          </w:p>
        </w:tc>
        <w:tc>
          <w:tcPr>
            <w:tcW w:w="5784" w:type="dxa"/>
          </w:tcPr>
          <w:p w:rsidR="00054B84" w:rsidRPr="002A060E" w:rsidRDefault="00054B84" w:rsidP="004A4F25">
            <w:r w:rsidRPr="002A060E">
              <w:t xml:space="preserve">Анализаторы (органы чувств), их строение и </w:t>
            </w:r>
            <w:r w:rsidRPr="002A060E">
              <w:lastRenderedPageBreak/>
              <w:t>функции. Зрительный анализатор.</w:t>
            </w:r>
          </w:p>
        </w:tc>
        <w:tc>
          <w:tcPr>
            <w:tcW w:w="992" w:type="dxa"/>
          </w:tcPr>
          <w:p w:rsidR="00054B84" w:rsidRPr="002A060E" w:rsidRDefault="00054B84" w:rsidP="00766BF7">
            <w:r w:rsidRPr="002A060E">
              <w:lastRenderedPageBreak/>
              <w:t>1</w:t>
            </w:r>
          </w:p>
        </w:tc>
        <w:tc>
          <w:tcPr>
            <w:tcW w:w="1843" w:type="dxa"/>
          </w:tcPr>
          <w:p w:rsidR="00120AC5" w:rsidRPr="00120AC5" w:rsidRDefault="00120AC5" w:rsidP="00120AC5">
            <w:pPr>
              <w:widowControl/>
              <w:suppressAutoHyphens w:val="0"/>
              <w:autoSpaceDE w:val="0"/>
              <w:autoSpaceDN w:val="0"/>
              <w:adjustRightInd w:val="0"/>
              <w:rPr>
                <w:rFonts w:eastAsiaTheme="minorHAnsi" w:cs="Times New Roman"/>
                <w:kern w:val="0"/>
                <w:lang w:eastAsia="en-US" w:bidi="ar-SA"/>
              </w:rPr>
            </w:pPr>
            <w:r w:rsidRPr="00120AC5">
              <w:rPr>
                <w:rFonts w:eastAsiaTheme="minorHAnsi" w:cs="Times New Roman"/>
                <w:kern w:val="0"/>
                <w:sz w:val="22"/>
                <w:szCs w:val="22"/>
                <w:lang w:eastAsia="en-US" w:bidi="ar-SA"/>
              </w:rPr>
              <w:t xml:space="preserve">Работа с </w:t>
            </w:r>
            <w:proofErr w:type="spellStart"/>
            <w:r w:rsidRPr="00120AC5">
              <w:rPr>
                <w:rFonts w:eastAsiaTheme="minorHAnsi" w:cs="Times New Roman"/>
                <w:kern w:val="0"/>
                <w:sz w:val="22"/>
                <w:szCs w:val="22"/>
                <w:lang w:eastAsia="en-US" w:bidi="ar-SA"/>
              </w:rPr>
              <w:t>му</w:t>
            </w:r>
            <w:proofErr w:type="spellEnd"/>
            <w:r w:rsidRPr="00120AC5">
              <w:rPr>
                <w:rFonts w:eastAsiaTheme="minorHAnsi" w:cs="Times New Roman"/>
                <w:kern w:val="0"/>
                <w:sz w:val="22"/>
                <w:szCs w:val="22"/>
                <w:lang w:eastAsia="en-US" w:bidi="ar-SA"/>
              </w:rPr>
              <w:t>-</w:t>
            </w:r>
          </w:p>
          <w:p w:rsidR="00120AC5" w:rsidRPr="00120AC5" w:rsidRDefault="00120AC5" w:rsidP="00120AC5">
            <w:pPr>
              <w:widowControl/>
              <w:suppressAutoHyphens w:val="0"/>
              <w:autoSpaceDE w:val="0"/>
              <w:autoSpaceDN w:val="0"/>
              <w:adjustRightInd w:val="0"/>
              <w:rPr>
                <w:rFonts w:eastAsiaTheme="minorHAnsi" w:cs="Times New Roman"/>
                <w:kern w:val="0"/>
                <w:lang w:eastAsia="en-US" w:bidi="ar-SA"/>
              </w:rPr>
            </w:pPr>
            <w:proofErr w:type="spellStart"/>
            <w:r w:rsidRPr="00120AC5">
              <w:rPr>
                <w:rFonts w:eastAsiaTheme="minorHAnsi" w:cs="Times New Roman"/>
                <w:kern w:val="0"/>
                <w:sz w:val="22"/>
                <w:szCs w:val="22"/>
                <w:lang w:eastAsia="en-US" w:bidi="ar-SA"/>
              </w:rPr>
              <w:lastRenderedPageBreak/>
              <w:t>ляжом</w:t>
            </w:r>
            <w:proofErr w:type="spellEnd"/>
            <w:r w:rsidRPr="00120AC5">
              <w:rPr>
                <w:rFonts w:eastAsiaTheme="minorHAnsi" w:cs="Times New Roman"/>
                <w:kern w:val="0"/>
                <w:sz w:val="22"/>
                <w:szCs w:val="22"/>
                <w:lang w:eastAsia="en-US" w:bidi="ar-SA"/>
              </w:rPr>
              <w:t xml:space="preserve"> «Орган</w:t>
            </w:r>
          </w:p>
          <w:p w:rsidR="00054B84" w:rsidRPr="002A060E" w:rsidRDefault="00120AC5" w:rsidP="00120AC5">
            <w:r w:rsidRPr="00120AC5">
              <w:rPr>
                <w:rFonts w:eastAsiaTheme="minorHAnsi" w:cs="Times New Roman"/>
                <w:kern w:val="0"/>
                <w:sz w:val="22"/>
                <w:szCs w:val="22"/>
                <w:lang w:eastAsia="en-US" w:bidi="ar-SA"/>
              </w:rPr>
              <w:t>зрения»</w:t>
            </w:r>
          </w:p>
        </w:tc>
      </w:tr>
      <w:tr w:rsidR="00054B84" w:rsidRPr="002A060E" w:rsidTr="00BA4839">
        <w:tc>
          <w:tcPr>
            <w:tcW w:w="845" w:type="dxa"/>
          </w:tcPr>
          <w:p w:rsidR="00054B84" w:rsidRPr="002A060E" w:rsidRDefault="00054B84" w:rsidP="00766BF7">
            <w:r>
              <w:lastRenderedPageBreak/>
              <w:t>18</w:t>
            </w:r>
          </w:p>
        </w:tc>
        <w:tc>
          <w:tcPr>
            <w:tcW w:w="5784" w:type="dxa"/>
          </w:tcPr>
          <w:p w:rsidR="00054B84" w:rsidRPr="002A060E" w:rsidRDefault="00054B84" w:rsidP="004A4F25">
            <w:r w:rsidRPr="002A060E">
              <w:t>Анализаторы слуха и равновесия.</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19</w:t>
            </w:r>
          </w:p>
        </w:tc>
        <w:tc>
          <w:tcPr>
            <w:tcW w:w="5784" w:type="dxa"/>
          </w:tcPr>
          <w:p w:rsidR="00054B84" w:rsidRPr="002A060E" w:rsidRDefault="00054B84" w:rsidP="004A4F25">
            <w:proofErr w:type="spellStart"/>
            <w:r w:rsidRPr="002A060E">
              <w:t>Кожно</w:t>
            </w:r>
            <w:proofErr w:type="spellEnd"/>
            <w:r>
              <w:t xml:space="preserve"> </w:t>
            </w:r>
            <w:r w:rsidRPr="002A060E">
              <w:t>- мышечная чувствительность. Обоняние. Вкус.</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20</w:t>
            </w:r>
          </w:p>
        </w:tc>
        <w:tc>
          <w:tcPr>
            <w:tcW w:w="5784" w:type="dxa"/>
          </w:tcPr>
          <w:p w:rsidR="00054B84" w:rsidRPr="002A060E" w:rsidRDefault="00054B84" w:rsidP="004A4F25">
            <w:r w:rsidRPr="002A060E">
              <w:t>Чувствительность анализаторов. Взаимодействие анализаторов, их взаимозаменяемость, обобщение знаний об органах чувств и анализаторах.</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21</w:t>
            </w:r>
          </w:p>
        </w:tc>
        <w:tc>
          <w:tcPr>
            <w:tcW w:w="5784" w:type="dxa"/>
          </w:tcPr>
          <w:p w:rsidR="00054B84" w:rsidRPr="002A060E" w:rsidRDefault="00054B84" w:rsidP="004A4F25">
            <w:r w:rsidRPr="002A060E">
              <w:t>Аппарат опоры и движения, его функции. Скелет человека, его значение и строение.</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22</w:t>
            </w:r>
          </w:p>
        </w:tc>
        <w:tc>
          <w:tcPr>
            <w:tcW w:w="5784" w:type="dxa"/>
          </w:tcPr>
          <w:p w:rsidR="00054B84" w:rsidRPr="002A060E" w:rsidRDefault="00054B84" w:rsidP="004A4F25">
            <w:r w:rsidRPr="002A060E">
              <w:t>Строение, свойства костей, типы их соединений.</w:t>
            </w:r>
          </w:p>
        </w:tc>
        <w:tc>
          <w:tcPr>
            <w:tcW w:w="992" w:type="dxa"/>
          </w:tcPr>
          <w:p w:rsidR="00054B84" w:rsidRPr="002A060E" w:rsidRDefault="00054B84" w:rsidP="00766BF7">
            <w:r>
              <w:t>1</w:t>
            </w:r>
          </w:p>
        </w:tc>
        <w:tc>
          <w:tcPr>
            <w:tcW w:w="1843" w:type="dxa"/>
          </w:tcPr>
          <w:p w:rsidR="00054B84" w:rsidRDefault="00054B84" w:rsidP="004A4F25">
            <w:pPr>
              <w:jc w:val="center"/>
            </w:pPr>
          </w:p>
        </w:tc>
      </w:tr>
      <w:tr w:rsidR="00054B84" w:rsidRPr="002A060E" w:rsidTr="00BA4839">
        <w:tc>
          <w:tcPr>
            <w:tcW w:w="845" w:type="dxa"/>
          </w:tcPr>
          <w:p w:rsidR="00054B84" w:rsidRPr="002A060E" w:rsidRDefault="00054B84" w:rsidP="00766BF7">
            <w:r>
              <w:t>23</w:t>
            </w:r>
          </w:p>
        </w:tc>
        <w:tc>
          <w:tcPr>
            <w:tcW w:w="5784" w:type="dxa"/>
          </w:tcPr>
          <w:p w:rsidR="00054B84" w:rsidRPr="002A060E" w:rsidRDefault="00054B84" w:rsidP="004A4F25">
            <w:r w:rsidRPr="002A060E">
              <w:t>Первая помощь при растяжении связок, вывихах суставов, переломах костей.</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24</w:t>
            </w:r>
          </w:p>
        </w:tc>
        <w:tc>
          <w:tcPr>
            <w:tcW w:w="5784" w:type="dxa"/>
          </w:tcPr>
          <w:p w:rsidR="00054B84" w:rsidRPr="002A060E" w:rsidRDefault="00054B84" w:rsidP="004A4F25">
            <w:r w:rsidRPr="002A060E">
              <w:t>Мышцы, их строение и функции</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25</w:t>
            </w:r>
          </w:p>
        </w:tc>
        <w:tc>
          <w:tcPr>
            <w:tcW w:w="5784" w:type="dxa"/>
          </w:tcPr>
          <w:p w:rsidR="00054B84" w:rsidRPr="002A060E" w:rsidRDefault="00054B84" w:rsidP="004A4F25">
            <w:r w:rsidRPr="002A060E">
              <w:t>Работа мышц.</w:t>
            </w:r>
          </w:p>
        </w:tc>
        <w:tc>
          <w:tcPr>
            <w:tcW w:w="992" w:type="dxa"/>
          </w:tcPr>
          <w:p w:rsidR="00054B84" w:rsidRPr="002A060E" w:rsidRDefault="00054B84" w:rsidP="00766BF7">
            <w:r w:rsidRPr="002A060E">
              <w:t>1</w:t>
            </w:r>
          </w:p>
        </w:tc>
        <w:tc>
          <w:tcPr>
            <w:tcW w:w="1843" w:type="dxa"/>
          </w:tcPr>
          <w:p w:rsidR="00120AC5" w:rsidRPr="00120AC5" w:rsidRDefault="00120AC5" w:rsidP="00120AC5">
            <w:pPr>
              <w:widowControl/>
              <w:suppressAutoHyphens w:val="0"/>
              <w:autoSpaceDE w:val="0"/>
              <w:autoSpaceDN w:val="0"/>
              <w:adjustRightInd w:val="0"/>
              <w:rPr>
                <w:rFonts w:eastAsiaTheme="minorHAnsi" w:cs="Times New Roman"/>
                <w:kern w:val="0"/>
                <w:lang w:eastAsia="en-US" w:bidi="ar-SA"/>
              </w:rPr>
            </w:pPr>
            <w:r w:rsidRPr="00120AC5">
              <w:rPr>
                <w:rFonts w:eastAsiaTheme="minorHAnsi" w:cs="Times New Roman"/>
                <w:kern w:val="0"/>
                <w:lang w:eastAsia="en-US" w:bidi="ar-SA"/>
              </w:rPr>
              <w:t>Цифровая</w:t>
            </w:r>
          </w:p>
          <w:p w:rsidR="00120AC5" w:rsidRDefault="00120AC5" w:rsidP="00120AC5">
            <w:pPr>
              <w:widowControl/>
              <w:suppressAutoHyphens w:val="0"/>
              <w:autoSpaceDE w:val="0"/>
              <w:autoSpaceDN w:val="0"/>
              <w:adjustRightInd w:val="0"/>
              <w:rPr>
                <w:rFonts w:eastAsiaTheme="minorHAnsi" w:cs="Times New Roman"/>
                <w:kern w:val="0"/>
                <w:lang w:eastAsia="en-US" w:bidi="ar-SA"/>
              </w:rPr>
            </w:pPr>
            <w:r w:rsidRPr="00120AC5">
              <w:rPr>
                <w:rFonts w:eastAsiaTheme="minorHAnsi" w:cs="Times New Roman"/>
                <w:kern w:val="0"/>
                <w:lang w:eastAsia="en-US" w:bidi="ar-SA"/>
              </w:rPr>
              <w:t>Лаборатория</w:t>
            </w:r>
          </w:p>
          <w:p w:rsidR="00120AC5" w:rsidRPr="00120AC5" w:rsidRDefault="00120AC5" w:rsidP="00120AC5">
            <w:pPr>
              <w:widowControl/>
              <w:suppressAutoHyphens w:val="0"/>
              <w:autoSpaceDE w:val="0"/>
              <w:autoSpaceDN w:val="0"/>
              <w:adjustRightInd w:val="0"/>
              <w:rPr>
                <w:rFonts w:eastAsiaTheme="minorHAnsi" w:cs="Times New Roman"/>
                <w:kern w:val="0"/>
                <w:lang w:eastAsia="en-US" w:bidi="ar-SA"/>
              </w:rPr>
            </w:pPr>
            <w:proofErr w:type="spellStart"/>
            <w:r>
              <w:rPr>
                <w:rFonts w:eastAsiaTheme="minorHAnsi" w:cs="Times New Roman"/>
                <w:kern w:val="0"/>
                <w:lang w:eastAsia="en-US" w:bidi="ar-SA"/>
              </w:rPr>
              <w:t>п</w:t>
            </w:r>
            <w:r w:rsidRPr="00120AC5">
              <w:rPr>
                <w:rFonts w:eastAsiaTheme="minorHAnsi" w:cs="Times New Roman"/>
                <w:kern w:val="0"/>
                <w:lang w:eastAsia="en-US" w:bidi="ar-SA"/>
              </w:rPr>
              <w:t>офизиологии</w:t>
            </w:r>
            <w:proofErr w:type="spellEnd"/>
          </w:p>
          <w:p w:rsidR="00054B84" w:rsidRPr="002A060E" w:rsidRDefault="00120AC5" w:rsidP="00120AC5">
            <w:proofErr w:type="gramStart"/>
            <w:r w:rsidRPr="00120AC5">
              <w:rPr>
                <w:rFonts w:eastAsiaTheme="minorHAnsi" w:cs="Times New Roman"/>
                <w:kern w:val="0"/>
                <w:lang w:eastAsia="en-US" w:bidi="ar-SA"/>
              </w:rPr>
              <w:t>(датчик силомер</w:t>
            </w:r>
            <w:proofErr w:type="gramEnd"/>
          </w:p>
        </w:tc>
      </w:tr>
      <w:tr w:rsidR="00054B84" w:rsidRPr="002A060E" w:rsidTr="00BA4839">
        <w:tc>
          <w:tcPr>
            <w:tcW w:w="845" w:type="dxa"/>
          </w:tcPr>
          <w:p w:rsidR="00054B84" w:rsidRPr="002A060E" w:rsidRDefault="00054B84" w:rsidP="00766BF7">
            <w:r>
              <w:t>26</w:t>
            </w:r>
          </w:p>
        </w:tc>
        <w:tc>
          <w:tcPr>
            <w:tcW w:w="5784" w:type="dxa"/>
          </w:tcPr>
          <w:p w:rsidR="00054B84" w:rsidRPr="002A060E" w:rsidRDefault="00054B84" w:rsidP="004A4F25">
            <w:r w:rsidRPr="002A060E">
              <w:t>Значение физических упражнений для формирования аппарата опоры и движения.</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27</w:t>
            </w:r>
          </w:p>
        </w:tc>
        <w:tc>
          <w:tcPr>
            <w:tcW w:w="5784" w:type="dxa"/>
          </w:tcPr>
          <w:p w:rsidR="00054B84" w:rsidRPr="002A060E" w:rsidRDefault="00054B84" w:rsidP="004A4F25">
            <w:r w:rsidRPr="002A060E">
              <w:t>Взаимосвязь строения и функций опорно-двигательного аппарата. Роль двигательной активности в развитии аппарата опоры и движения человека.</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28</w:t>
            </w:r>
          </w:p>
        </w:tc>
        <w:tc>
          <w:tcPr>
            <w:tcW w:w="5784" w:type="dxa"/>
          </w:tcPr>
          <w:p w:rsidR="00054B84" w:rsidRPr="002A060E" w:rsidRDefault="00054B84" w:rsidP="004A4F25">
            <w:r w:rsidRPr="002A060E">
              <w:t>Внутренняя среда организма и её значение.</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29</w:t>
            </w:r>
          </w:p>
        </w:tc>
        <w:tc>
          <w:tcPr>
            <w:tcW w:w="5784" w:type="dxa"/>
          </w:tcPr>
          <w:p w:rsidR="00054B84" w:rsidRPr="00120AC5" w:rsidRDefault="00054B84" w:rsidP="00120AC5">
            <w:pPr>
              <w:widowControl/>
              <w:suppressAutoHyphens w:val="0"/>
              <w:autoSpaceDE w:val="0"/>
              <w:autoSpaceDN w:val="0"/>
              <w:adjustRightInd w:val="0"/>
              <w:rPr>
                <w:rFonts w:eastAsiaTheme="minorHAnsi" w:cs="Times New Roman"/>
                <w:kern w:val="0"/>
                <w:lang w:eastAsia="en-US" w:bidi="ar-SA"/>
              </w:rPr>
            </w:pPr>
            <w:r w:rsidRPr="002A060E">
              <w:t>Плазма крови, её со</w:t>
            </w:r>
            <w:r>
              <w:t>став. Форменные элементы крови.</w:t>
            </w:r>
            <w:r w:rsidR="00120AC5">
              <w:rPr>
                <w:rFonts w:ascii="TimesNewRomanPSMT" w:eastAsiaTheme="minorHAnsi" w:hAnsi="TimesNewRomanPSMT" w:cs="TimesNewRomanPSMT"/>
                <w:kern w:val="0"/>
                <w:lang w:eastAsia="en-US" w:bidi="ar-SA"/>
              </w:rPr>
              <w:t xml:space="preserve"> </w:t>
            </w:r>
            <w:r w:rsidR="00120AC5" w:rsidRPr="006C04E5">
              <w:rPr>
                <w:rFonts w:eastAsiaTheme="minorHAnsi" w:cs="Times New Roman"/>
                <w:b/>
                <w:kern w:val="0"/>
                <w:lang w:eastAsia="en-US" w:bidi="ar-SA"/>
              </w:rPr>
              <w:t>Лабораторная работа №2 «Сравнение крови человека с кровью лягушки»</w:t>
            </w:r>
            <w:r>
              <w:t xml:space="preserve"> </w:t>
            </w:r>
          </w:p>
        </w:tc>
        <w:tc>
          <w:tcPr>
            <w:tcW w:w="992" w:type="dxa"/>
          </w:tcPr>
          <w:p w:rsidR="00054B84" w:rsidRPr="002A060E" w:rsidRDefault="00054B84" w:rsidP="00766BF7">
            <w:r w:rsidRPr="002A060E">
              <w:t>1</w:t>
            </w:r>
          </w:p>
        </w:tc>
        <w:tc>
          <w:tcPr>
            <w:tcW w:w="1843" w:type="dxa"/>
          </w:tcPr>
          <w:p w:rsidR="00120AC5" w:rsidRPr="00120AC5" w:rsidRDefault="00120AC5" w:rsidP="00120AC5">
            <w:pPr>
              <w:widowControl/>
              <w:suppressAutoHyphens w:val="0"/>
              <w:autoSpaceDE w:val="0"/>
              <w:autoSpaceDN w:val="0"/>
              <w:adjustRightInd w:val="0"/>
              <w:rPr>
                <w:rFonts w:eastAsiaTheme="minorHAnsi" w:cs="Times New Roman"/>
                <w:kern w:val="0"/>
                <w:lang w:eastAsia="en-US" w:bidi="ar-SA"/>
              </w:rPr>
            </w:pPr>
            <w:r w:rsidRPr="00120AC5">
              <w:rPr>
                <w:rFonts w:eastAsiaTheme="minorHAnsi" w:cs="Times New Roman"/>
                <w:kern w:val="0"/>
                <w:lang w:eastAsia="en-US" w:bidi="ar-SA"/>
              </w:rPr>
              <w:t>Микроскоп</w:t>
            </w:r>
          </w:p>
          <w:p w:rsidR="00120AC5" w:rsidRPr="00120AC5" w:rsidRDefault="00120AC5" w:rsidP="00120AC5">
            <w:pPr>
              <w:widowControl/>
              <w:suppressAutoHyphens w:val="0"/>
              <w:autoSpaceDE w:val="0"/>
              <w:autoSpaceDN w:val="0"/>
              <w:adjustRightInd w:val="0"/>
              <w:rPr>
                <w:rFonts w:eastAsiaTheme="minorHAnsi" w:cs="Times New Roman"/>
                <w:kern w:val="0"/>
                <w:lang w:eastAsia="en-US" w:bidi="ar-SA"/>
              </w:rPr>
            </w:pPr>
            <w:r w:rsidRPr="00120AC5">
              <w:rPr>
                <w:rFonts w:eastAsiaTheme="minorHAnsi" w:cs="Times New Roman"/>
                <w:kern w:val="0"/>
                <w:lang w:eastAsia="en-US" w:bidi="ar-SA"/>
              </w:rPr>
              <w:t>цифровой,</w:t>
            </w:r>
          </w:p>
          <w:p w:rsidR="00054B84" w:rsidRPr="00120AC5" w:rsidRDefault="00120AC5" w:rsidP="00120AC5">
            <w:pPr>
              <w:widowControl/>
              <w:suppressAutoHyphens w:val="0"/>
              <w:autoSpaceDE w:val="0"/>
              <w:autoSpaceDN w:val="0"/>
              <w:adjustRightInd w:val="0"/>
              <w:rPr>
                <w:rFonts w:eastAsiaTheme="minorHAnsi" w:cs="Times New Roman"/>
                <w:kern w:val="0"/>
                <w:lang w:eastAsia="en-US" w:bidi="ar-SA"/>
              </w:rPr>
            </w:pPr>
            <w:r w:rsidRPr="00120AC5">
              <w:rPr>
                <w:rFonts w:eastAsiaTheme="minorHAnsi" w:cs="Times New Roman"/>
                <w:kern w:val="0"/>
                <w:lang w:eastAsia="en-US" w:bidi="ar-SA"/>
              </w:rPr>
              <w:t>микропрепараты</w:t>
            </w:r>
            <w:r>
              <w:rPr>
                <w:rFonts w:eastAsiaTheme="minorHAnsi" w:cs="Times New Roman"/>
                <w:kern w:val="0"/>
                <w:lang w:eastAsia="en-US" w:bidi="ar-SA"/>
              </w:rPr>
              <w:t xml:space="preserve"> </w:t>
            </w:r>
            <w:r w:rsidRPr="00120AC5">
              <w:rPr>
                <w:rFonts w:eastAsiaTheme="minorHAnsi" w:cs="Times New Roman"/>
                <w:kern w:val="0"/>
                <w:lang w:eastAsia="en-US" w:bidi="ar-SA"/>
              </w:rPr>
              <w:t>тканей</w:t>
            </w:r>
          </w:p>
        </w:tc>
      </w:tr>
      <w:tr w:rsidR="00054B84" w:rsidRPr="002A060E" w:rsidTr="00BA4839">
        <w:tc>
          <w:tcPr>
            <w:tcW w:w="845" w:type="dxa"/>
          </w:tcPr>
          <w:p w:rsidR="00054B84" w:rsidRPr="002A060E" w:rsidRDefault="00054B84" w:rsidP="00766BF7">
            <w:r>
              <w:t>30</w:t>
            </w:r>
          </w:p>
        </w:tc>
        <w:tc>
          <w:tcPr>
            <w:tcW w:w="5784" w:type="dxa"/>
          </w:tcPr>
          <w:p w:rsidR="00054B84" w:rsidRPr="002A060E" w:rsidRDefault="00054B84" w:rsidP="004A4F25">
            <w:r w:rsidRPr="002A060E">
              <w:t>Иммунитет.</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31</w:t>
            </w:r>
          </w:p>
        </w:tc>
        <w:tc>
          <w:tcPr>
            <w:tcW w:w="5784" w:type="dxa"/>
          </w:tcPr>
          <w:p w:rsidR="00054B84" w:rsidRPr="002A060E" w:rsidRDefault="00054B84" w:rsidP="004A4F25">
            <w:r w:rsidRPr="002A060E">
              <w:t>Группы крови. Переливание крови. Донорство. Резус-фактор.</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32</w:t>
            </w:r>
          </w:p>
        </w:tc>
        <w:tc>
          <w:tcPr>
            <w:tcW w:w="5784" w:type="dxa"/>
          </w:tcPr>
          <w:p w:rsidR="00054B84" w:rsidRPr="002A060E" w:rsidRDefault="00054B84" w:rsidP="004A4F25">
            <w:r w:rsidRPr="002A060E">
              <w:t>Органы кровообращения.</w:t>
            </w:r>
          </w:p>
        </w:tc>
        <w:tc>
          <w:tcPr>
            <w:tcW w:w="992" w:type="dxa"/>
          </w:tcPr>
          <w:p w:rsidR="00054B84" w:rsidRPr="002A060E" w:rsidRDefault="00054B84" w:rsidP="00766BF7">
            <w:r w:rsidRPr="002A060E">
              <w:t>1</w:t>
            </w:r>
          </w:p>
        </w:tc>
        <w:tc>
          <w:tcPr>
            <w:tcW w:w="1843" w:type="dxa"/>
          </w:tcPr>
          <w:p w:rsidR="00120AC5" w:rsidRPr="00B76BCE" w:rsidRDefault="00120AC5" w:rsidP="00120AC5">
            <w:pPr>
              <w:widowControl/>
              <w:suppressAutoHyphens w:val="0"/>
              <w:autoSpaceDE w:val="0"/>
              <w:autoSpaceDN w:val="0"/>
              <w:adjustRightInd w:val="0"/>
              <w:rPr>
                <w:rFonts w:eastAsiaTheme="minorHAnsi" w:cs="Times New Roman"/>
                <w:kern w:val="0"/>
                <w:lang w:eastAsia="en-US" w:bidi="ar-SA"/>
              </w:rPr>
            </w:pPr>
            <w:r w:rsidRPr="00B76BCE">
              <w:rPr>
                <w:rFonts w:eastAsiaTheme="minorHAnsi" w:cs="Times New Roman"/>
                <w:kern w:val="0"/>
                <w:lang w:eastAsia="en-US" w:bidi="ar-SA"/>
              </w:rPr>
              <w:t>Электронные</w:t>
            </w:r>
          </w:p>
          <w:p w:rsidR="00054B84" w:rsidRPr="002A060E" w:rsidRDefault="00120AC5" w:rsidP="00120AC5">
            <w:r w:rsidRPr="00B76BCE">
              <w:rPr>
                <w:rFonts w:eastAsiaTheme="minorHAnsi" w:cs="Times New Roman"/>
                <w:kern w:val="0"/>
                <w:lang w:eastAsia="en-US" w:bidi="ar-SA"/>
              </w:rPr>
              <w:t>таблицы</w:t>
            </w:r>
          </w:p>
        </w:tc>
      </w:tr>
      <w:tr w:rsidR="00054B84" w:rsidRPr="002A060E" w:rsidTr="00BA4839">
        <w:tc>
          <w:tcPr>
            <w:tcW w:w="845" w:type="dxa"/>
          </w:tcPr>
          <w:p w:rsidR="00054B84" w:rsidRPr="002A060E" w:rsidRDefault="00054B84" w:rsidP="00766BF7">
            <w:r>
              <w:t>33</w:t>
            </w:r>
          </w:p>
        </w:tc>
        <w:tc>
          <w:tcPr>
            <w:tcW w:w="5784" w:type="dxa"/>
          </w:tcPr>
          <w:p w:rsidR="00054B84" w:rsidRPr="002A060E" w:rsidRDefault="00054B84" w:rsidP="004A4F25">
            <w:r w:rsidRPr="002A060E">
              <w:t>Работа сердца.</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34</w:t>
            </w:r>
          </w:p>
        </w:tc>
        <w:tc>
          <w:tcPr>
            <w:tcW w:w="5784" w:type="dxa"/>
          </w:tcPr>
          <w:p w:rsidR="00120AC5" w:rsidRPr="00BA4839" w:rsidRDefault="00054B84" w:rsidP="00120AC5">
            <w:pPr>
              <w:widowControl/>
              <w:suppressAutoHyphens w:val="0"/>
              <w:autoSpaceDE w:val="0"/>
              <w:autoSpaceDN w:val="0"/>
              <w:adjustRightInd w:val="0"/>
              <w:rPr>
                <w:rFonts w:eastAsiaTheme="minorHAnsi" w:cs="Times New Roman"/>
                <w:b/>
                <w:kern w:val="0"/>
                <w:lang w:eastAsia="en-US" w:bidi="ar-SA"/>
              </w:rPr>
            </w:pPr>
            <w:r w:rsidRPr="002A060E">
              <w:t>Движение крови и лимфы по сосудам.</w:t>
            </w:r>
            <w:r w:rsidR="00120AC5">
              <w:rPr>
                <w:rFonts w:ascii="TimesNewRomanPSMT" w:eastAsiaTheme="minorHAnsi" w:hAnsi="TimesNewRomanPSMT" w:cs="TimesNewRomanPSMT"/>
                <w:kern w:val="0"/>
                <w:lang w:eastAsia="en-US" w:bidi="ar-SA"/>
              </w:rPr>
              <w:t xml:space="preserve"> </w:t>
            </w:r>
            <w:r w:rsidR="00120AC5" w:rsidRPr="00BA4839">
              <w:rPr>
                <w:rFonts w:eastAsiaTheme="minorHAnsi" w:cs="Times New Roman"/>
                <w:b/>
                <w:kern w:val="0"/>
                <w:lang w:eastAsia="en-US" w:bidi="ar-SA"/>
              </w:rPr>
              <w:t>Практическая работа №1 «Определение ЧСС, скорости</w:t>
            </w:r>
          </w:p>
          <w:p w:rsidR="00054B84" w:rsidRPr="002A060E" w:rsidRDefault="00120AC5" w:rsidP="00120AC5">
            <w:r w:rsidRPr="00BA4839">
              <w:rPr>
                <w:rFonts w:eastAsiaTheme="minorHAnsi" w:cs="Times New Roman"/>
                <w:b/>
                <w:kern w:val="0"/>
                <w:lang w:eastAsia="en-US" w:bidi="ar-SA"/>
              </w:rPr>
              <w:t>кровотока»</w:t>
            </w:r>
          </w:p>
        </w:tc>
        <w:tc>
          <w:tcPr>
            <w:tcW w:w="992" w:type="dxa"/>
          </w:tcPr>
          <w:p w:rsidR="00054B84" w:rsidRPr="002A060E" w:rsidRDefault="00054B84" w:rsidP="00766BF7">
            <w:r w:rsidRPr="002A060E">
              <w:t>1</w:t>
            </w:r>
          </w:p>
        </w:tc>
        <w:tc>
          <w:tcPr>
            <w:tcW w:w="1843" w:type="dxa"/>
          </w:tcPr>
          <w:p w:rsidR="00120AC5" w:rsidRPr="00120AC5" w:rsidRDefault="00120AC5" w:rsidP="00120AC5">
            <w:pPr>
              <w:widowControl/>
              <w:suppressAutoHyphens w:val="0"/>
              <w:autoSpaceDE w:val="0"/>
              <w:autoSpaceDN w:val="0"/>
              <w:adjustRightInd w:val="0"/>
              <w:rPr>
                <w:rFonts w:eastAsiaTheme="minorHAnsi" w:cs="Times New Roman"/>
                <w:kern w:val="0"/>
                <w:lang w:eastAsia="en-US" w:bidi="ar-SA"/>
              </w:rPr>
            </w:pPr>
            <w:r w:rsidRPr="00120AC5">
              <w:rPr>
                <w:rFonts w:eastAsiaTheme="minorHAnsi" w:cs="Times New Roman"/>
                <w:kern w:val="0"/>
                <w:lang w:eastAsia="en-US" w:bidi="ar-SA"/>
              </w:rPr>
              <w:t>Цифровая</w:t>
            </w:r>
          </w:p>
          <w:p w:rsidR="00120AC5" w:rsidRPr="00120AC5" w:rsidRDefault="00120AC5" w:rsidP="00120AC5">
            <w:pPr>
              <w:widowControl/>
              <w:suppressAutoHyphens w:val="0"/>
              <w:autoSpaceDE w:val="0"/>
              <w:autoSpaceDN w:val="0"/>
              <w:adjustRightInd w:val="0"/>
              <w:rPr>
                <w:rFonts w:eastAsiaTheme="minorHAnsi" w:cs="Times New Roman"/>
                <w:kern w:val="0"/>
                <w:lang w:eastAsia="en-US" w:bidi="ar-SA"/>
              </w:rPr>
            </w:pPr>
            <w:r w:rsidRPr="00120AC5">
              <w:rPr>
                <w:rFonts w:eastAsiaTheme="minorHAnsi" w:cs="Times New Roman"/>
                <w:kern w:val="0"/>
                <w:lang w:eastAsia="en-US" w:bidi="ar-SA"/>
              </w:rPr>
              <w:t xml:space="preserve">лаборатория </w:t>
            </w:r>
            <w:proofErr w:type="spellStart"/>
            <w:r w:rsidRPr="00120AC5">
              <w:rPr>
                <w:rFonts w:eastAsiaTheme="minorHAnsi" w:cs="Times New Roman"/>
                <w:kern w:val="0"/>
                <w:lang w:eastAsia="en-US" w:bidi="ar-SA"/>
              </w:rPr>
              <w:t>пофизиологии</w:t>
            </w:r>
            <w:proofErr w:type="spellEnd"/>
          </w:p>
          <w:p w:rsidR="00054B84" w:rsidRPr="002A060E" w:rsidRDefault="00120AC5" w:rsidP="00120AC5">
            <w:pPr>
              <w:jc w:val="center"/>
            </w:pPr>
            <w:r w:rsidRPr="00120AC5">
              <w:rPr>
                <w:rFonts w:eastAsiaTheme="minorHAnsi" w:cs="Times New Roman"/>
                <w:kern w:val="0"/>
                <w:lang w:eastAsia="en-US" w:bidi="ar-SA"/>
              </w:rPr>
              <w:t>(датчик ЧСС)</w:t>
            </w:r>
          </w:p>
        </w:tc>
      </w:tr>
      <w:tr w:rsidR="00054B84" w:rsidRPr="002A060E" w:rsidTr="00BA4839">
        <w:tc>
          <w:tcPr>
            <w:tcW w:w="845" w:type="dxa"/>
          </w:tcPr>
          <w:p w:rsidR="00054B84" w:rsidRPr="002A060E" w:rsidRDefault="00054B84" w:rsidP="00766BF7">
            <w:r>
              <w:t>35</w:t>
            </w:r>
          </w:p>
        </w:tc>
        <w:tc>
          <w:tcPr>
            <w:tcW w:w="5784" w:type="dxa"/>
          </w:tcPr>
          <w:p w:rsidR="00054B84" w:rsidRPr="002A060E" w:rsidRDefault="00054B84" w:rsidP="004A4F25">
            <w:r w:rsidRPr="002A060E">
              <w:t>Заболевание сердечно</w:t>
            </w:r>
            <w:r>
              <w:t xml:space="preserve"> </w:t>
            </w:r>
            <w:r w:rsidRPr="002A060E">
              <w:t>-</w:t>
            </w:r>
            <w:r>
              <w:t xml:space="preserve"> </w:t>
            </w:r>
            <w:r w:rsidRPr="002A060E">
              <w:t>сосудистой системы, их предупреждение. Первая помощь при кровотечениях.</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36</w:t>
            </w:r>
          </w:p>
        </w:tc>
        <w:tc>
          <w:tcPr>
            <w:tcW w:w="5784" w:type="dxa"/>
          </w:tcPr>
          <w:p w:rsidR="00054B84" w:rsidRPr="002A060E" w:rsidRDefault="00054B84" w:rsidP="004A4F25">
            <w:r w:rsidRPr="002A060E">
              <w:t>Строение органов дыхания.</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37</w:t>
            </w:r>
          </w:p>
        </w:tc>
        <w:tc>
          <w:tcPr>
            <w:tcW w:w="5784" w:type="dxa"/>
          </w:tcPr>
          <w:p w:rsidR="00120AC5" w:rsidRDefault="00054B84" w:rsidP="00120AC5">
            <w:pPr>
              <w:widowControl/>
              <w:suppressAutoHyphens w:val="0"/>
              <w:autoSpaceDE w:val="0"/>
              <w:autoSpaceDN w:val="0"/>
              <w:adjustRightInd w:val="0"/>
            </w:pPr>
            <w:r w:rsidRPr="002A060E">
              <w:t>Г</w:t>
            </w:r>
            <w:r>
              <w:t xml:space="preserve">азообмен в лёгких и тканях. </w:t>
            </w:r>
          </w:p>
          <w:p w:rsidR="00120AC5" w:rsidRPr="006C04E5" w:rsidRDefault="00120AC5" w:rsidP="00120AC5">
            <w:pPr>
              <w:widowControl/>
              <w:suppressAutoHyphens w:val="0"/>
              <w:autoSpaceDE w:val="0"/>
              <w:autoSpaceDN w:val="0"/>
              <w:adjustRightInd w:val="0"/>
              <w:rPr>
                <w:rFonts w:eastAsiaTheme="minorHAnsi" w:cs="Times New Roman"/>
                <w:b/>
                <w:kern w:val="0"/>
                <w:lang w:eastAsia="en-US" w:bidi="ar-SA"/>
              </w:rPr>
            </w:pPr>
            <w:r w:rsidRPr="006C04E5">
              <w:rPr>
                <w:rFonts w:eastAsiaTheme="minorHAnsi" w:cs="Times New Roman"/>
                <w:b/>
                <w:kern w:val="0"/>
                <w:lang w:eastAsia="en-US" w:bidi="ar-SA"/>
              </w:rPr>
              <w:t xml:space="preserve">Лабораторная работа № 3 «Состав </w:t>
            </w:r>
            <w:proofErr w:type="gramStart"/>
            <w:r w:rsidRPr="006C04E5">
              <w:rPr>
                <w:rFonts w:eastAsiaTheme="minorHAnsi" w:cs="Times New Roman"/>
                <w:b/>
                <w:kern w:val="0"/>
                <w:lang w:eastAsia="en-US" w:bidi="ar-SA"/>
              </w:rPr>
              <w:t>вдыхаемого</w:t>
            </w:r>
            <w:proofErr w:type="gramEnd"/>
            <w:r w:rsidRPr="006C04E5">
              <w:rPr>
                <w:rFonts w:eastAsiaTheme="minorHAnsi" w:cs="Times New Roman"/>
                <w:b/>
                <w:kern w:val="0"/>
                <w:lang w:eastAsia="en-US" w:bidi="ar-SA"/>
              </w:rPr>
              <w:t xml:space="preserve"> и</w:t>
            </w:r>
          </w:p>
          <w:p w:rsidR="00054B84" w:rsidRPr="002A060E" w:rsidRDefault="00120AC5" w:rsidP="00120AC5">
            <w:r w:rsidRPr="006C04E5">
              <w:rPr>
                <w:rFonts w:eastAsiaTheme="minorHAnsi" w:cs="Times New Roman"/>
                <w:b/>
                <w:kern w:val="0"/>
                <w:lang w:eastAsia="en-US" w:bidi="ar-SA"/>
              </w:rPr>
              <w:t>выдыхаемого воздуха»</w:t>
            </w:r>
          </w:p>
        </w:tc>
        <w:tc>
          <w:tcPr>
            <w:tcW w:w="992" w:type="dxa"/>
          </w:tcPr>
          <w:p w:rsidR="00054B84" w:rsidRPr="002A060E" w:rsidRDefault="00054B84" w:rsidP="00766BF7">
            <w:r>
              <w:t>1</w:t>
            </w:r>
          </w:p>
        </w:tc>
        <w:tc>
          <w:tcPr>
            <w:tcW w:w="1843" w:type="dxa"/>
          </w:tcPr>
          <w:p w:rsidR="00120AC5" w:rsidRPr="00120AC5" w:rsidRDefault="00120AC5" w:rsidP="00120AC5">
            <w:pPr>
              <w:widowControl/>
              <w:suppressAutoHyphens w:val="0"/>
              <w:autoSpaceDE w:val="0"/>
              <w:autoSpaceDN w:val="0"/>
              <w:adjustRightInd w:val="0"/>
              <w:rPr>
                <w:rFonts w:eastAsiaTheme="minorHAnsi" w:cs="Times New Roman"/>
                <w:kern w:val="0"/>
                <w:lang w:eastAsia="en-US" w:bidi="ar-SA"/>
              </w:rPr>
            </w:pPr>
            <w:r w:rsidRPr="00120AC5">
              <w:rPr>
                <w:rFonts w:eastAsiaTheme="minorHAnsi" w:cs="Times New Roman"/>
                <w:kern w:val="0"/>
                <w:lang w:eastAsia="en-US" w:bidi="ar-SA"/>
              </w:rPr>
              <w:t>Цифровая</w:t>
            </w:r>
          </w:p>
          <w:p w:rsidR="00120AC5" w:rsidRPr="00120AC5" w:rsidRDefault="00120AC5" w:rsidP="00120AC5">
            <w:pPr>
              <w:widowControl/>
              <w:suppressAutoHyphens w:val="0"/>
              <w:autoSpaceDE w:val="0"/>
              <w:autoSpaceDN w:val="0"/>
              <w:adjustRightInd w:val="0"/>
              <w:rPr>
                <w:rFonts w:eastAsiaTheme="minorHAnsi" w:cs="Times New Roman"/>
                <w:kern w:val="0"/>
                <w:lang w:eastAsia="en-US" w:bidi="ar-SA"/>
              </w:rPr>
            </w:pPr>
            <w:r w:rsidRPr="00120AC5">
              <w:rPr>
                <w:rFonts w:eastAsiaTheme="minorHAnsi" w:cs="Times New Roman"/>
                <w:kern w:val="0"/>
                <w:lang w:eastAsia="en-US" w:bidi="ar-SA"/>
              </w:rPr>
              <w:t>лаборатория по</w:t>
            </w:r>
            <w:r>
              <w:rPr>
                <w:rFonts w:eastAsiaTheme="minorHAnsi" w:cs="Times New Roman"/>
                <w:kern w:val="0"/>
                <w:lang w:eastAsia="en-US" w:bidi="ar-SA"/>
              </w:rPr>
              <w:t xml:space="preserve"> </w:t>
            </w:r>
            <w:r w:rsidRPr="00120AC5">
              <w:rPr>
                <w:rFonts w:eastAsiaTheme="minorHAnsi" w:cs="Times New Roman"/>
                <w:kern w:val="0"/>
                <w:lang w:eastAsia="en-US" w:bidi="ar-SA"/>
              </w:rPr>
              <w:t>экологии</w:t>
            </w:r>
          </w:p>
          <w:p w:rsidR="00120AC5" w:rsidRPr="00120AC5" w:rsidRDefault="00120AC5" w:rsidP="00120AC5">
            <w:pPr>
              <w:widowControl/>
              <w:suppressAutoHyphens w:val="0"/>
              <w:autoSpaceDE w:val="0"/>
              <w:autoSpaceDN w:val="0"/>
              <w:adjustRightInd w:val="0"/>
              <w:rPr>
                <w:rFonts w:eastAsiaTheme="minorHAnsi" w:cs="Times New Roman"/>
                <w:kern w:val="0"/>
                <w:lang w:eastAsia="en-US" w:bidi="ar-SA"/>
              </w:rPr>
            </w:pPr>
            <w:proofErr w:type="gramStart"/>
            <w:r w:rsidRPr="00120AC5">
              <w:rPr>
                <w:rFonts w:eastAsiaTheme="minorHAnsi" w:cs="Times New Roman"/>
                <w:kern w:val="0"/>
                <w:lang w:eastAsia="en-US" w:bidi="ar-SA"/>
              </w:rPr>
              <w:t>(датчик окиси</w:t>
            </w:r>
            <w:proofErr w:type="gramEnd"/>
          </w:p>
          <w:p w:rsidR="00120AC5" w:rsidRPr="00120AC5" w:rsidRDefault="00120AC5" w:rsidP="00120AC5">
            <w:pPr>
              <w:widowControl/>
              <w:suppressAutoHyphens w:val="0"/>
              <w:autoSpaceDE w:val="0"/>
              <w:autoSpaceDN w:val="0"/>
              <w:adjustRightInd w:val="0"/>
              <w:rPr>
                <w:rFonts w:eastAsiaTheme="minorHAnsi" w:cs="Times New Roman"/>
                <w:kern w:val="0"/>
                <w:lang w:eastAsia="en-US" w:bidi="ar-SA"/>
              </w:rPr>
            </w:pPr>
            <w:r w:rsidRPr="00120AC5">
              <w:rPr>
                <w:rFonts w:eastAsiaTheme="minorHAnsi" w:cs="Times New Roman"/>
                <w:kern w:val="0"/>
                <w:lang w:eastAsia="en-US" w:bidi="ar-SA"/>
              </w:rPr>
              <w:t>углерода,</w:t>
            </w:r>
          </w:p>
          <w:p w:rsidR="00120AC5" w:rsidRPr="00120AC5" w:rsidRDefault="00120AC5" w:rsidP="00120AC5">
            <w:pPr>
              <w:widowControl/>
              <w:suppressAutoHyphens w:val="0"/>
              <w:autoSpaceDE w:val="0"/>
              <w:autoSpaceDN w:val="0"/>
              <w:adjustRightInd w:val="0"/>
              <w:rPr>
                <w:rFonts w:eastAsiaTheme="minorHAnsi" w:cs="Times New Roman"/>
                <w:kern w:val="0"/>
                <w:lang w:eastAsia="en-US" w:bidi="ar-SA"/>
              </w:rPr>
            </w:pPr>
            <w:r w:rsidRPr="00120AC5">
              <w:rPr>
                <w:rFonts w:eastAsiaTheme="minorHAnsi" w:cs="Times New Roman"/>
                <w:kern w:val="0"/>
                <w:lang w:eastAsia="en-US" w:bidi="ar-SA"/>
              </w:rPr>
              <w:t>кислорода,</w:t>
            </w:r>
          </w:p>
          <w:p w:rsidR="00054B84" w:rsidRDefault="00120AC5" w:rsidP="00120AC5">
            <w:r w:rsidRPr="00120AC5">
              <w:rPr>
                <w:rFonts w:eastAsiaTheme="minorHAnsi" w:cs="Times New Roman"/>
                <w:kern w:val="0"/>
                <w:lang w:eastAsia="en-US" w:bidi="ar-SA"/>
              </w:rPr>
              <w:t>влажности)</w:t>
            </w:r>
          </w:p>
        </w:tc>
      </w:tr>
      <w:tr w:rsidR="00054B84" w:rsidRPr="002A060E" w:rsidTr="00BA4839">
        <w:tc>
          <w:tcPr>
            <w:tcW w:w="845" w:type="dxa"/>
          </w:tcPr>
          <w:p w:rsidR="00054B84" w:rsidRDefault="00054B84" w:rsidP="00766BF7">
            <w:r>
              <w:t>38</w:t>
            </w:r>
          </w:p>
        </w:tc>
        <w:tc>
          <w:tcPr>
            <w:tcW w:w="5784" w:type="dxa"/>
          </w:tcPr>
          <w:p w:rsidR="00120AC5" w:rsidRPr="006C04E5" w:rsidRDefault="00054B84" w:rsidP="00120AC5">
            <w:pPr>
              <w:widowControl/>
              <w:suppressAutoHyphens w:val="0"/>
              <w:autoSpaceDE w:val="0"/>
              <w:autoSpaceDN w:val="0"/>
              <w:adjustRightInd w:val="0"/>
              <w:rPr>
                <w:rFonts w:eastAsiaTheme="minorHAnsi" w:cs="Times New Roman"/>
                <w:b/>
                <w:kern w:val="0"/>
                <w:lang w:eastAsia="en-US" w:bidi="ar-SA"/>
              </w:rPr>
            </w:pPr>
            <w:r w:rsidRPr="002A060E">
              <w:t>Дыхательные движения и их регуляции.</w:t>
            </w:r>
            <w:r w:rsidR="00120AC5">
              <w:rPr>
                <w:rFonts w:ascii="TimesNewRomanPSMT" w:eastAsiaTheme="minorHAnsi" w:hAnsi="TimesNewRomanPSMT" w:cs="TimesNewRomanPSMT"/>
                <w:kern w:val="0"/>
                <w:lang w:eastAsia="en-US" w:bidi="ar-SA"/>
              </w:rPr>
              <w:t xml:space="preserve"> </w:t>
            </w:r>
            <w:r w:rsidR="00120AC5" w:rsidRPr="006C04E5">
              <w:rPr>
                <w:rFonts w:eastAsiaTheme="minorHAnsi" w:cs="Times New Roman"/>
                <w:b/>
                <w:kern w:val="0"/>
                <w:lang w:eastAsia="en-US" w:bidi="ar-SA"/>
              </w:rPr>
              <w:t xml:space="preserve">Лабораторная работа № 4 «Дыхательные </w:t>
            </w:r>
            <w:r w:rsidR="00120AC5" w:rsidRPr="006C04E5">
              <w:rPr>
                <w:rFonts w:eastAsiaTheme="minorHAnsi" w:cs="Times New Roman"/>
                <w:b/>
                <w:kern w:val="0"/>
                <w:lang w:eastAsia="en-US" w:bidi="ar-SA"/>
              </w:rPr>
              <w:lastRenderedPageBreak/>
              <w:t>движения»</w:t>
            </w:r>
          </w:p>
          <w:p w:rsidR="00054B84" w:rsidRPr="002A060E" w:rsidRDefault="00120AC5" w:rsidP="00120AC5">
            <w:r w:rsidRPr="006C04E5">
              <w:rPr>
                <w:rFonts w:eastAsiaTheme="minorHAnsi" w:cs="Times New Roman"/>
                <w:b/>
                <w:kern w:val="0"/>
                <w:lang w:eastAsia="en-US" w:bidi="ar-SA"/>
              </w:rPr>
              <w:t>Регуляция дыхания.</w:t>
            </w:r>
          </w:p>
        </w:tc>
        <w:tc>
          <w:tcPr>
            <w:tcW w:w="992" w:type="dxa"/>
          </w:tcPr>
          <w:p w:rsidR="00054B84" w:rsidRPr="002A060E" w:rsidRDefault="00054B84" w:rsidP="00766BF7">
            <w:r>
              <w:lastRenderedPageBreak/>
              <w:t>1</w:t>
            </w:r>
          </w:p>
        </w:tc>
        <w:tc>
          <w:tcPr>
            <w:tcW w:w="1843" w:type="dxa"/>
          </w:tcPr>
          <w:p w:rsidR="00120AC5" w:rsidRPr="00120AC5" w:rsidRDefault="00120AC5" w:rsidP="00120AC5">
            <w:pPr>
              <w:widowControl/>
              <w:suppressAutoHyphens w:val="0"/>
              <w:autoSpaceDE w:val="0"/>
              <w:autoSpaceDN w:val="0"/>
              <w:adjustRightInd w:val="0"/>
              <w:rPr>
                <w:rFonts w:eastAsiaTheme="minorHAnsi" w:cs="Times New Roman"/>
                <w:kern w:val="0"/>
                <w:lang w:eastAsia="en-US" w:bidi="ar-SA"/>
              </w:rPr>
            </w:pPr>
            <w:r w:rsidRPr="00120AC5">
              <w:rPr>
                <w:rFonts w:eastAsiaTheme="minorHAnsi" w:cs="Times New Roman"/>
                <w:kern w:val="0"/>
                <w:lang w:eastAsia="en-US" w:bidi="ar-SA"/>
              </w:rPr>
              <w:t>Цифровая</w:t>
            </w:r>
          </w:p>
          <w:p w:rsidR="00120AC5" w:rsidRPr="00120AC5" w:rsidRDefault="00120AC5" w:rsidP="00120AC5">
            <w:pPr>
              <w:widowControl/>
              <w:suppressAutoHyphens w:val="0"/>
              <w:autoSpaceDE w:val="0"/>
              <w:autoSpaceDN w:val="0"/>
              <w:adjustRightInd w:val="0"/>
              <w:rPr>
                <w:rFonts w:eastAsiaTheme="minorHAnsi" w:cs="Times New Roman"/>
                <w:kern w:val="0"/>
                <w:lang w:eastAsia="en-US" w:bidi="ar-SA"/>
              </w:rPr>
            </w:pPr>
            <w:r w:rsidRPr="00120AC5">
              <w:rPr>
                <w:rFonts w:eastAsiaTheme="minorHAnsi" w:cs="Times New Roman"/>
                <w:kern w:val="0"/>
                <w:lang w:eastAsia="en-US" w:bidi="ar-SA"/>
              </w:rPr>
              <w:t xml:space="preserve">лаборатория </w:t>
            </w:r>
            <w:proofErr w:type="spellStart"/>
            <w:r w:rsidRPr="00120AC5">
              <w:rPr>
                <w:rFonts w:eastAsiaTheme="minorHAnsi" w:cs="Times New Roman"/>
                <w:kern w:val="0"/>
                <w:lang w:eastAsia="en-US" w:bidi="ar-SA"/>
              </w:rPr>
              <w:lastRenderedPageBreak/>
              <w:t>пофизиологии</w:t>
            </w:r>
            <w:proofErr w:type="spellEnd"/>
          </w:p>
          <w:p w:rsidR="00120AC5" w:rsidRPr="00120AC5" w:rsidRDefault="00120AC5" w:rsidP="00120AC5">
            <w:pPr>
              <w:widowControl/>
              <w:suppressAutoHyphens w:val="0"/>
              <w:autoSpaceDE w:val="0"/>
              <w:autoSpaceDN w:val="0"/>
              <w:adjustRightInd w:val="0"/>
              <w:rPr>
                <w:rFonts w:eastAsiaTheme="minorHAnsi" w:cs="Times New Roman"/>
                <w:kern w:val="0"/>
                <w:lang w:eastAsia="en-US" w:bidi="ar-SA"/>
              </w:rPr>
            </w:pPr>
            <w:proofErr w:type="gramStart"/>
            <w:r w:rsidRPr="00120AC5">
              <w:rPr>
                <w:rFonts w:eastAsiaTheme="minorHAnsi" w:cs="Times New Roman"/>
                <w:kern w:val="0"/>
                <w:lang w:eastAsia="en-US" w:bidi="ar-SA"/>
              </w:rPr>
              <w:t>(датчик частоты</w:t>
            </w:r>
            <w:proofErr w:type="gramEnd"/>
          </w:p>
          <w:p w:rsidR="00054B84" w:rsidRDefault="00120AC5" w:rsidP="00120AC5">
            <w:r>
              <w:rPr>
                <w:rFonts w:eastAsiaTheme="minorHAnsi" w:cs="Times New Roman"/>
                <w:kern w:val="0"/>
                <w:lang w:eastAsia="en-US" w:bidi="ar-SA"/>
              </w:rPr>
              <w:t>д</w:t>
            </w:r>
            <w:r w:rsidRPr="00120AC5">
              <w:rPr>
                <w:rFonts w:eastAsiaTheme="minorHAnsi" w:cs="Times New Roman"/>
                <w:kern w:val="0"/>
                <w:lang w:eastAsia="en-US" w:bidi="ar-SA"/>
              </w:rPr>
              <w:t>ыхания</w:t>
            </w:r>
            <w:r>
              <w:rPr>
                <w:rFonts w:eastAsiaTheme="minorHAnsi" w:cs="Times New Roman"/>
                <w:kern w:val="0"/>
                <w:lang w:eastAsia="en-US" w:bidi="ar-SA"/>
              </w:rPr>
              <w:t>)</w:t>
            </w:r>
          </w:p>
        </w:tc>
      </w:tr>
      <w:tr w:rsidR="00054B84" w:rsidRPr="002A060E" w:rsidTr="00BA4839">
        <w:tc>
          <w:tcPr>
            <w:tcW w:w="845" w:type="dxa"/>
          </w:tcPr>
          <w:p w:rsidR="00054B84" w:rsidRPr="002A060E" w:rsidRDefault="00054B84" w:rsidP="00766BF7">
            <w:r>
              <w:lastRenderedPageBreak/>
              <w:t>39</w:t>
            </w:r>
          </w:p>
        </w:tc>
        <w:tc>
          <w:tcPr>
            <w:tcW w:w="5784" w:type="dxa"/>
          </w:tcPr>
          <w:p w:rsidR="00054B84" w:rsidRPr="000D5434" w:rsidRDefault="00054B84" w:rsidP="000D5434">
            <w:pPr>
              <w:widowControl/>
              <w:suppressAutoHyphens w:val="0"/>
              <w:autoSpaceDE w:val="0"/>
              <w:autoSpaceDN w:val="0"/>
              <w:adjustRightInd w:val="0"/>
              <w:rPr>
                <w:rFonts w:eastAsiaTheme="minorHAnsi" w:cs="Times New Roman"/>
                <w:kern w:val="0"/>
                <w:lang w:eastAsia="en-US" w:bidi="ar-SA"/>
              </w:rPr>
            </w:pPr>
            <w:r w:rsidRPr="002A060E">
              <w:t>Заболевание органов дыхания, их предупреждение. Первая помощь при нарушении дыхания и кровообращения.</w:t>
            </w:r>
            <w:r w:rsidR="000D5434">
              <w:rPr>
                <w:rFonts w:ascii="TimesNewRomanPSMT" w:eastAsiaTheme="minorHAnsi" w:hAnsi="TimesNewRomanPSMT" w:cs="TimesNewRomanPSMT"/>
                <w:kern w:val="0"/>
                <w:lang w:eastAsia="en-US" w:bidi="ar-SA"/>
              </w:rPr>
              <w:t xml:space="preserve"> </w:t>
            </w:r>
            <w:r w:rsidR="000D5434" w:rsidRPr="006C04E5">
              <w:rPr>
                <w:rFonts w:eastAsiaTheme="minorHAnsi" w:cs="Times New Roman"/>
                <w:b/>
                <w:kern w:val="0"/>
                <w:lang w:eastAsia="en-US" w:bidi="ar-SA"/>
              </w:rPr>
              <w:t xml:space="preserve">Практическая работа № 2 «Доказательство вреда </w:t>
            </w:r>
            <w:proofErr w:type="spellStart"/>
            <w:r w:rsidR="000D5434" w:rsidRPr="006C04E5">
              <w:rPr>
                <w:rFonts w:eastAsiaTheme="minorHAnsi" w:cs="Times New Roman"/>
                <w:b/>
                <w:kern w:val="0"/>
                <w:lang w:eastAsia="en-US" w:bidi="ar-SA"/>
              </w:rPr>
              <w:t>табакокурения</w:t>
            </w:r>
            <w:proofErr w:type="spellEnd"/>
            <w:r w:rsidR="000D5434" w:rsidRPr="006C04E5">
              <w:rPr>
                <w:rFonts w:eastAsiaTheme="minorHAnsi" w:cs="Times New Roman"/>
                <w:b/>
                <w:kern w:val="0"/>
                <w:lang w:eastAsia="en-US" w:bidi="ar-SA"/>
              </w:rPr>
              <w:t>»</w:t>
            </w:r>
          </w:p>
        </w:tc>
        <w:tc>
          <w:tcPr>
            <w:tcW w:w="992" w:type="dxa"/>
          </w:tcPr>
          <w:p w:rsidR="00054B84" w:rsidRPr="002A060E" w:rsidRDefault="00054B84" w:rsidP="00766BF7">
            <w:r w:rsidRPr="002A060E">
              <w:t>1</w:t>
            </w:r>
          </w:p>
        </w:tc>
        <w:tc>
          <w:tcPr>
            <w:tcW w:w="1843" w:type="dxa"/>
          </w:tcPr>
          <w:p w:rsidR="000D5434" w:rsidRPr="000D5434" w:rsidRDefault="000D5434" w:rsidP="000D5434">
            <w:pPr>
              <w:widowControl/>
              <w:suppressAutoHyphens w:val="0"/>
              <w:autoSpaceDE w:val="0"/>
              <w:autoSpaceDN w:val="0"/>
              <w:adjustRightInd w:val="0"/>
              <w:rPr>
                <w:rFonts w:eastAsiaTheme="minorHAnsi" w:cs="Times New Roman"/>
                <w:kern w:val="0"/>
                <w:lang w:eastAsia="en-US" w:bidi="ar-SA"/>
              </w:rPr>
            </w:pPr>
            <w:r w:rsidRPr="000D5434">
              <w:rPr>
                <w:rFonts w:eastAsiaTheme="minorHAnsi" w:cs="Times New Roman"/>
                <w:kern w:val="0"/>
                <w:lang w:eastAsia="en-US" w:bidi="ar-SA"/>
              </w:rPr>
              <w:t>Цифровая</w:t>
            </w:r>
          </w:p>
          <w:p w:rsidR="000D5434" w:rsidRDefault="000D5434" w:rsidP="000D5434">
            <w:pPr>
              <w:widowControl/>
              <w:suppressAutoHyphens w:val="0"/>
              <w:autoSpaceDE w:val="0"/>
              <w:autoSpaceDN w:val="0"/>
              <w:adjustRightInd w:val="0"/>
              <w:rPr>
                <w:rFonts w:eastAsiaTheme="minorHAnsi" w:cs="Times New Roman"/>
                <w:kern w:val="0"/>
                <w:lang w:eastAsia="en-US" w:bidi="ar-SA"/>
              </w:rPr>
            </w:pPr>
            <w:r w:rsidRPr="000D5434">
              <w:rPr>
                <w:rFonts w:eastAsiaTheme="minorHAnsi" w:cs="Times New Roman"/>
                <w:kern w:val="0"/>
                <w:lang w:eastAsia="en-US" w:bidi="ar-SA"/>
              </w:rPr>
              <w:t xml:space="preserve">лаборатория </w:t>
            </w:r>
            <w:proofErr w:type="spellStart"/>
            <w:r w:rsidRPr="000D5434">
              <w:rPr>
                <w:rFonts w:eastAsiaTheme="minorHAnsi" w:cs="Times New Roman"/>
                <w:kern w:val="0"/>
                <w:lang w:eastAsia="en-US" w:bidi="ar-SA"/>
              </w:rPr>
              <w:t>пофизиологии</w:t>
            </w:r>
            <w:proofErr w:type="spellEnd"/>
          </w:p>
          <w:p w:rsidR="00054B84" w:rsidRPr="000D5434" w:rsidRDefault="000D5434" w:rsidP="000D5434">
            <w:pPr>
              <w:widowControl/>
              <w:suppressAutoHyphens w:val="0"/>
              <w:autoSpaceDE w:val="0"/>
              <w:autoSpaceDN w:val="0"/>
              <w:adjustRightInd w:val="0"/>
              <w:rPr>
                <w:rFonts w:eastAsiaTheme="minorHAnsi" w:cs="Times New Roman"/>
                <w:kern w:val="0"/>
                <w:lang w:eastAsia="en-US" w:bidi="ar-SA"/>
              </w:rPr>
            </w:pPr>
            <w:r w:rsidRPr="000D5434">
              <w:rPr>
                <w:rFonts w:eastAsiaTheme="minorHAnsi" w:cs="Times New Roman"/>
                <w:kern w:val="0"/>
                <w:lang w:eastAsia="en-US" w:bidi="ar-SA"/>
              </w:rPr>
              <w:t>(артериального</w:t>
            </w:r>
            <w:r>
              <w:rPr>
                <w:rFonts w:eastAsiaTheme="minorHAnsi" w:cs="Times New Roman"/>
                <w:kern w:val="0"/>
                <w:lang w:eastAsia="en-US" w:bidi="ar-SA"/>
              </w:rPr>
              <w:t xml:space="preserve"> </w:t>
            </w:r>
            <w:r w:rsidRPr="000D5434">
              <w:rPr>
                <w:rFonts w:eastAsiaTheme="minorHAnsi" w:cs="Times New Roman"/>
                <w:kern w:val="0"/>
                <w:lang w:eastAsia="en-US" w:bidi="ar-SA"/>
              </w:rPr>
              <w:t>давления)</w:t>
            </w:r>
          </w:p>
        </w:tc>
      </w:tr>
      <w:tr w:rsidR="00054B84" w:rsidRPr="002A060E" w:rsidTr="00BA4839">
        <w:tc>
          <w:tcPr>
            <w:tcW w:w="845" w:type="dxa"/>
          </w:tcPr>
          <w:p w:rsidR="00054B84" w:rsidRPr="002A060E" w:rsidRDefault="00054B84" w:rsidP="00766BF7">
            <w:r>
              <w:t>40</w:t>
            </w:r>
          </w:p>
        </w:tc>
        <w:tc>
          <w:tcPr>
            <w:tcW w:w="5784" w:type="dxa"/>
          </w:tcPr>
          <w:p w:rsidR="00054B84" w:rsidRPr="002A060E" w:rsidRDefault="00054B84" w:rsidP="004A4F25">
            <w:r w:rsidRPr="002A060E">
              <w:t>Пищевые продукты и питательные вещества.</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41</w:t>
            </w:r>
          </w:p>
        </w:tc>
        <w:tc>
          <w:tcPr>
            <w:tcW w:w="5784" w:type="dxa"/>
          </w:tcPr>
          <w:p w:rsidR="006C04E5" w:rsidRDefault="00054B84" w:rsidP="000D5434">
            <w:pPr>
              <w:widowControl/>
              <w:suppressAutoHyphens w:val="0"/>
              <w:autoSpaceDE w:val="0"/>
              <w:autoSpaceDN w:val="0"/>
              <w:adjustRightInd w:val="0"/>
            </w:pPr>
            <w:r w:rsidRPr="002A060E">
              <w:t>Пищеварение в ротовой полости.</w:t>
            </w:r>
          </w:p>
          <w:p w:rsidR="00054B84" w:rsidRPr="006C04E5" w:rsidRDefault="000D5434" w:rsidP="006C04E5">
            <w:pPr>
              <w:widowControl/>
              <w:suppressAutoHyphens w:val="0"/>
              <w:autoSpaceDE w:val="0"/>
              <w:autoSpaceDN w:val="0"/>
              <w:adjustRightInd w:val="0"/>
              <w:rPr>
                <w:rFonts w:eastAsiaTheme="minorHAnsi" w:cs="Times New Roman"/>
                <w:b/>
                <w:kern w:val="0"/>
                <w:lang w:eastAsia="en-US" w:bidi="ar-SA"/>
              </w:rPr>
            </w:pPr>
            <w:r>
              <w:rPr>
                <w:rFonts w:ascii="TimesNewRomanPSMT" w:eastAsiaTheme="minorHAnsi" w:hAnsi="TimesNewRomanPSMT" w:cs="TimesNewRomanPSMT"/>
                <w:kern w:val="0"/>
                <w:lang w:eastAsia="en-US" w:bidi="ar-SA"/>
              </w:rPr>
              <w:t xml:space="preserve"> </w:t>
            </w:r>
            <w:r w:rsidRPr="006C04E5">
              <w:rPr>
                <w:rFonts w:eastAsiaTheme="minorHAnsi" w:cs="Times New Roman"/>
                <w:b/>
                <w:kern w:val="0"/>
                <w:lang w:eastAsia="en-US" w:bidi="ar-SA"/>
              </w:rPr>
              <w:t>Прак</w:t>
            </w:r>
            <w:r w:rsidR="006C04E5" w:rsidRPr="006C04E5">
              <w:rPr>
                <w:rFonts w:eastAsiaTheme="minorHAnsi" w:cs="Times New Roman"/>
                <w:b/>
                <w:kern w:val="0"/>
                <w:lang w:eastAsia="en-US" w:bidi="ar-SA"/>
              </w:rPr>
              <w:t xml:space="preserve">тическая работа №3:«Определение </w:t>
            </w:r>
            <w:r w:rsidRPr="006C04E5">
              <w:rPr>
                <w:rFonts w:eastAsiaTheme="minorHAnsi" w:cs="Times New Roman"/>
                <w:b/>
                <w:kern w:val="0"/>
                <w:lang w:eastAsia="en-US" w:bidi="ar-SA"/>
              </w:rPr>
              <w:t>местоположения</w:t>
            </w:r>
            <w:r w:rsidR="006C04E5" w:rsidRPr="006C04E5">
              <w:rPr>
                <w:rFonts w:eastAsiaTheme="minorHAnsi" w:cs="Times New Roman"/>
                <w:b/>
                <w:kern w:val="0"/>
                <w:lang w:eastAsia="en-US" w:bidi="ar-SA"/>
              </w:rPr>
              <w:t xml:space="preserve"> </w:t>
            </w:r>
            <w:r w:rsidRPr="006C04E5">
              <w:rPr>
                <w:rFonts w:eastAsiaTheme="minorHAnsi" w:cs="Times New Roman"/>
                <w:b/>
                <w:kern w:val="0"/>
                <w:lang w:eastAsia="en-US" w:bidi="ar-SA"/>
              </w:rPr>
              <w:t>слюнных желез»</w:t>
            </w:r>
          </w:p>
        </w:tc>
        <w:tc>
          <w:tcPr>
            <w:tcW w:w="992" w:type="dxa"/>
          </w:tcPr>
          <w:p w:rsidR="00054B84" w:rsidRPr="002A060E" w:rsidRDefault="00054B84" w:rsidP="00766BF7">
            <w:r w:rsidRPr="002A060E">
              <w:t>1</w:t>
            </w:r>
          </w:p>
        </w:tc>
        <w:tc>
          <w:tcPr>
            <w:tcW w:w="1843" w:type="dxa"/>
          </w:tcPr>
          <w:p w:rsidR="000D5434" w:rsidRPr="000D5434" w:rsidRDefault="000D5434" w:rsidP="000D5434">
            <w:pPr>
              <w:widowControl/>
              <w:suppressAutoHyphens w:val="0"/>
              <w:autoSpaceDE w:val="0"/>
              <w:autoSpaceDN w:val="0"/>
              <w:adjustRightInd w:val="0"/>
              <w:rPr>
                <w:rFonts w:eastAsiaTheme="minorHAnsi" w:cs="Times New Roman"/>
                <w:kern w:val="0"/>
                <w:lang w:eastAsia="en-US" w:bidi="ar-SA"/>
              </w:rPr>
            </w:pPr>
            <w:r w:rsidRPr="000D5434">
              <w:rPr>
                <w:rFonts w:eastAsiaTheme="minorHAnsi" w:cs="Times New Roman"/>
                <w:kern w:val="0"/>
                <w:lang w:eastAsia="en-US" w:bidi="ar-SA"/>
              </w:rPr>
              <w:t>Электронные</w:t>
            </w:r>
          </w:p>
          <w:p w:rsidR="000D5434" w:rsidRPr="000D5434" w:rsidRDefault="000D5434" w:rsidP="000D5434">
            <w:pPr>
              <w:widowControl/>
              <w:suppressAutoHyphens w:val="0"/>
              <w:autoSpaceDE w:val="0"/>
              <w:autoSpaceDN w:val="0"/>
              <w:adjustRightInd w:val="0"/>
              <w:rPr>
                <w:rFonts w:eastAsiaTheme="minorHAnsi" w:cs="Times New Roman"/>
                <w:kern w:val="0"/>
                <w:lang w:eastAsia="en-US" w:bidi="ar-SA"/>
              </w:rPr>
            </w:pPr>
            <w:r w:rsidRPr="000D5434">
              <w:rPr>
                <w:rFonts w:eastAsiaTheme="minorHAnsi" w:cs="Times New Roman"/>
                <w:kern w:val="0"/>
                <w:lang w:eastAsia="en-US" w:bidi="ar-SA"/>
              </w:rPr>
              <w:t>таблицы и</w:t>
            </w:r>
          </w:p>
          <w:p w:rsidR="000D5434" w:rsidRPr="000D5434" w:rsidRDefault="000D5434" w:rsidP="000D5434">
            <w:pPr>
              <w:widowControl/>
              <w:suppressAutoHyphens w:val="0"/>
              <w:autoSpaceDE w:val="0"/>
              <w:autoSpaceDN w:val="0"/>
              <w:adjustRightInd w:val="0"/>
              <w:rPr>
                <w:rFonts w:eastAsiaTheme="minorHAnsi" w:cs="Times New Roman"/>
                <w:kern w:val="0"/>
                <w:lang w:eastAsia="en-US" w:bidi="ar-SA"/>
              </w:rPr>
            </w:pPr>
            <w:r w:rsidRPr="000D5434">
              <w:rPr>
                <w:rFonts w:eastAsiaTheme="minorHAnsi" w:cs="Times New Roman"/>
                <w:kern w:val="0"/>
                <w:lang w:eastAsia="en-US" w:bidi="ar-SA"/>
              </w:rPr>
              <w:t>плакаты.</w:t>
            </w:r>
          </w:p>
          <w:p w:rsidR="000D5434" w:rsidRPr="000D5434" w:rsidRDefault="000D5434" w:rsidP="000D5434">
            <w:pPr>
              <w:widowControl/>
              <w:suppressAutoHyphens w:val="0"/>
              <w:autoSpaceDE w:val="0"/>
              <w:autoSpaceDN w:val="0"/>
              <w:adjustRightInd w:val="0"/>
              <w:rPr>
                <w:rFonts w:eastAsiaTheme="minorHAnsi" w:cs="Times New Roman"/>
                <w:kern w:val="0"/>
                <w:lang w:eastAsia="en-US" w:bidi="ar-SA"/>
              </w:rPr>
            </w:pPr>
            <w:r w:rsidRPr="000D5434">
              <w:rPr>
                <w:rFonts w:eastAsiaTheme="minorHAnsi" w:cs="Times New Roman"/>
                <w:kern w:val="0"/>
                <w:lang w:eastAsia="en-US" w:bidi="ar-SA"/>
              </w:rPr>
              <w:t>Цифровая</w:t>
            </w:r>
          </w:p>
          <w:p w:rsidR="000D5434" w:rsidRPr="000D5434" w:rsidRDefault="000D5434" w:rsidP="000D5434">
            <w:pPr>
              <w:widowControl/>
              <w:suppressAutoHyphens w:val="0"/>
              <w:autoSpaceDE w:val="0"/>
              <w:autoSpaceDN w:val="0"/>
              <w:adjustRightInd w:val="0"/>
              <w:rPr>
                <w:rFonts w:eastAsiaTheme="minorHAnsi" w:cs="Times New Roman"/>
                <w:kern w:val="0"/>
                <w:lang w:eastAsia="en-US" w:bidi="ar-SA"/>
              </w:rPr>
            </w:pPr>
            <w:r w:rsidRPr="000D5434">
              <w:rPr>
                <w:rFonts w:eastAsiaTheme="minorHAnsi" w:cs="Times New Roman"/>
                <w:kern w:val="0"/>
                <w:lang w:eastAsia="en-US" w:bidi="ar-SA"/>
              </w:rPr>
              <w:t>лаборатория по</w:t>
            </w:r>
            <w:r>
              <w:rPr>
                <w:rFonts w:eastAsiaTheme="minorHAnsi" w:cs="Times New Roman"/>
                <w:kern w:val="0"/>
                <w:lang w:eastAsia="en-US" w:bidi="ar-SA"/>
              </w:rPr>
              <w:t xml:space="preserve"> </w:t>
            </w:r>
            <w:r w:rsidRPr="000D5434">
              <w:rPr>
                <w:rFonts w:eastAsiaTheme="minorHAnsi" w:cs="Times New Roman"/>
                <w:kern w:val="0"/>
                <w:lang w:eastAsia="en-US" w:bidi="ar-SA"/>
              </w:rPr>
              <w:t>экологии</w:t>
            </w:r>
          </w:p>
          <w:p w:rsidR="00054B84" w:rsidRPr="002A060E" w:rsidRDefault="000D5434" w:rsidP="000D5434">
            <w:r w:rsidRPr="000D5434">
              <w:rPr>
                <w:rFonts w:eastAsiaTheme="minorHAnsi" w:cs="Times New Roman"/>
                <w:kern w:val="0"/>
                <w:lang w:eastAsia="en-US" w:bidi="ar-SA"/>
              </w:rPr>
              <w:t>(датчик рН</w:t>
            </w:r>
            <w:r>
              <w:rPr>
                <w:rFonts w:eastAsiaTheme="minorHAnsi" w:cs="Times New Roman"/>
                <w:kern w:val="0"/>
                <w:lang w:eastAsia="en-US" w:bidi="ar-SA"/>
              </w:rPr>
              <w:t>)</w:t>
            </w:r>
          </w:p>
        </w:tc>
      </w:tr>
      <w:tr w:rsidR="00054B84" w:rsidRPr="002A060E" w:rsidTr="00BA4839">
        <w:tc>
          <w:tcPr>
            <w:tcW w:w="845" w:type="dxa"/>
          </w:tcPr>
          <w:p w:rsidR="00054B84" w:rsidRPr="002A060E" w:rsidRDefault="00054B84" w:rsidP="00766BF7">
            <w:r>
              <w:t>42</w:t>
            </w:r>
          </w:p>
        </w:tc>
        <w:tc>
          <w:tcPr>
            <w:tcW w:w="5784" w:type="dxa"/>
          </w:tcPr>
          <w:p w:rsidR="000D5434" w:rsidRPr="006C04E5" w:rsidRDefault="00054B84" w:rsidP="000D5434">
            <w:pPr>
              <w:widowControl/>
              <w:suppressAutoHyphens w:val="0"/>
              <w:autoSpaceDE w:val="0"/>
              <w:autoSpaceDN w:val="0"/>
              <w:adjustRightInd w:val="0"/>
              <w:rPr>
                <w:rFonts w:eastAsiaTheme="minorHAnsi" w:cs="Times New Roman"/>
                <w:b/>
                <w:kern w:val="0"/>
                <w:lang w:eastAsia="en-US" w:bidi="ar-SA"/>
              </w:rPr>
            </w:pPr>
            <w:r w:rsidRPr="002A060E">
              <w:t>Пищеварение в желудке и кишечнике.</w:t>
            </w:r>
            <w:r w:rsidR="000D5434">
              <w:rPr>
                <w:rFonts w:ascii="TimesNewRomanPSMT" w:eastAsiaTheme="minorHAnsi" w:hAnsi="TimesNewRomanPSMT" w:cs="TimesNewRomanPSMT"/>
                <w:kern w:val="0"/>
                <w:lang w:eastAsia="en-US" w:bidi="ar-SA"/>
              </w:rPr>
              <w:t xml:space="preserve"> </w:t>
            </w:r>
            <w:r w:rsidR="000D5434" w:rsidRPr="006C04E5">
              <w:rPr>
                <w:rFonts w:eastAsiaTheme="minorHAnsi" w:cs="Times New Roman"/>
                <w:b/>
                <w:kern w:val="0"/>
                <w:lang w:eastAsia="en-US" w:bidi="ar-SA"/>
              </w:rPr>
              <w:t xml:space="preserve">Лабораторная работа № 5 «Действие ферментов слюны </w:t>
            </w:r>
            <w:proofErr w:type="gramStart"/>
            <w:r w:rsidR="000D5434" w:rsidRPr="006C04E5">
              <w:rPr>
                <w:rFonts w:eastAsiaTheme="minorHAnsi" w:cs="Times New Roman"/>
                <w:b/>
                <w:kern w:val="0"/>
                <w:lang w:eastAsia="en-US" w:bidi="ar-SA"/>
              </w:rPr>
              <w:t>на</w:t>
            </w:r>
            <w:proofErr w:type="gramEnd"/>
          </w:p>
          <w:p w:rsidR="00054B84" w:rsidRPr="002A060E" w:rsidRDefault="000D5434" w:rsidP="000D5434">
            <w:r w:rsidRPr="006C04E5">
              <w:rPr>
                <w:rFonts w:eastAsiaTheme="minorHAnsi" w:cs="Times New Roman"/>
                <w:b/>
                <w:kern w:val="0"/>
                <w:lang w:eastAsia="en-US" w:bidi="ar-SA"/>
              </w:rPr>
              <w:t>крахмал»</w:t>
            </w:r>
          </w:p>
        </w:tc>
        <w:tc>
          <w:tcPr>
            <w:tcW w:w="992" w:type="dxa"/>
          </w:tcPr>
          <w:p w:rsidR="00054B84" w:rsidRPr="002A060E" w:rsidRDefault="00054B84" w:rsidP="00766BF7">
            <w:r>
              <w:t>1</w:t>
            </w:r>
          </w:p>
        </w:tc>
        <w:tc>
          <w:tcPr>
            <w:tcW w:w="1843" w:type="dxa"/>
          </w:tcPr>
          <w:p w:rsidR="000D5434" w:rsidRPr="000D5434" w:rsidRDefault="000D5434" w:rsidP="000D5434">
            <w:pPr>
              <w:widowControl/>
              <w:suppressAutoHyphens w:val="0"/>
              <w:autoSpaceDE w:val="0"/>
              <w:autoSpaceDN w:val="0"/>
              <w:adjustRightInd w:val="0"/>
              <w:rPr>
                <w:rFonts w:eastAsiaTheme="minorHAnsi" w:cs="Times New Roman"/>
                <w:kern w:val="0"/>
                <w:lang w:eastAsia="en-US" w:bidi="ar-SA"/>
              </w:rPr>
            </w:pPr>
            <w:r w:rsidRPr="000D5434">
              <w:rPr>
                <w:rFonts w:eastAsiaTheme="minorHAnsi" w:cs="Times New Roman"/>
                <w:kern w:val="0"/>
                <w:lang w:eastAsia="en-US" w:bidi="ar-SA"/>
              </w:rPr>
              <w:t>Цифровая</w:t>
            </w:r>
          </w:p>
          <w:p w:rsidR="000D5434" w:rsidRPr="000D5434" w:rsidRDefault="000D5434" w:rsidP="000D5434">
            <w:pPr>
              <w:widowControl/>
              <w:suppressAutoHyphens w:val="0"/>
              <w:autoSpaceDE w:val="0"/>
              <w:autoSpaceDN w:val="0"/>
              <w:adjustRightInd w:val="0"/>
              <w:rPr>
                <w:rFonts w:eastAsiaTheme="minorHAnsi" w:cs="Times New Roman"/>
                <w:kern w:val="0"/>
                <w:lang w:eastAsia="en-US" w:bidi="ar-SA"/>
              </w:rPr>
            </w:pPr>
            <w:r w:rsidRPr="000D5434">
              <w:rPr>
                <w:rFonts w:eastAsiaTheme="minorHAnsi" w:cs="Times New Roman"/>
                <w:kern w:val="0"/>
                <w:lang w:eastAsia="en-US" w:bidi="ar-SA"/>
              </w:rPr>
              <w:t xml:space="preserve">лаборатория </w:t>
            </w:r>
            <w:proofErr w:type="spellStart"/>
            <w:r w:rsidRPr="000D5434">
              <w:rPr>
                <w:rFonts w:eastAsiaTheme="minorHAnsi" w:cs="Times New Roman"/>
                <w:kern w:val="0"/>
                <w:lang w:eastAsia="en-US" w:bidi="ar-SA"/>
              </w:rPr>
              <w:t>поэкологии</w:t>
            </w:r>
            <w:proofErr w:type="spellEnd"/>
          </w:p>
          <w:p w:rsidR="00054B84" w:rsidRDefault="000D5434" w:rsidP="000D5434">
            <w:r w:rsidRPr="000D5434">
              <w:rPr>
                <w:rFonts w:eastAsiaTheme="minorHAnsi" w:cs="Times New Roman"/>
                <w:kern w:val="0"/>
                <w:lang w:eastAsia="en-US" w:bidi="ar-SA"/>
              </w:rPr>
              <w:t>(датчик рН)</w:t>
            </w:r>
          </w:p>
        </w:tc>
      </w:tr>
      <w:tr w:rsidR="00054B84" w:rsidRPr="002A060E" w:rsidTr="00BA4839">
        <w:tc>
          <w:tcPr>
            <w:tcW w:w="845" w:type="dxa"/>
          </w:tcPr>
          <w:p w:rsidR="00054B84" w:rsidRPr="002A060E" w:rsidRDefault="00054B84" w:rsidP="00766BF7">
            <w:r>
              <w:t>43</w:t>
            </w:r>
          </w:p>
        </w:tc>
        <w:tc>
          <w:tcPr>
            <w:tcW w:w="5784" w:type="dxa"/>
          </w:tcPr>
          <w:p w:rsidR="00054B84" w:rsidRPr="002A060E" w:rsidRDefault="00054B84" w:rsidP="004A4F25">
            <w:r w:rsidRPr="002A060E">
              <w:t>Гигиена питания и предупреждение желудочно-кишечных заболеваний.</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44</w:t>
            </w:r>
          </w:p>
        </w:tc>
        <w:tc>
          <w:tcPr>
            <w:tcW w:w="5784" w:type="dxa"/>
          </w:tcPr>
          <w:p w:rsidR="00054B84" w:rsidRPr="002A060E" w:rsidRDefault="00054B84" w:rsidP="004A4F25">
            <w:r w:rsidRPr="002A060E">
              <w:t>Обмен веществ</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45</w:t>
            </w:r>
          </w:p>
        </w:tc>
        <w:tc>
          <w:tcPr>
            <w:tcW w:w="5784" w:type="dxa"/>
          </w:tcPr>
          <w:p w:rsidR="00054B84" w:rsidRPr="002A060E" w:rsidRDefault="00054B84" w:rsidP="004A4F25">
            <w:r w:rsidRPr="002A060E">
              <w:t>Витамины</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46</w:t>
            </w:r>
          </w:p>
        </w:tc>
        <w:tc>
          <w:tcPr>
            <w:tcW w:w="5784" w:type="dxa"/>
          </w:tcPr>
          <w:p w:rsidR="00054B84" w:rsidRPr="002A060E" w:rsidRDefault="00054B84" w:rsidP="004A4F25">
            <w:r w:rsidRPr="002A060E">
              <w:t>Выделение. Строение и работа почек.</w:t>
            </w:r>
          </w:p>
        </w:tc>
        <w:tc>
          <w:tcPr>
            <w:tcW w:w="992" w:type="dxa"/>
          </w:tcPr>
          <w:p w:rsidR="00054B84" w:rsidRPr="002A060E" w:rsidRDefault="00054B84" w:rsidP="00766BF7">
            <w:r w:rsidRPr="002A060E">
              <w:t>1</w:t>
            </w:r>
          </w:p>
        </w:tc>
        <w:tc>
          <w:tcPr>
            <w:tcW w:w="1843" w:type="dxa"/>
          </w:tcPr>
          <w:p w:rsidR="000D5434" w:rsidRPr="000D5434" w:rsidRDefault="000D5434" w:rsidP="000D5434">
            <w:pPr>
              <w:widowControl/>
              <w:suppressAutoHyphens w:val="0"/>
              <w:autoSpaceDE w:val="0"/>
              <w:autoSpaceDN w:val="0"/>
              <w:adjustRightInd w:val="0"/>
              <w:rPr>
                <w:rFonts w:eastAsiaTheme="minorHAnsi" w:cs="Times New Roman"/>
                <w:kern w:val="0"/>
                <w:lang w:eastAsia="en-US" w:bidi="ar-SA"/>
              </w:rPr>
            </w:pPr>
            <w:r w:rsidRPr="000D5434">
              <w:rPr>
                <w:rFonts w:eastAsiaTheme="minorHAnsi" w:cs="Times New Roman"/>
                <w:kern w:val="0"/>
                <w:lang w:eastAsia="en-US" w:bidi="ar-SA"/>
              </w:rPr>
              <w:t>Электронные</w:t>
            </w:r>
          </w:p>
          <w:p w:rsidR="000D5434" w:rsidRPr="000D5434" w:rsidRDefault="000D5434" w:rsidP="000D5434">
            <w:pPr>
              <w:widowControl/>
              <w:suppressAutoHyphens w:val="0"/>
              <w:autoSpaceDE w:val="0"/>
              <w:autoSpaceDN w:val="0"/>
              <w:adjustRightInd w:val="0"/>
              <w:rPr>
                <w:rFonts w:eastAsiaTheme="minorHAnsi" w:cs="Times New Roman"/>
                <w:kern w:val="0"/>
                <w:lang w:eastAsia="en-US" w:bidi="ar-SA"/>
              </w:rPr>
            </w:pPr>
            <w:r w:rsidRPr="000D5434">
              <w:rPr>
                <w:rFonts w:eastAsiaTheme="minorHAnsi" w:cs="Times New Roman"/>
                <w:kern w:val="0"/>
                <w:lang w:eastAsia="en-US" w:bidi="ar-SA"/>
              </w:rPr>
              <w:t>таблицы и</w:t>
            </w:r>
          </w:p>
          <w:p w:rsidR="00054B84" w:rsidRPr="002A060E" w:rsidRDefault="000D5434" w:rsidP="000D5434">
            <w:r w:rsidRPr="000D5434">
              <w:rPr>
                <w:rFonts w:eastAsiaTheme="minorHAnsi" w:cs="Times New Roman"/>
                <w:kern w:val="0"/>
                <w:lang w:eastAsia="en-US" w:bidi="ar-SA"/>
              </w:rPr>
              <w:t>плакаты.</w:t>
            </w:r>
          </w:p>
        </w:tc>
      </w:tr>
      <w:tr w:rsidR="00054B84" w:rsidRPr="002A060E" w:rsidTr="00BA4839">
        <w:tc>
          <w:tcPr>
            <w:tcW w:w="845" w:type="dxa"/>
          </w:tcPr>
          <w:p w:rsidR="00054B84" w:rsidRPr="002A060E" w:rsidRDefault="00054B84" w:rsidP="00766BF7">
            <w:r>
              <w:t>47</w:t>
            </w:r>
          </w:p>
        </w:tc>
        <w:tc>
          <w:tcPr>
            <w:tcW w:w="5784" w:type="dxa"/>
          </w:tcPr>
          <w:p w:rsidR="00054B84" w:rsidRPr="002A060E" w:rsidRDefault="00054B84" w:rsidP="004A4F25">
            <w:r w:rsidRPr="002A060E">
              <w:t>Заболевание почек и их предупреждение</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48</w:t>
            </w:r>
          </w:p>
        </w:tc>
        <w:tc>
          <w:tcPr>
            <w:tcW w:w="5784" w:type="dxa"/>
          </w:tcPr>
          <w:p w:rsidR="00054B84" w:rsidRPr="002A060E" w:rsidRDefault="00054B84" w:rsidP="004A4F25">
            <w:r w:rsidRPr="002A060E">
              <w:t>Строение и функции кожи</w:t>
            </w:r>
          </w:p>
        </w:tc>
        <w:tc>
          <w:tcPr>
            <w:tcW w:w="992" w:type="dxa"/>
          </w:tcPr>
          <w:p w:rsidR="00054B84" w:rsidRPr="002A060E" w:rsidRDefault="00054B84" w:rsidP="00766BF7">
            <w:r w:rsidRPr="002A060E">
              <w:t>1</w:t>
            </w:r>
          </w:p>
        </w:tc>
        <w:tc>
          <w:tcPr>
            <w:tcW w:w="1843" w:type="dxa"/>
          </w:tcPr>
          <w:p w:rsidR="000D5434" w:rsidRPr="000D5434" w:rsidRDefault="000D5434" w:rsidP="000D5434">
            <w:pPr>
              <w:widowControl/>
              <w:suppressAutoHyphens w:val="0"/>
              <w:autoSpaceDE w:val="0"/>
              <w:autoSpaceDN w:val="0"/>
              <w:adjustRightInd w:val="0"/>
              <w:rPr>
                <w:rFonts w:eastAsiaTheme="minorHAnsi" w:cs="Times New Roman"/>
                <w:kern w:val="0"/>
                <w:lang w:eastAsia="en-US" w:bidi="ar-SA"/>
              </w:rPr>
            </w:pPr>
            <w:r w:rsidRPr="000D5434">
              <w:rPr>
                <w:rFonts w:eastAsiaTheme="minorHAnsi" w:cs="Times New Roman"/>
                <w:kern w:val="0"/>
                <w:lang w:eastAsia="en-US" w:bidi="ar-SA"/>
              </w:rPr>
              <w:t>Микроскоп</w:t>
            </w:r>
          </w:p>
          <w:p w:rsidR="000D5434" w:rsidRPr="000D5434" w:rsidRDefault="000D5434" w:rsidP="000D5434">
            <w:pPr>
              <w:widowControl/>
              <w:suppressAutoHyphens w:val="0"/>
              <w:autoSpaceDE w:val="0"/>
              <w:autoSpaceDN w:val="0"/>
              <w:adjustRightInd w:val="0"/>
              <w:rPr>
                <w:rFonts w:eastAsiaTheme="minorHAnsi" w:cs="Times New Roman"/>
                <w:kern w:val="0"/>
                <w:lang w:eastAsia="en-US" w:bidi="ar-SA"/>
              </w:rPr>
            </w:pPr>
            <w:r w:rsidRPr="000D5434">
              <w:rPr>
                <w:rFonts w:eastAsiaTheme="minorHAnsi" w:cs="Times New Roman"/>
                <w:kern w:val="0"/>
                <w:lang w:eastAsia="en-US" w:bidi="ar-SA"/>
              </w:rPr>
              <w:t>цифровой,</w:t>
            </w:r>
          </w:p>
          <w:p w:rsidR="00054B84" w:rsidRPr="000D5434" w:rsidRDefault="000D5434" w:rsidP="000D5434">
            <w:pPr>
              <w:widowControl/>
              <w:suppressAutoHyphens w:val="0"/>
              <w:autoSpaceDE w:val="0"/>
              <w:autoSpaceDN w:val="0"/>
              <w:adjustRightInd w:val="0"/>
              <w:rPr>
                <w:rFonts w:eastAsiaTheme="minorHAnsi" w:cs="Times New Roman"/>
                <w:kern w:val="0"/>
                <w:lang w:eastAsia="en-US" w:bidi="ar-SA"/>
              </w:rPr>
            </w:pPr>
            <w:r w:rsidRPr="000D5434">
              <w:rPr>
                <w:rFonts w:eastAsiaTheme="minorHAnsi" w:cs="Times New Roman"/>
                <w:kern w:val="0"/>
                <w:lang w:eastAsia="en-US" w:bidi="ar-SA"/>
              </w:rPr>
              <w:t>микропрепараты</w:t>
            </w:r>
            <w:r>
              <w:rPr>
                <w:rFonts w:eastAsiaTheme="minorHAnsi" w:cs="Times New Roman"/>
                <w:kern w:val="0"/>
                <w:lang w:eastAsia="en-US" w:bidi="ar-SA"/>
              </w:rPr>
              <w:t xml:space="preserve"> </w:t>
            </w:r>
            <w:r w:rsidRPr="000D5434">
              <w:rPr>
                <w:rFonts w:eastAsiaTheme="minorHAnsi" w:cs="Times New Roman"/>
                <w:kern w:val="0"/>
                <w:lang w:eastAsia="en-US" w:bidi="ar-SA"/>
              </w:rPr>
              <w:t>тканей</w:t>
            </w:r>
          </w:p>
        </w:tc>
      </w:tr>
      <w:tr w:rsidR="00054B84" w:rsidRPr="002A060E" w:rsidTr="00BA4839">
        <w:tc>
          <w:tcPr>
            <w:tcW w:w="845" w:type="dxa"/>
          </w:tcPr>
          <w:p w:rsidR="00054B84" w:rsidRPr="002A060E" w:rsidRDefault="00054B84" w:rsidP="00766BF7">
            <w:r>
              <w:t>49</w:t>
            </w:r>
          </w:p>
        </w:tc>
        <w:tc>
          <w:tcPr>
            <w:tcW w:w="5784" w:type="dxa"/>
          </w:tcPr>
          <w:p w:rsidR="00054B84" w:rsidRPr="002A060E" w:rsidRDefault="00054B84" w:rsidP="004A4F25">
            <w:r w:rsidRPr="002A060E">
              <w:t>Роль кожи в терморегуляции организма.</w:t>
            </w:r>
          </w:p>
        </w:tc>
        <w:tc>
          <w:tcPr>
            <w:tcW w:w="992" w:type="dxa"/>
          </w:tcPr>
          <w:p w:rsidR="00054B84" w:rsidRPr="002A060E" w:rsidRDefault="00054B84" w:rsidP="00766BF7">
            <w:r w:rsidRPr="002A060E">
              <w:t>1</w:t>
            </w:r>
          </w:p>
        </w:tc>
        <w:tc>
          <w:tcPr>
            <w:tcW w:w="1843" w:type="dxa"/>
          </w:tcPr>
          <w:p w:rsidR="000D5434" w:rsidRPr="000D5434" w:rsidRDefault="000D5434" w:rsidP="000D5434">
            <w:pPr>
              <w:widowControl/>
              <w:suppressAutoHyphens w:val="0"/>
              <w:autoSpaceDE w:val="0"/>
              <w:autoSpaceDN w:val="0"/>
              <w:adjustRightInd w:val="0"/>
              <w:rPr>
                <w:rFonts w:eastAsiaTheme="minorHAnsi" w:cs="Times New Roman"/>
                <w:kern w:val="0"/>
                <w:lang w:eastAsia="en-US" w:bidi="ar-SA"/>
              </w:rPr>
            </w:pPr>
            <w:r w:rsidRPr="000D5434">
              <w:rPr>
                <w:rFonts w:eastAsiaTheme="minorHAnsi" w:cs="Times New Roman"/>
                <w:kern w:val="0"/>
                <w:lang w:eastAsia="en-US" w:bidi="ar-SA"/>
              </w:rPr>
              <w:t>Цифровая</w:t>
            </w:r>
          </w:p>
          <w:p w:rsidR="000D5434" w:rsidRPr="000D5434" w:rsidRDefault="000D5434" w:rsidP="000D5434">
            <w:pPr>
              <w:widowControl/>
              <w:suppressAutoHyphens w:val="0"/>
              <w:autoSpaceDE w:val="0"/>
              <w:autoSpaceDN w:val="0"/>
              <w:adjustRightInd w:val="0"/>
              <w:rPr>
                <w:rFonts w:eastAsiaTheme="minorHAnsi" w:cs="Times New Roman"/>
                <w:kern w:val="0"/>
                <w:lang w:eastAsia="en-US" w:bidi="ar-SA"/>
              </w:rPr>
            </w:pPr>
            <w:r w:rsidRPr="000D5434">
              <w:rPr>
                <w:rFonts w:eastAsiaTheme="minorHAnsi" w:cs="Times New Roman"/>
                <w:kern w:val="0"/>
                <w:lang w:eastAsia="en-US" w:bidi="ar-SA"/>
              </w:rPr>
              <w:t xml:space="preserve">лаборатория </w:t>
            </w:r>
            <w:proofErr w:type="spellStart"/>
            <w:r w:rsidRPr="000D5434">
              <w:rPr>
                <w:rFonts w:eastAsiaTheme="minorHAnsi" w:cs="Times New Roman"/>
                <w:kern w:val="0"/>
                <w:lang w:eastAsia="en-US" w:bidi="ar-SA"/>
              </w:rPr>
              <w:t>пофизиолоии</w:t>
            </w:r>
            <w:proofErr w:type="spellEnd"/>
          </w:p>
          <w:p w:rsidR="00054B84" w:rsidRPr="000D5434" w:rsidRDefault="000D5434" w:rsidP="000D5434">
            <w:pPr>
              <w:widowControl/>
              <w:suppressAutoHyphens w:val="0"/>
              <w:autoSpaceDE w:val="0"/>
              <w:autoSpaceDN w:val="0"/>
              <w:adjustRightInd w:val="0"/>
              <w:rPr>
                <w:rFonts w:eastAsiaTheme="minorHAnsi" w:cs="Times New Roman"/>
                <w:kern w:val="0"/>
                <w:lang w:eastAsia="en-US" w:bidi="ar-SA"/>
              </w:rPr>
            </w:pPr>
            <w:r w:rsidRPr="000D5434">
              <w:rPr>
                <w:rFonts w:eastAsiaTheme="minorHAnsi" w:cs="Times New Roman"/>
                <w:kern w:val="0"/>
                <w:lang w:eastAsia="en-US" w:bidi="ar-SA"/>
              </w:rPr>
              <w:t>датчик</w:t>
            </w:r>
            <w:r>
              <w:rPr>
                <w:rFonts w:eastAsiaTheme="minorHAnsi" w:cs="Times New Roman"/>
                <w:kern w:val="0"/>
                <w:lang w:eastAsia="en-US" w:bidi="ar-SA"/>
              </w:rPr>
              <w:t xml:space="preserve"> </w:t>
            </w:r>
            <w:r w:rsidRPr="000D5434">
              <w:rPr>
                <w:rFonts w:eastAsiaTheme="minorHAnsi" w:cs="Times New Roman"/>
                <w:kern w:val="0"/>
                <w:lang w:eastAsia="en-US" w:bidi="ar-SA"/>
              </w:rPr>
              <w:t>температуры и</w:t>
            </w:r>
            <w:r>
              <w:rPr>
                <w:rFonts w:eastAsiaTheme="minorHAnsi" w:cs="Times New Roman"/>
                <w:kern w:val="0"/>
                <w:lang w:eastAsia="en-US" w:bidi="ar-SA"/>
              </w:rPr>
              <w:t xml:space="preserve"> </w:t>
            </w:r>
            <w:r w:rsidRPr="000D5434">
              <w:rPr>
                <w:rFonts w:eastAsiaTheme="minorHAnsi" w:cs="Times New Roman"/>
                <w:kern w:val="0"/>
                <w:lang w:eastAsia="en-US" w:bidi="ar-SA"/>
              </w:rPr>
              <w:t>влажности</w:t>
            </w:r>
          </w:p>
        </w:tc>
      </w:tr>
      <w:tr w:rsidR="00054B84" w:rsidRPr="002A060E" w:rsidTr="00BA4839">
        <w:tc>
          <w:tcPr>
            <w:tcW w:w="845" w:type="dxa"/>
          </w:tcPr>
          <w:p w:rsidR="00054B84" w:rsidRPr="002A060E" w:rsidRDefault="00054B84" w:rsidP="00766BF7">
            <w:r>
              <w:t>50</w:t>
            </w:r>
          </w:p>
        </w:tc>
        <w:tc>
          <w:tcPr>
            <w:tcW w:w="5784" w:type="dxa"/>
          </w:tcPr>
          <w:p w:rsidR="00054B84" w:rsidRPr="002A060E" w:rsidRDefault="00054B84" w:rsidP="004A4F25">
            <w:r w:rsidRPr="002A060E">
              <w:t>Закаливание организма. Гигиена одежды и обуви.</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51</w:t>
            </w:r>
          </w:p>
        </w:tc>
        <w:tc>
          <w:tcPr>
            <w:tcW w:w="5784" w:type="dxa"/>
          </w:tcPr>
          <w:p w:rsidR="00054B84" w:rsidRPr="002A060E" w:rsidRDefault="00054B84" w:rsidP="004A4F25">
            <w:r w:rsidRPr="002A060E">
              <w:t>Половая система человека.</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52</w:t>
            </w:r>
          </w:p>
        </w:tc>
        <w:tc>
          <w:tcPr>
            <w:tcW w:w="5784" w:type="dxa"/>
          </w:tcPr>
          <w:p w:rsidR="00054B84" w:rsidRPr="002A060E" w:rsidRDefault="00054B84" w:rsidP="004A4F25">
            <w:r w:rsidRPr="002A060E">
              <w:t>Возрастные процессы.</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53</w:t>
            </w:r>
          </w:p>
        </w:tc>
        <w:tc>
          <w:tcPr>
            <w:tcW w:w="5784" w:type="dxa"/>
          </w:tcPr>
          <w:p w:rsidR="00054B84" w:rsidRPr="002A060E" w:rsidRDefault="00054B84" w:rsidP="004A4F25">
            <w:r w:rsidRPr="002A060E">
              <w:t>Поведение человека. Рефлекс</w:t>
            </w:r>
            <w:r w:rsidR="006C04E5">
              <w:t xml:space="preserve"> </w:t>
            </w:r>
            <w:r w:rsidRPr="002A060E">
              <w:t>- основа нервной деятельности, его виды, роль в приспособлении к условиям жизни.</w:t>
            </w:r>
          </w:p>
        </w:tc>
        <w:tc>
          <w:tcPr>
            <w:tcW w:w="992" w:type="dxa"/>
          </w:tcPr>
          <w:p w:rsidR="00054B84" w:rsidRPr="002A060E" w:rsidRDefault="00054B84" w:rsidP="00766BF7">
            <w:r w:rsidRPr="002A060E">
              <w:t>1</w:t>
            </w:r>
          </w:p>
        </w:tc>
        <w:tc>
          <w:tcPr>
            <w:tcW w:w="1843" w:type="dxa"/>
          </w:tcPr>
          <w:p w:rsidR="000D5434" w:rsidRPr="000D5434" w:rsidRDefault="000D5434" w:rsidP="000D5434">
            <w:pPr>
              <w:widowControl/>
              <w:suppressAutoHyphens w:val="0"/>
              <w:autoSpaceDE w:val="0"/>
              <w:autoSpaceDN w:val="0"/>
              <w:adjustRightInd w:val="0"/>
              <w:rPr>
                <w:rFonts w:eastAsiaTheme="minorHAnsi" w:cs="Times New Roman"/>
                <w:kern w:val="0"/>
                <w:lang w:eastAsia="en-US" w:bidi="ar-SA"/>
              </w:rPr>
            </w:pPr>
            <w:r w:rsidRPr="000D5434">
              <w:rPr>
                <w:rFonts w:eastAsiaTheme="minorHAnsi" w:cs="Times New Roman"/>
                <w:kern w:val="0"/>
                <w:lang w:eastAsia="en-US" w:bidi="ar-SA"/>
              </w:rPr>
              <w:t>Электронные</w:t>
            </w:r>
          </w:p>
          <w:p w:rsidR="000D5434" w:rsidRPr="000D5434" w:rsidRDefault="000D5434" w:rsidP="000D5434">
            <w:pPr>
              <w:widowControl/>
              <w:suppressAutoHyphens w:val="0"/>
              <w:autoSpaceDE w:val="0"/>
              <w:autoSpaceDN w:val="0"/>
              <w:adjustRightInd w:val="0"/>
              <w:rPr>
                <w:rFonts w:eastAsiaTheme="minorHAnsi" w:cs="Times New Roman"/>
                <w:kern w:val="0"/>
                <w:lang w:eastAsia="en-US" w:bidi="ar-SA"/>
              </w:rPr>
            </w:pPr>
            <w:r w:rsidRPr="000D5434">
              <w:rPr>
                <w:rFonts w:eastAsiaTheme="minorHAnsi" w:cs="Times New Roman"/>
                <w:kern w:val="0"/>
                <w:lang w:eastAsia="en-US" w:bidi="ar-SA"/>
              </w:rPr>
              <w:t>таблицы и</w:t>
            </w:r>
          </w:p>
          <w:p w:rsidR="00054B84" w:rsidRPr="002A060E" w:rsidRDefault="000D5434" w:rsidP="000D5434">
            <w:r w:rsidRPr="000D5434">
              <w:rPr>
                <w:rFonts w:eastAsiaTheme="minorHAnsi" w:cs="Times New Roman"/>
                <w:kern w:val="0"/>
                <w:lang w:eastAsia="en-US" w:bidi="ar-SA"/>
              </w:rPr>
              <w:t>плакаты.</w:t>
            </w:r>
          </w:p>
        </w:tc>
      </w:tr>
      <w:tr w:rsidR="00054B84" w:rsidRPr="002A060E" w:rsidTr="00BA4839">
        <w:tc>
          <w:tcPr>
            <w:tcW w:w="845" w:type="dxa"/>
          </w:tcPr>
          <w:p w:rsidR="00054B84" w:rsidRPr="002A060E" w:rsidRDefault="00054B84" w:rsidP="00766BF7">
            <w:r>
              <w:t>54</w:t>
            </w:r>
          </w:p>
        </w:tc>
        <w:tc>
          <w:tcPr>
            <w:tcW w:w="5784" w:type="dxa"/>
          </w:tcPr>
          <w:p w:rsidR="00054B84" w:rsidRPr="002A060E" w:rsidRDefault="00054B84" w:rsidP="004A4F25">
            <w:r w:rsidRPr="002A060E">
              <w:t>Торможение, его виды и значение</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55</w:t>
            </w:r>
          </w:p>
        </w:tc>
        <w:tc>
          <w:tcPr>
            <w:tcW w:w="5784" w:type="dxa"/>
          </w:tcPr>
          <w:p w:rsidR="00054B84" w:rsidRPr="002A060E" w:rsidRDefault="00054B84" w:rsidP="004A4F25">
            <w:r w:rsidRPr="002A060E">
              <w:t>Биологические ритмы. Сон и его значение. Гигиена сна.</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56</w:t>
            </w:r>
          </w:p>
        </w:tc>
        <w:tc>
          <w:tcPr>
            <w:tcW w:w="5784" w:type="dxa"/>
          </w:tcPr>
          <w:p w:rsidR="00054B84" w:rsidRPr="002A060E" w:rsidRDefault="00054B84" w:rsidP="004A4F25">
            <w:r w:rsidRPr="002A060E">
              <w:t>Особенности высшей нервной деятельности человека. Познавательные процессы.</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57</w:t>
            </w:r>
          </w:p>
        </w:tc>
        <w:tc>
          <w:tcPr>
            <w:tcW w:w="5784" w:type="dxa"/>
          </w:tcPr>
          <w:p w:rsidR="00054B84" w:rsidRPr="002A060E" w:rsidRDefault="00054B84" w:rsidP="004A4F25">
            <w:r w:rsidRPr="002A060E">
              <w:t>Типы нервной системы.</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Default="00054B84" w:rsidP="00766BF7">
            <w:r>
              <w:lastRenderedPageBreak/>
              <w:t>58</w:t>
            </w:r>
          </w:p>
        </w:tc>
        <w:tc>
          <w:tcPr>
            <w:tcW w:w="5784" w:type="dxa"/>
          </w:tcPr>
          <w:p w:rsidR="00054B84" w:rsidRPr="002A060E" w:rsidRDefault="00054B84" w:rsidP="004A4F25">
            <w:r>
              <w:t>Память.</w:t>
            </w:r>
          </w:p>
        </w:tc>
        <w:tc>
          <w:tcPr>
            <w:tcW w:w="992" w:type="dxa"/>
          </w:tcPr>
          <w:p w:rsidR="00054B84" w:rsidRPr="002A060E" w:rsidRDefault="00054B84" w:rsidP="00766BF7">
            <w:r>
              <w:t>1</w:t>
            </w:r>
          </w:p>
        </w:tc>
        <w:tc>
          <w:tcPr>
            <w:tcW w:w="1843" w:type="dxa"/>
          </w:tcPr>
          <w:p w:rsidR="00054B84" w:rsidRDefault="00054B84" w:rsidP="004A4F25">
            <w:pPr>
              <w:jc w:val="center"/>
            </w:pPr>
          </w:p>
        </w:tc>
      </w:tr>
      <w:tr w:rsidR="00054B84" w:rsidRPr="002A060E" w:rsidTr="00BA4839">
        <w:tc>
          <w:tcPr>
            <w:tcW w:w="845" w:type="dxa"/>
          </w:tcPr>
          <w:p w:rsidR="00054B84" w:rsidRDefault="00054B84" w:rsidP="00766BF7">
            <w:r>
              <w:t>59</w:t>
            </w:r>
          </w:p>
        </w:tc>
        <w:tc>
          <w:tcPr>
            <w:tcW w:w="5784" w:type="dxa"/>
          </w:tcPr>
          <w:p w:rsidR="00054B84" w:rsidRDefault="00054B84" w:rsidP="004A4F25">
            <w:r>
              <w:t>Эмоции и темперамент.</w:t>
            </w:r>
          </w:p>
        </w:tc>
        <w:tc>
          <w:tcPr>
            <w:tcW w:w="992" w:type="dxa"/>
          </w:tcPr>
          <w:p w:rsidR="00054B84" w:rsidRDefault="00054B84" w:rsidP="00766BF7">
            <w:r>
              <w:t>1</w:t>
            </w:r>
          </w:p>
        </w:tc>
        <w:tc>
          <w:tcPr>
            <w:tcW w:w="1843" w:type="dxa"/>
          </w:tcPr>
          <w:p w:rsidR="00054B84" w:rsidRDefault="00054B84" w:rsidP="004A4F25">
            <w:pPr>
              <w:jc w:val="center"/>
            </w:pPr>
          </w:p>
        </w:tc>
      </w:tr>
      <w:tr w:rsidR="00054B84" w:rsidRPr="002A060E" w:rsidTr="00BA4839">
        <w:tc>
          <w:tcPr>
            <w:tcW w:w="845" w:type="dxa"/>
          </w:tcPr>
          <w:p w:rsidR="00054B84" w:rsidRPr="002A060E" w:rsidRDefault="00054B84" w:rsidP="00766BF7">
            <w:r>
              <w:t>60</w:t>
            </w:r>
          </w:p>
        </w:tc>
        <w:tc>
          <w:tcPr>
            <w:tcW w:w="5784" w:type="dxa"/>
          </w:tcPr>
          <w:p w:rsidR="00054B84" w:rsidRPr="00784494" w:rsidRDefault="00054B84" w:rsidP="004A4F25">
            <w:r w:rsidRPr="00784494">
              <w:t>Здоровье и влияющие на него факторы</w:t>
            </w:r>
          </w:p>
        </w:tc>
        <w:tc>
          <w:tcPr>
            <w:tcW w:w="992" w:type="dxa"/>
          </w:tcPr>
          <w:p w:rsidR="00054B84" w:rsidRPr="002A060E" w:rsidRDefault="00054B84" w:rsidP="00766BF7">
            <w:r>
              <w:t>1</w:t>
            </w:r>
          </w:p>
        </w:tc>
        <w:tc>
          <w:tcPr>
            <w:tcW w:w="1843" w:type="dxa"/>
          </w:tcPr>
          <w:p w:rsidR="00054B84" w:rsidRDefault="00054B84" w:rsidP="004A4F25">
            <w:pPr>
              <w:jc w:val="center"/>
            </w:pPr>
          </w:p>
        </w:tc>
      </w:tr>
      <w:tr w:rsidR="00054B84" w:rsidRPr="002A060E" w:rsidTr="00BA4839">
        <w:tc>
          <w:tcPr>
            <w:tcW w:w="845" w:type="dxa"/>
          </w:tcPr>
          <w:p w:rsidR="00054B84" w:rsidRPr="002A060E" w:rsidRDefault="00054B84" w:rsidP="00766BF7">
            <w:r>
              <w:t>61</w:t>
            </w:r>
          </w:p>
        </w:tc>
        <w:tc>
          <w:tcPr>
            <w:tcW w:w="5784" w:type="dxa"/>
          </w:tcPr>
          <w:p w:rsidR="00054B84" w:rsidRPr="002A060E" w:rsidRDefault="00054B84" w:rsidP="004A4F25">
            <w:r>
              <w:t>Оказание первой доврачебной помощи</w:t>
            </w:r>
          </w:p>
        </w:tc>
        <w:tc>
          <w:tcPr>
            <w:tcW w:w="992" w:type="dxa"/>
          </w:tcPr>
          <w:p w:rsidR="00054B84" w:rsidRPr="002A060E" w:rsidRDefault="00054B84" w:rsidP="00766BF7">
            <w:r w:rsidRPr="002A060E">
              <w:t>1</w:t>
            </w:r>
          </w:p>
        </w:tc>
        <w:tc>
          <w:tcPr>
            <w:tcW w:w="1843" w:type="dxa"/>
          </w:tcPr>
          <w:p w:rsidR="000D5434" w:rsidRPr="000D5434" w:rsidRDefault="000D5434" w:rsidP="000D5434">
            <w:pPr>
              <w:widowControl/>
              <w:suppressAutoHyphens w:val="0"/>
              <w:autoSpaceDE w:val="0"/>
              <w:autoSpaceDN w:val="0"/>
              <w:adjustRightInd w:val="0"/>
              <w:rPr>
                <w:rFonts w:eastAsiaTheme="minorHAnsi" w:cs="Times New Roman"/>
                <w:kern w:val="0"/>
                <w:lang w:eastAsia="en-US" w:bidi="ar-SA"/>
              </w:rPr>
            </w:pPr>
            <w:r w:rsidRPr="000D5434">
              <w:rPr>
                <w:rFonts w:eastAsiaTheme="minorHAnsi" w:cs="Times New Roman"/>
                <w:kern w:val="0"/>
                <w:lang w:eastAsia="en-US" w:bidi="ar-SA"/>
              </w:rPr>
              <w:t>Электронные</w:t>
            </w:r>
          </w:p>
          <w:p w:rsidR="000D5434" w:rsidRPr="000D5434" w:rsidRDefault="000D5434" w:rsidP="000D5434">
            <w:pPr>
              <w:widowControl/>
              <w:suppressAutoHyphens w:val="0"/>
              <w:autoSpaceDE w:val="0"/>
              <w:autoSpaceDN w:val="0"/>
              <w:adjustRightInd w:val="0"/>
              <w:rPr>
                <w:rFonts w:eastAsiaTheme="minorHAnsi" w:cs="Times New Roman"/>
                <w:kern w:val="0"/>
                <w:lang w:eastAsia="en-US" w:bidi="ar-SA"/>
              </w:rPr>
            </w:pPr>
            <w:r w:rsidRPr="000D5434">
              <w:rPr>
                <w:rFonts w:eastAsiaTheme="minorHAnsi" w:cs="Times New Roman"/>
                <w:kern w:val="0"/>
                <w:lang w:eastAsia="en-US" w:bidi="ar-SA"/>
              </w:rPr>
              <w:t>таблицы и</w:t>
            </w:r>
          </w:p>
          <w:p w:rsidR="00054B84" w:rsidRPr="002A060E" w:rsidRDefault="000D5434" w:rsidP="000D5434">
            <w:r w:rsidRPr="000D5434">
              <w:rPr>
                <w:rFonts w:eastAsiaTheme="minorHAnsi" w:cs="Times New Roman"/>
                <w:kern w:val="0"/>
                <w:lang w:eastAsia="en-US" w:bidi="ar-SA"/>
              </w:rPr>
              <w:t>плакаты.</w:t>
            </w:r>
          </w:p>
        </w:tc>
      </w:tr>
      <w:tr w:rsidR="00054B84" w:rsidRPr="002A060E" w:rsidTr="00BA4839">
        <w:tc>
          <w:tcPr>
            <w:tcW w:w="845" w:type="dxa"/>
          </w:tcPr>
          <w:p w:rsidR="00054B84" w:rsidRPr="002A060E" w:rsidRDefault="00054B84" w:rsidP="00766BF7">
            <w:r>
              <w:t>62</w:t>
            </w:r>
          </w:p>
        </w:tc>
        <w:tc>
          <w:tcPr>
            <w:tcW w:w="5784" w:type="dxa"/>
          </w:tcPr>
          <w:p w:rsidR="00054B84" w:rsidRPr="002A060E" w:rsidRDefault="00054B84" w:rsidP="004A4F25">
            <w:r>
              <w:t>Вредные привычки</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63</w:t>
            </w:r>
          </w:p>
        </w:tc>
        <w:tc>
          <w:tcPr>
            <w:tcW w:w="5784" w:type="dxa"/>
          </w:tcPr>
          <w:p w:rsidR="00054B84" w:rsidRPr="002A060E" w:rsidRDefault="00054B84" w:rsidP="004A4F25">
            <w:r>
              <w:t>Заболевания человека</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64</w:t>
            </w:r>
          </w:p>
        </w:tc>
        <w:tc>
          <w:tcPr>
            <w:tcW w:w="5784" w:type="dxa"/>
          </w:tcPr>
          <w:p w:rsidR="00054B84" w:rsidRPr="002A060E" w:rsidRDefault="00054B84" w:rsidP="004A4F25">
            <w:r>
              <w:t>Двигательная активность и здоровье человека</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65</w:t>
            </w:r>
          </w:p>
        </w:tc>
        <w:tc>
          <w:tcPr>
            <w:tcW w:w="5784" w:type="dxa"/>
          </w:tcPr>
          <w:p w:rsidR="00054B84" w:rsidRPr="002A060E" w:rsidRDefault="00054B84" w:rsidP="004A4F25">
            <w:r>
              <w:t>Закаливание</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Pr="002A060E" w:rsidRDefault="00054B84" w:rsidP="00766BF7">
            <w:r>
              <w:t>66</w:t>
            </w:r>
          </w:p>
        </w:tc>
        <w:tc>
          <w:tcPr>
            <w:tcW w:w="5784" w:type="dxa"/>
          </w:tcPr>
          <w:p w:rsidR="00054B84" w:rsidRPr="002A060E" w:rsidRDefault="00054B84" w:rsidP="004A4F25">
            <w:r>
              <w:t>Гигиена человека</w:t>
            </w:r>
          </w:p>
        </w:tc>
        <w:tc>
          <w:tcPr>
            <w:tcW w:w="992" w:type="dxa"/>
          </w:tcPr>
          <w:p w:rsidR="00054B84" w:rsidRPr="002A060E" w:rsidRDefault="00054B84" w:rsidP="00766BF7">
            <w:r w:rsidRPr="002A060E">
              <w:t>1</w:t>
            </w:r>
          </w:p>
        </w:tc>
        <w:tc>
          <w:tcPr>
            <w:tcW w:w="1843" w:type="dxa"/>
          </w:tcPr>
          <w:p w:rsidR="00054B84" w:rsidRPr="002A060E" w:rsidRDefault="00054B84" w:rsidP="004A4F25">
            <w:pPr>
              <w:jc w:val="center"/>
            </w:pPr>
          </w:p>
        </w:tc>
      </w:tr>
      <w:tr w:rsidR="00054B84" w:rsidRPr="002A060E" w:rsidTr="00BA4839">
        <w:tc>
          <w:tcPr>
            <w:tcW w:w="845" w:type="dxa"/>
          </w:tcPr>
          <w:p w:rsidR="00054B84" w:rsidRDefault="00054B84" w:rsidP="00766BF7">
            <w:r>
              <w:t>67-68</w:t>
            </w:r>
          </w:p>
        </w:tc>
        <w:tc>
          <w:tcPr>
            <w:tcW w:w="5784" w:type="dxa"/>
          </w:tcPr>
          <w:p w:rsidR="00054B84" w:rsidRDefault="00054B84" w:rsidP="004A4F25">
            <w:r>
              <w:t>Повторение материала по темам</w:t>
            </w:r>
          </w:p>
        </w:tc>
        <w:tc>
          <w:tcPr>
            <w:tcW w:w="992" w:type="dxa"/>
          </w:tcPr>
          <w:p w:rsidR="00054B84" w:rsidRPr="002A060E" w:rsidRDefault="00054B84" w:rsidP="00766BF7">
            <w:r>
              <w:t>2</w:t>
            </w:r>
          </w:p>
        </w:tc>
        <w:tc>
          <w:tcPr>
            <w:tcW w:w="1843" w:type="dxa"/>
          </w:tcPr>
          <w:p w:rsidR="00054B84" w:rsidRDefault="00054B84" w:rsidP="004A4F25">
            <w:pPr>
              <w:jc w:val="center"/>
            </w:pPr>
          </w:p>
        </w:tc>
      </w:tr>
    </w:tbl>
    <w:p w:rsidR="004A4F25" w:rsidRDefault="004A4F25" w:rsidP="004A4F25">
      <w:pPr>
        <w:tabs>
          <w:tab w:val="left" w:pos="2025"/>
        </w:tabs>
        <w:rPr>
          <w:rFonts w:eastAsia="MS Mincho"/>
          <w:b/>
        </w:rPr>
      </w:pPr>
    </w:p>
    <w:p w:rsidR="00167602" w:rsidRDefault="00167602" w:rsidP="004A4F25">
      <w:pPr>
        <w:tabs>
          <w:tab w:val="left" w:pos="2025"/>
        </w:tabs>
        <w:rPr>
          <w:rFonts w:eastAsia="MS Mincho"/>
          <w:b/>
        </w:rPr>
      </w:pPr>
    </w:p>
    <w:p w:rsidR="004A4F25" w:rsidRPr="00146F36" w:rsidRDefault="00762F53" w:rsidP="004A4F25">
      <w:pPr>
        <w:tabs>
          <w:tab w:val="left" w:pos="2025"/>
        </w:tabs>
        <w:rPr>
          <w:rFonts w:eastAsia="MS Mincho"/>
          <w:b/>
        </w:rPr>
      </w:pPr>
      <w:r>
        <w:rPr>
          <w:rFonts w:eastAsia="MS Mincho"/>
          <w:b/>
        </w:rPr>
        <w:t xml:space="preserve">                                                                    </w:t>
      </w:r>
      <w:r w:rsidR="004A4F25" w:rsidRPr="006C1512">
        <w:rPr>
          <w:rFonts w:eastAsia="MS Mincho"/>
          <w:b/>
        </w:rPr>
        <w:t>9 клас</w:t>
      </w:r>
      <w:r w:rsidR="004A4F25">
        <w:rPr>
          <w:rFonts w:eastAsia="MS Mincho"/>
          <w:b/>
        </w:rPr>
        <w:t>с</w:t>
      </w:r>
    </w:p>
    <w:p w:rsidR="004A4F25" w:rsidRDefault="004A4F25" w:rsidP="004A4F25">
      <w:pPr>
        <w:tabs>
          <w:tab w:val="left" w:pos="2025"/>
        </w:tabs>
        <w:rPr>
          <w:rFonts w:eastAsia="MS Mincho"/>
        </w:rPr>
      </w:pPr>
    </w:p>
    <w:p w:rsidR="004A4F25" w:rsidRDefault="004A4F25" w:rsidP="004A4F25">
      <w:pPr>
        <w:tabs>
          <w:tab w:val="left" w:pos="2025"/>
        </w:tabs>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5784"/>
        <w:gridCol w:w="992"/>
        <w:gridCol w:w="1843"/>
      </w:tblGrid>
      <w:tr w:rsidR="00054B84" w:rsidRPr="0062384C" w:rsidTr="00BA4839">
        <w:tc>
          <w:tcPr>
            <w:tcW w:w="845" w:type="dxa"/>
          </w:tcPr>
          <w:p w:rsidR="00054B84" w:rsidRPr="004A4F25" w:rsidRDefault="00054B84" w:rsidP="004A4F25">
            <w:pPr>
              <w:jc w:val="center"/>
              <w:rPr>
                <w:rFonts w:cs="Times New Roman"/>
                <w:b/>
              </w:rPr>
            </w:pPr>
            <w:r w:rsidRPr="004A4F25">
              <w:rPr>
                <w:rFonts w:cs="Times New Roman"/>
                <w:b/>
              </w:rPr>
              <w:t>№ урока</w:t>
            </w:r>
          </w:p>
        </w:tc>
        <w:tc>
          <w:tcPr>
            <w:tcW w:w="5784" w:type="dxa"/>
          </w:tcPr>
          <w:p w:rsidR="00054B84" w:rsidRPr="004A4F25" w:rsidRDefault="00054B84" w:rsidP="004A4F25">
            <w:pPr>
              <w:jc w:val="center"/>
              <w:rPr>
                <w:rFonts w:cs="Times New Roman"/>
                <w:b/>
              </w:rPr>
            </w:pPr>
            <w:r>
              <w:rPr>
                <w:rFonts w:cs="Times New Roman"/>
                <w:b/>
              </w:rPr>
              <w:t>Тема</w:t>
            </w:r>
          </w:p>
        </w:tc>
        <w:tc>
          <w:tcPr>
            <w:tcW w:w="992" w:type="dxa"/>
          </w:tcPr>
          <w:p w:rsidR="00054B84" w:rsidRPr="004A4F25" w:rsidRDefault="00054B84" w:rsidP="004A4F25">
            <w:pPr>
              <w:jc w:val="center"/>
              <w:rPr>
                <w:rFonts w:cs="Times New Roman"/>
                <w:b/>
              </w:rPr>
            </w:pPr>
            <w:r w:rsidRPr="004A4F25">
              <w:rPr>
                <w:rFonts w:cs="Times New Roman"/>
                <w:b/>
              </w:rPr>
              <w:t>Кол-во часов</w:t>
            </w:r>
          </w:p>
        </w:tc>
        <w:tc>
          <w:tcPr>
            <w:tcW w:w="1843" w:type="dxa"/>
          </w:tcPr>
          <w:p w:rsidR="00054B84" w:rsidRPr="004A4F25" w:rsidRDefault="00762F53" w:rsidP="004A4F25">
            <w:pPr>
              <w:jc w:val="center"/>
              <w:rPr>
                <w:rFonts w:cs="Times New Roman"/>
                <w:b/>
              </w:rPr>
            </w:pPr>
            <w:r>
              <w:rPr>
                <w:b/>
              </w:rPr>
              <w:t>Использование оборудования «Точки роста»</w:t>
            </w:r>
          </w:p>
        </w:tc>
      </w:tr>
      <w:tr w:rsidR="00054B84" w:rsidRPr="0062384C" w:rsidTr="00BA4839">
        <w:tc>
          <w:tcPr>
            <w:tcW w:w="845" w:type="dxa"/>
          </w:tcPr>
          <w:p w:rsidR="00054B84" w:rsidRPr="0062384C" w:rsidRDefault="00054B84" w:rsidP="00766BF7">
            <w:pPr>
              <w:rPr>
                <w:rFonts w:cs="Times New Roman"/>
              </w:rPr>
            </w:pPr>
            <w:r w:rsidRPr="0062384C">
              <w:rPr>
                <w:rFonts w:cs="Times New Roman"/>
              </w:rPr>
              <w:t>1</w:t>
            </w:r>
          </w:p>
        </w:tc>
        <w:tc>
          <w:tcPr>
            <w:tcW w:w="5784" w:type="dxa"/>
          </w:tcPr>
          <w:p w:rsidR="00054B84" w:rsidRPr="0062384C" w:rsidRDefault="00054B84" w:rsidP="004A4F25">
            <w:pPr>
              <w:rPr>
                <w:rFonts w:cs="Times New Roman"/>
              </w:rPr>
            </w:pPr>
            <w:r w:rsidRPr="0062384C">
              <w:rPr>
                <w:rFonts w:cs="Times New Roman"/>
              </w:rPr>
              <w:t xml:space="preserve"> Введение. Биология - наука о жизни</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054B84" w:rsidP="00766BF7">
            <w:pPr>
              <w:rPr>
                <w:rFonts w:cs="Times New Roman"/>
              </w:rPr>
            </w:pPr>
            <w:r w:rsidRPr="0062384C">
              <w:rPr>
                <w:rFonts w:cs="Times New Roman"/>
              </w:rPr>
              <w:t>2</w:t>
            </w:r>
          </w:p>
        </w:tc>
        <w:tc>
          <w:tcPr>
            <w:tcW w:w="5784" w:type="dxa"/>
          </w:tcPr>
          <w:p w:rsidR="00054B84" w:rsidRPr="0062384C" w:rsidRDefault="00054B84" w:rsidP="004A4F25">
            <w:pPr>
              <w:rPr>
                <w:rFonts w:cs="Times New Roman"/>
              </w:rPr>
            </w:pPr>
            <w:r w:rsidRPr="0062384C">
              <w:rPr>
                <w:rFonts w:cs="Times New Roman"/>
              </w:rPr>
              <w:t xml:space="preserve"> Многообразие живого мира.</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054B84" w:rsidP="00766BF7">
            <w:pPr>
              <w:rPr>
                <w:rFonts w:cs="Times New Roman"/>
              </w:rPr>
            </w:pPr>
            <w:r w:rsidRPr="0062384C">
              <w:rPr>
                <w:rFonts w:cs="Times New Roman"/>
              </w:rPr>
              <w:t>3</w:t>
            </w:r>
          </w:p>
        </w:tc>
        <w:tc>
          <w:tcPr>
            <w:tcW w:w="5784" w:type="dxa"/>
          </w:tcPr>
          <w:p w:rsidR="00054B84" w:rsidRPr="0062384C" w:rsidRDefault="00054B84" w:rsidP="004A4F25">
            <w:pPr>
              <w:rPr>
                <w:rFonts w:cs="Times New Roman"/>
              </w:rPr>
            </w:pPr>
            <w:r w:rsidRPr="0062384C">
              <w:rPr>
                <w:rFonts w:cs="Times New Roman"/>
              </w:rPr>
              <w:t>Неорганические вещества, входящие в состав клетки.</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054B84" w:rsidP="00766BF7">
            <w:pPr>
              <w:rPr>
                <w:rFonts w:cs="Times New Roman"/>
              </w:rPr>
            </w:pPr>
            <w:r w:rsidRPr="0062384C">
              <w:rPr>
                <w:rFonts w:cs="Times New Roman"/>
              </w:rPr>
              <w:t>4</w:t>
            </w:r>
          </w:p>
        </w:tc>
        <w:tc>
          <w:tcPr>
            <w:tcW w:w="5784" w:type="dxa"/>
          </w:tcPr>
          <w:p w:rsidR="00054B84" w:rsidRPr="0062384C" w:rsidRDefault="00054B84" w:rsidP="004A4F25">
            <w:pPr>
              <w:rPr>
                <w:rFonts w:cs="Times New Roman"/>
              </w:rPr>
            </w:pPr>
            <w:r w:rsidRPr="0062384C">
              <w:rPr>
                <w:rFonts w:cs="Times New Roman"/>
              </w:rPr>
              <w:t>Органические вещества, входящие в состав клетки.</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054B84" w:rsidP="00766BF7">
            <w:pPr>
              <w:rPr>
                <w:rFonts w:cs="Times New Roman"/>
              </w:rPr>
            </w:pPr>
            <w:r w:rsidRPr="0062384C">
              <w:rPr>
                <w:rFonts w:cs="Times New Roman"/>
              </w:rPr>
              <w:t>5</w:t>
            </w:r>
          </w:p>
        </w:tc>
        <w:tc>
          <w:tcPr>
            <w:tcW w:w="5784" w:type="dxa"/>
          </w:tcPr>
          <w:p w:rsidR="00054B84" w:rsidRPr="0062384C" w:rsidRDefault="00054B84" w:rsidP="004A4F25">
            <w:pPr>
              <w:rPr>
                <w:rFonts w:cs="Times New Roman"/>
              </w:rPr>
            </w:pPr>
            <w:r w:rsidRPr="0062384C">
              <w:rPr>
                <w:rFonts w:cs="Times New Roman"/>
              </w:rPr>
              <w:t>Пластический обмен биосинтез белков.</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054B84" w:rsidP="00766BF7">
            <w:pPr>
              <w:rPr>
                <w:rFonts w:cs="Times New Roman"/>
              </w:rPr>
            </w:pPr>
            <w:r w:rsidRPr="0062384C">
              <w:rPr>
                <w:rFonts w:cs="Times New Roman"/>
              </w:rPr>
              <w:t>6</w:t>
            </w:r>
          </w:p>
        </w:tc>
        <w:tc>
          <w:tcPr>
            <w:tcW w:w="5784" w:type="dxa"/>
          </w:tcPr>
          <w:p w:rsidR="005B4905" w:rsidRPr="0062384C" w:rsidRDefault="00054B84" w:rsidP="005B4905">
            <w:pPr>
              <w:widowControl/>
              <w:suppressAutoHyphens w:val="0"/>
              <w:autoSpaceDE w:val="0"/>
              <w:autoSpaceDN w:val="0"/>
              <w:adjustRightInd w:val="0"/>
              <w:rPr>
                <w:rFonts w:cs="Times New Roman"/>
                <w:b/>
              </w:rPr>
            </w:pPr>
            <w:r w:rsidRPr="0062384C">
              <w:rPr>
                <w:rFonts w:cs="Times New Roman"/>
              </w:rPr>
              <w:t>Энергетический обмен.</w:t>
            </w:r>
            <w:r w:rsidR="00EE45FD">
              <w:rPr>
                <w:rFonts w:ascii="TimesNewRomanPS-BoldMT" w:eastAsiaTheme="minorHAnsi" w:hAnsi="TimesNewRomanPS-BoldMT" w:cs="TimesNewRomanPS-BoldMT"/>
                <w:b/>
                <w:bCs/>
                <w:kern w:val="0"/>
                <w:lang w:eastAsia="en-US" w:bidi="ar-SA"/>
              </w:rPr>
              <w:t xml:space="preserve"> </w:t>
            </w:r>
          </w:p>
          <w:p w:rsidR="00054B84" w:rsidRPr="0062384C" w:rsidRDefault="00054B84" w:rsidP="00EE45FD">
            <w:pPr>
              <w:rPr>
                <w:rFonts w:cs="Times New Roman"/>
                <w:b/>
              </w:rPr>
            </w:pPr>
          </w:p>
        </w:tc>
        <w:tc>
          <w:tcPr>
            <w:tcW w:w="992" w:type="dxa"/>
          </w:tcPr>
          <w:p w:rsidR="00054B84" w:rsidRPr="0062384C" w:rsidRDefault="005B4905" w:rsidP="004A4F25">
            <w:pPr>
              <w:rPr>
                <w:rFonts w:cs="Times New Roman"/>
              </w:rPr>
            </w:pPr>
            <w:r>
              <w:rPr>
                <w:rFonts w:cs="Times New Roman"/>
              </w:rPr>
              <w:t>1</w:t>
            </w:r>
          </w:p>
        </w:tc>
        <w:tc>
          <w:tcPr>
            <w:tcW w:w="1843" w:type="dxa"/>
          </w:tcPr>
          <w:p w:rsidR="00D42612" w:rsidRPr="00D42612" w:rsidRDefault="00D42612" w:rsidP="00D42612">
            <w:pPr>
              <w:widowControl/>
              <w:suppressAutoHyphens w:val="0"/>
              <w:autoSpaceDE w:val="0"/>
              <w:autoSpaceDN w:val="0"/>
              <w:adjustRightInd w:val="0"/>
              <w:rPr>
                <w:rFonts w:eastAsiaTheme="minorHAnsi" w:cs="Times New Roman"/>
                <w:kern w:val="0"/>
                <w:lang w:eastAsia="en-US" w:bidi="ar-SA"/>
              </w:rPr>
            </w:pPr>
            <w:r w:rsidRPr="00D42612">
              <w:rPr>
                <w:rFonts w:eastAsiaTheme="minorHAnsi" w:cs="Times New Roman"/>
                <w:kern w:val="0"/>
                <w:sz w:val="22"/>
                <w:szCs w:val="22"/>
                <w:lang w:eastAsia="en-US" w:bidi="ar-SA"/>
              </w:rPr>
              <w:t>Цифровая</w:t>
            </w:r>
          </w:p>
          <w:p w:rsidR="00D42612" w:rsidRPr="00D42612" w:rsidRDefault="00D42612" w:rsidP="00D42612">
            <w:pPr>
              <w:widowControl/>
              <w:suppressAutoHyphens w:val="0"/>
              <w:autoSpaceDE w:val="0"/>
              <w:autoSpaceDN w:val="0"/>
              <w:adjustRightInd w:val="0"/>
              <w:rPr>
                <w:rFonts w:eastAsiaTheme="minorHAnsi" w:cs="Times New Roman"/>
                <w:kern w:val="0"/>
                <w:lang w:eastAsia="en-US" w:bidi="ar-SA"/>
              </w:rPr>
            </w:pPr>
            <w:r w:rsidRPr="00D42612">
              <w:rPr>
                <w:rFonts w:eastAsiaTheme="minorHAnsi" w:cs="Times New Roman"/>
                <w:kern w:val="0"/>
                <w:sz w:val="22"/>
                <w:szCs w:val="22"/>
                <w:lang w:eastAsia="en-US" w:bidi="ar-SA"/>
              </w:rPr>
              <w:t xml:space="preserve">лаборатория </w:t>
            </w:r>
            <w:proofErr w:type="gramStart"/>
            <w:r w:rsidRPr="00D42612">
              <w:rPr>
                <w:rFonts w:eastAsiaTheme="minorHAnsi" w:cs="Times New Roman"/>
                <w:kern w:val="0"/>
                <w:sz w:val="22"/>
                <w:szCs w:val="22"/>
                <w:lang w:eastAsia="en-US" w:bidi="ar-SA"/>
              </w:rPr>
              <w:t>по</w:t>
            </w:r>
            <w:proofErr w:type="gramEnd"/>
          </w:p>
          <w:p w:rsidR="00054B84" w:rsidRPr="0062384C" w:rsidRDefault="00D42612" w:rsidP="00D42612">
            <w:pPr>
              <w:rPr>
                <w:rFonts w:cs="Times New Roman"/>
              </w:rPr>
            </w:pPr>
            <w:r w:rsidRPr="00D42612">
              <w:rPr>
                <w:rFonts w:eastAsiaTheme="minorHAnsi" w:cs="Times New Roman"/>
                <w:kern w:val="0"/>
                <w:sz w:val="22"/>
                <w:szCs w:val="22"/>
                <w:lang w:eastAsia="en-US" w:bidi="ar-SA"/>
              </w:rPr>
              <w:t>экологии, датчики</w:t>
            </w:r>
          </w:p>
        </w:tc>
      </w:tr>
      <w:tr w:rsidR="00054B84" w:rsidRPr="0062384C" w:rsidTr="00BA4839">
        <w:tc>
          <w:tcPr>
            <w:tcW w:w="845" w:type="dxa"/>
          </w:tcPr>
          <w:p w:rsidR="00054B84" w:rsidRPr="0062384C" w:rsidRDefault="00054B84" w:rsidP="00766BF7">
            <w:pPr>
              <w:rPr>
                <w:rFonts w:cs="Times New Roman"/>
              </w:rPr>
            </w:pPr>
            <w:r w:rsidRPr="0062384C">
              <w:rPr>
                <w:rFonts w:cs="Times New Roman"/>
              </w:rPr>
              <w:t>7</w:t>
            </w:r>
          </w:p>
        </w:tc>
        <w:tc>
          <w:tcPr>
            <w:tcW w:w="5784" w:type="dxa"/>
          </w:tcPr>
          <w:p w:rsidR="00054B84" w:rsidRPr="0062384C" w:rsidRDefault="00054B84" w:rsidP="004A4F25">
            <w:pPr>
              <w:rPr>
                <w:rFonts w:cs="Times New Roman"/>
              </w:rPr>
            </w:pPr>
            <w:r w:rsidRPr="0062384C">
              <w:rPr>
                <w:rFonts w:cs="Times New Roman"/>
              </w:rPr>
              <w:t xml:space="preserve"> </w:t>
            </w:r>
            <w:proofErr w:type="spellStart"/>
            <w:r w:rsidRPr="0062384C">
              <w:rPr>
                <w:rFonts w:cs="Times New Roman"/>
              </w:rPr>
              <w:t>Прокариотическая</w:t>
            </w:r>
            <w:proofErr w:type="spellEnd"/>
            <w:r w:rsidRPr="0062384C">
              <w:rPr>
                <w:rFonts w:cs="Times New Roman"/>
              </w:rPr>
              <w:t xml:space="preserve"> клетка</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054B84" w:rsidP="00766BF7">
            <w:pPr>
              <w:rPr>
                <w:rFonts w:cs="Times New Roman"/>
              </w:rPr>
            </w:pPr>
            <w:r w:rsidRPr="0062384C">
              <w:rPr>
                <w:rFonts w:cs="Times New Roman"/>
              </w:rPr>
              <w:t>8</w:t>
            </w:r>
          </w:p>
        </w:tc>
        <w:tc>
          <w:tcPr>
            <w:tcW w:w="5784" w:type="dxa"/>
          </w:tcPr>
          <w:p w:rsidR="00054B84" w:rsidRPr="0062384C" w:rsidRDefault="00054B84" w:rsidP="004A4F25">
            <w:pPr>
              <w:rPr>
                <w:rFonts w:cs="Times New Roman"/>
              </w:rPr>
            </w:pPr>
            <w:proofErr w:type="spellStart"/>
            <w:r w:rsidRPr="0062384C">
              <w:rPr>
                <w:rFonts w:cs="Times New Roman"/>
              </w:rPr>
              <w:t>Эукариотическая</w:t>
            </w:r>
            <w:proofErr w:type="spellEnd"/>
            <w:r w:rsidRPr="0062384C">
              <w:rPr>
                <w:rFonts w:cs="Times New Roman"/>
              </w:rPr>
              <w:t xml:space="preserve"> клетка. Цитоплазма</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054B84" w:rsidP="00766BF7">
            <w:pPr>
              <w:rPr>
                <w:rFonts w:cs="Times New Roman"/>
              </w:rPr>
            </w:pPr>
            <w:r w:rsidRPr="0062384C">
              <w:rPr>
                <w:rFonts w:cs="Times New Roman"/>
              </w:rPr>
              <w:t>9</w:t>
            </w:r>
          </w:p>
        </w:tc>
        <w:tc>
          <w:tcPr>
            <w:tcW w:w="5784" w:type="dxa"/>
          </w:tcPr>
          <w:p w:rsidR="00054B84" w:rsidRPr="00EE45FD" w:rsidRDefault="00054B84" w:rsidP="005B4905">
            <w:pPr>
              <w:widowControl/>
              <w:suppressAutoHyphens w:val="0"/>
              <w:autoSpaceDE w:val="0"/>
              <w:autoSpaceDN w:val="0"/>
              <w:adjustRightInd w:val="0"/>
              <w:rPr>
                <w:rFonts w:eastAsiaTheme="minorHAnsi" w:cs="Times New Roman"/>
                <w:b/>
                <w:bCs/>
                <w:kern w:val="0"/>
                <w:lang w:eastAsia="en-US" w:bidi="ar-SA"/>
              </w:rPr>
            </w:pPr>
            <w:proofErr w:type="spellStart"/>
            <w:r w:rsidRPr="0062384C">
              <w:rPr>
                <w:rFonts w:cs="Times New Roman"/>
              </w:rPr>
              <w:t>Эукариотическая</w:t>
            </w:r>
            <w:proofErr w:type="spellEnd"/>
            <w:r w:rsidRPr="0062384C">
              <w:rPr>
                <w:rFonts w:cs="Times New Roman"/>
              </w:rPr>
              <w:t xml:space="preserve"> клетка. Ядро.</w:t>
            </w:r>
            <w:r w:rsidR="00EE45FD">
              <w:rPr>
                <w:rFonts w:ascii="TimesNewRomanPS-BoldMT" w:eastAsiaTheme="minorHAnsi" w:hAnsi="TimesNewRomanPS-BoldMT" w:cs="TimesNewRomanPS-BoldMT"/>
                <w:b/>
                <w:bCs/>
                <w:kern w:val="0"/>
                <w:lang w:eastAsia="en-US" w:bidi="ar-SA"/>
              </w:rPr>
              <w:t xml:space="preserve"> </w:t>
            </w:r>
          </w:p>
        </w:tc>
        <w:tc>
          <w:tcPr>
            <w:tcW w:w="992" w:type="dxa"/>
          </w:tcPr>
          <w:p w:rsidR="00054B84" w:rsidRPr="0062384C" w:rsidRDefault="005B4905" w:rsidP="004A4F25">
            <w:pPr>
              <w:rPr>
                <w:rFonts w:cs="Times New Roman"/>
              </w:rPr>
            </w:pPr>
            <w:r>
              <w:rPr>
                <w:rFonts w:cs="Times New Roman"/>
              </w:rPr>
              <w:t>1</w:t>
            </w:r>
          </w:p>
        </w:tc>
        <w:tc>
          <w:tcPr>
            <w:tcW w:w="1843" w:type="dxa"/>
          </w:tcPr>
          <w:p w:rsidR="00054B84" w:rsidRPr="0062384C" w:rsidRDefault="00054B84" w:rsidP="00D42612">
            <w:pPr>
              <w:rPr>
                <w:rFonts w:cs="Times New Roman"/>
              </w:rPr>
            </w:pPr>
          </w:p>
        </w:tc>
      </w:tr>
      <w:tr w:rsidR="005B4905" w:rsidRPr="0062384C" w:rsidTr="00BA4839">
        <w:tc>
          <w:tcPr>
            <w:tcW w:w="845" w:type="dxa"/>
          </w:tcPr>
          <w:p w:rsidR="005B4905" w:rsidRPr="0062384C" w:rsidRDefault="005B4905" w:rsidP="00766BF7">
            <w:pPr>
              <w:rPr>
                <w:rFonts w:cs="Times New Roman"/>
              </w:rPr>
            </w:pPr>
            <w:r>
              <w:rPr>
                <w:rFonts w:cs="Times New Roman"/>
              </w:rPr>
              <w:t>10</w:t>
            </w:r>
          </w:p>
        </w:tc>
        <w:tc>
          <w:tcPr>
            <w:tcW w:w="5784" w:type="dxa"/>
          </w:tcPr>
          <w:p w:rsidR="005B4905" w:rsidRPr="0062384C" w:rsidRDefault="005B4905" w:rsidP="00EE45FD">
            <w:pPr>
              <w:widowControl/>
              <w:suppressAutoHyphens w:val="0"/>
              <w:autoSpaceDE w:val="0"/>
              <w:autoSpaceDN w:val="0"/>
              <w:adjustRightInd w:val="0"/>
              <w:rPr>
                <w:rFonts w:cs="Times New Roman"/>
              </w:rPr>
            </w:pPr>
            <w:r w:rsidRPr="00EE45FD">
              <w:rPr>
                <w:rFonts w:eastAsiaTheme="minorHAnsi" w:cs="Times New Roman"/>
                <w:b/>
                <w:bCs/>
                <w:kern w:val="0"/>
                <w:lang w:eastAsia="en-US" w:bidi="ar-SA"/>
              </w:rPr>
              <w:t>Лабораторная работа №</w:t>
            </w:r>
            <w:r>
              <w:rPr>
                <w:rFonts w:eastAsiaTheme="minorHAnsi" w:cs="Times New Roman"/>
                <w:b/>
                <w:bCs/>
                <w:kern w:val="0"/>
                <w:lang w:eastAsia="en-US" w:bidi="ar-SA"/>
              </w:rPr>
              <w:t>1</w:t>
            </w:r>
            <w:r w:rsidRPr="00EE45FD">
              <w:rPr>
                <w:rFonts w:eastAsiaTheme="minorHAnsi" w:cs="Times New Roman"/>
                <w:b/>
                <w:bCs/>
                <w:kern w:val="0"/>
                <w:lang w:eastAsia="en-US" w:bidi="ar-SA"/>
              </w:rPr>
              <w:t xml:space="preserve"> «Изучение</w:t>
            </w:r>
            <w:r>
              <w:rPr>
                <w:rFonts w:eastAsiaTheme="minorHAnsi" w:cs="Times New Roman"/>
                <w:b/>
                <w:bCs/>
                <w:kern w:val="0"/>
                <w:lang w:eastAsia="en-US" w:bidi="ar-SA"/>
              </w:rPr>
              <w:t xml:space="preserve"> </w:t>
            </w:r>
            <w:r w:rsidRPr="00EE45FD">
              <w:rPr>
                <w:rFonts w:eastAsiaTheme="minorHAnsi" w:cs="Times New Roman"/>
                <w:b/>
                <w:bCs/>
                <w:kern w:val="0"/>
                <w:lang w:eastAsia="en-US" w:bidi="ar-SA"/>
              </w:rPr>
              <w:t>строение растительной и животной клетки под микроскопом»</w:t>
            </w:r>
            <w:r w:rsidRPr="00EE45FD">
              <w:rPr>
                <w:rFonts w:eastAsiaTheme="minorHAnsi" w:cs="Times New Roman"/>
                <w:kern w:val="0"/>
                <w:lang w:eastAsia="en-US" w:bidi="ar-SA"/>
              </w:rPr>
              <w:t>.</w:t>
            </w:r>
          </w:p>
        </w:tc>
        <w:tc>
          <w:tcPr>
            <w:tcW w:w="992" w:type="dxa"/>
          </w:tcPr>
          <w:p w:rsidR="005B4905" w:rsidRPr="0062384C" w:rsidRDefault="005B4905" w:rsidP="004A4F25">
            <w:pPr>
              <w:rPr>
                <w:rFonts w:cs="Times New Roman"/>
              </w:rPr>
            </w:pPr>
          </w:p>
        </w:tc>
        <w:tc>
          <w:tcPr>
            <w:tcW w:w="1843" w:type="dxa"/>
          </w:tcPr>
          <w:p w:rsidR="005B4905" w:rsidRPr="00D42612" w:rsidRDefault="005B4905" w:rsidP="005B4905">
            <w:pPr>
              <w:widowControl/>
              <w:suppressAutoHyphens w:val="0"/>
              <w:autoSpaceDE w:val="0"/>
              <w:autoSpaceDN w:val="0"/>
              <w:adjustRightInd w:val="0"/>
              <w:rPr>
                <w:rFonts w:eastAsiaTheme="minorHAnsi" w:cs="Times New Roman"/>
                <w:kern w:val="0"/>
                <w:sz w:val="23"/>
                <w:szCs w:val="23"/>
                <w:lang w:eastAsia="en-US" w:bidi="ar-SA"/>
              </w:rPr>
            </w:pPr>
            <w:r w:rsidRPr="00D42612">
              <w:rPr>
                <w:rFonts w:eastAsiaTheme="minorHAnsi" w:cs="Times New Roman"/>
                <w:kern w:val="0"/>
                <w:sz w:val="23"/>
                <w:szCs w:val="23"/>
                <w:lang w:eastAsia="en-US" w:bidi="ar-SA"/>
              </w:rPr>
              <w:t>Цифровая</w:t>
            </w:r>
          </w:p>
          <w:p w:rsidR="005B4905" w:rsidRPr="00D42612" w:rsidRDefault="005B4905" w:rsidP="005B4905">
            <w:pPr>
              <w:widowControl/>
              <w:suppressAutoHyphens w:val="0"/>
              <w:autoSpaceDE w:val="0"/>
              <w:autoSpaceDN w:val="0"/>
              <w:adjustRightInd w:val="0"/>
              <w:rPr>
                <w:rFonts w:eastAsiaTheme="minorHAnsi" w:cs="Times New Roman"/>
                <w:kern w:val="0"/>
                <w:sz w:val="23"/>
                <w:szCs w:val="23"/>
                <w:lang w:eastAsia="en-US" w:bidi="ar-SA"/>
              </w:rPr>
            </w:pPr>
            <w:r w:rsidRPr="00D42612">
              <w:rPr>
                <w:rFonts w:eastAsiaTheme="minorHAnsi" w:cs="Times New Roman"/>
                <w:kern w:val="0"/>
                <w:sz w:val="23"/>
                <w:szCs w:val="23"/>
                <w:lang w:eastAsia="en-US" w:bidi="ar-SA"/>
              </w:rPr>
              <w:t>лаборатория:</w:t>
            </w:r>
          </w:p>
          <w:p w:rsidR="005B4905" w:rsidRPr="00D42612" w:rsidRDefault="005B4905" w:rsidP="005B4905">
            <w:pPr>
              <w:widowControl/>
              <w:suppressAutoHyphens w:val="0"/>
              <w:autoSpaceDE w:val="0"/>
              <w:autoSpaceDN w:val="0"/>
              <w:adjustRightInd w:val="0"/>
              <w:rPr>
                <w:rFonts w:eastAsiaTheme="minorHAnsi" w:cs="Times New Roman"/>
                <w:kern w:val="0"/>
                <w:sz w:val="23"/>
                <w:szCs w:val="23"/>
                <w:lang w:eastAsia="en-US" w:bidi="ar-SA"/>
              </w:rPr>
            </w:pPr>
            <w:r w:rsidRPr="00D42612">
              <w:rPr>
                <w:rFonts w:eastAsiaTheme="minorHAnsi" w:cs="Times New Roman"/>
                <w:kern w:val="0"/>
                <w:sz w:val="23"/>
                <w:szCs w:val="23"/>
                <w:lang w:eastAsia="en-US" w:bidi="ar-SA"/>
              </w:rPr>
              <w:t>цифровой</w:t>
            </w:r>
          </w:p>
          <w:p w:rsidR="005B4905" w:rsidRPr="00D42612" w:rsidRDefault="005B4905" w:rsidP="005B4905">
            <w:pPr>
              <w:widowControl/>
              <w:suppressAutoHyphens w:val="0"/>
              <w:autoSpaceDE w:val="0"/>
              <w:autoSpaceDN w:val="0"/>
              <w:adjustRightInd w:val="0"/>
              <w:rPr>
                <w:rFonts w:eastAsiaTheme="minorHAnsi" w:cs="Times New Roman"/>
                <w:kern w:val="0"/>
                <w:sz w:val="23"/>
                <w:szCs w:val="23"/>
                <w:lang w:eastAsia="en-US" w:bidi="ar-SA"/>
              </w:rPr>
            </w:pPr>
            <w:r w:rsidRPr="00D42612">
              <w:rPr>
                <w:rFonts w:eastAsiaTheme="minorHAnsi" w:cs="Times New Roman"/>
                <w:kern w:val="0"/>
                <w:sz w:val="23"/>
                <w:szCs w:val="23"/>
                <w:lang w:eastAsia="en-US" w:bidi="ar-SA"/>
              </w:rPr>
              <w:t>микроскоп,</w:t>
            </w:r>
          </w:p>
          <w:p w:rsidR="005B4905" w:rsidRPr="00D42612" w:rsidRDefault="005B4905" w:rsidP="005B4905">
            <w:pPr>
              <w:widowControl/>
              <w:suppressAutoHyphens w:val="0"/>
              <w:autoSpaceDE w:val="0"/>
              <w:autoSpaceDN w:val="0"/>
              <w:adjustRightInd w:val="0"/>
              <w:rPr>
                <w:rFonts w:eastAsiaTheme="minorHAnsi" w:cs="Times New Roman"/>
                <w:kern w:val="0"/>
                <w:sz w:val="23"/>
                <w:szCs w:val="23"/>
                <w:lang w:eastAsia="en-US" w:bidi="ar-SA"/>
              </w:rPr>
            </w:pPr>
            <w:r w:rsidRPr="00D42612">
              <w:rPr>
                <w:rFonts w:eastAsiaTheme="minorHAnsi" w:cs="Times New Roman"/>
                <w:kern w:val="0"/>
                <w:sz w:val="23"/>
                <w:szCs w:val="23"/>
                <w:lang w:eastAsia="en-US" w:bidi="ar-SA"/>
              </w:rPr>
              <w:t>готовые</w:t>
            </w:r>
          </w:p>
          <w:p w:rsidR="005B4905" w:rsidRPr="00D42612" w:rsidRDefault="005B4905" w:rsidP="005B4905">
            <w:pPr>
              <w:widowControl/>
              <w:suppressAutoHyphens w:val="0"/>
              <w:autoSpaceDE w:val="0"/>
              <w:autoSpaceDN w:val="0"/>
              <w:adjustRightInd w:val="0"/>
              <w:rPr>
                <w:rFonts w:eastAsiaTheme="minorHAnsi" w:cs="Times New Roman"/>
                <w:kern w:val="0"/>
                <w:sz w:val="23"/>
                <w:szCs w:val="23"/>
                <w:lang w:eastAsia="en-US" w:bidi="ar-SA"/>
              </w:rPr>
            </w:pPr>
            <w:r w:rsidRPr="00D42612">
              <w:rPr>
                <w:rFonts w:eastAsiaTheme="minorHAnsi" w:cs="Times New Roman"/>
                <w:kern w:val="0"/>
                <w:sz w:val="23"/>
                <w:szCs w:val="23"/>
                <w:lang w:eastAsia="en-US" w:bidi="ar-SA"/>
              </w:rPr>
              <w:t>микропрепар</w:t>
            </w:r>
            <w:r>
              <w:rPr>
                <w:rFonts w:eastAsiaTheme="minorHAnsi" w:cs="Times New Roman"/>
                <w:kern w:val="0"/>
                <w:sz w:val="23"/>
                <w:szCs w:val="23"/>
                <w:lang w:eastAsia="en-US" w:bidi="ar-SA"/>
              </w:rPr>
              <w:t>аты</w:t>
            </w:r>
          </w:p>
        </w:tc>
      </w:tr>
      <w:tr w:rsidR="00054B84" w:rsidRPr="0062384C" w:rsidTr="00BA4839">
        <w:tc>
          <w:tcPr>
            <w:tcW w:w="845" w:type="dxa"/>
          </w:tcPr>
          <w:p w:rsidR="00054B84" w:rsidRPr="0062384C" w:rsidRDefault="005B4905" w:rsidP="00766BF7">
            <w:pPr>
              <w:rPr>
                <w:rFonts w:cs="Times New Roman"/>
              </w:rPr>
            </w:pPr>
            <w:r>
              <w:rPr>
                <w:rFonts w:cs="Times New Roman"/>
              </w:rPr>
              <w:t>11</w:t>
            </w:r>
          </w:p>
        </w:tc>
        <w:tc>
          <w:tcPr>
            <w:tcW w:w="5784" w:type="dxa"/>
          </w:tcPr>
          <w:p w:rsidR="00054B84" w:rsidRPr="0062384C" w:rsidRDefault="00054B84" w:rsidP="004A4F25">
            <w:pPr>
              <w:rPr>
                <w:rFonts w:cs="Times New Roman"/>
              </w:rPr>
            </w:pPr>
            <w:r w:rsidRPr="0062384C">
              <w:rPr>
                <w:rFonts w:cs="Times New Roman"/>
              </w:rPr>
              <w:t>Деление клеток</w:t>
            </w:r>
            <w:r w:rsidRPr="00EE45FD">
              <w:rPr>
                <w:rFonts w:cs="Times New Roman"/>
              </w:rPr>
              <w:t>.</w:t>
            </w:r>
            <w:r w:rsidR="00EE45FD" w:rsidRPr="00EE45FD">
              <w:rPr>
                <w:rFonts w:eastAsiaTheme="minorHAnsi" w:cs="Times New Roman"/>
                <w:b/>
                <w:bCs/>
                <w:kern w:val="0"/>
                <w:lang w:eastAsia="en-US" w:bidi="ar-SA"/>
              </w:rPr>
              <w:t xml:space="preserve"> Л</w:t>
            </w:r>
            <w:r w:rsidR="00EE45FD">
              <w:rPr>
                <w:rFonts w:eastAsiaTheme="minorHAnsi" w:cs="Times New Roman"/>
                <w:b/>
                <w:bCs/>
                <w:kern w:val="0"/>
                <w:lang w:eastAsia="en-US" w:bidi="ar-SA"/>
              </w:rPr>
              <w:t>абораторная работа №</w:t>
            </w:r>
            <w:r w:rsidR="005B4905">
              <w:rPr>
                <w:rFonts w:eastAsiaTheme="minorHAnsi" w:cs="Times New Roman"/>
                <w:b/>
                <w:bCs/>
                <w:kern w:val="0"/>
                <w:lang w:eastAsia="en-US" w:bidi="ar-SA"/>
              </w:rPr>
              <w:t>2</w:t>
            </w:r>
            <w:r w:rsidR="00EE45FD">
              <w:rPr>
                <w:rFonts w:eastAsiaTheme="minorHAnsi" w:cs="Times New Roman"/>
                <w:b/>
                <w:bCs/>
                <w:kern w:val="0"/>
                <w:lang w:eastAsia="en-US" w:bidi="ar-SA"/>
              </w:rPr>
              <w:t xml:space="preserve"> </w:t>
            </w:r>
            <w:r w:rsidR="00EE45FD" w:rsidRPr="00EE45FD">
              <w:rPr>
                <w:rFonts w:eastAsiaTheme="minorHAnsi" w:cs="Times New Roman"/>
                <w:b/>
                <w:bCs/>
                <w:kern w:val="0"/>
                <w:lang w:eastAsia="en-US" w:bidi="ar-SA"/>
              </w:rPr>
              <w:t>«Наблюдение фаз митоза в клетках растений»</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D42612" w:rsidRPr="00D42612" w:rsidRDefault="00D42612" w:rsidP="00D42612">
            <w:pPr>
              <w:widowControl/>
              <w:suppressAutoHyphens w:val="0"/>
              <w:autoSpaceDE w:val="0"/>
              <w:autoSpaceDN w:val="0"/>
              <w:adjustRightInd w:val="0"/>
              <w:rPr>
                <w:rFonts w:eastAsiaTheme="minorHAnsi" w:cs="Times New Roman"/>
                <w:kern w:val="0"/>
                <w:sz w:val="23"/>
                <w:szCs w:val="23"/>
                <w:lang w:eastAsia="en-US" w:bidi="ar-SA"/>
              </w:rPr>
            </w:pPr>
            <w:r w:rsidRPr="00D42612">
              <w:rPr>
                <w:rFonts w:eastAsiaTheme="minorHAnsi" w:cs="Times New Roman"/>
                <w:kern w:val="0"/>
                <w:sz w:val="23"/>
                <w:szCs w:val="23"/>
                <w:lang w:eastAsia="en-US" w:bidi="ar-SA"/>
              </w:rPr>
              <w:t>Цифровая</w:t>
            </w:r>
          </w:p>
          <w:p w:rsidR="00D42612" w:rsidRPr="00D42612" w:rsidRDefault="00D42612" w:rsidP="00D42612">
            <w:pPr>
              <w:widowControl/>
              <w:suppressAutoHyphens w:val="0"/>
              <w:autoSpaceDE w:val="0"/>
              <w:autoSpaceDN w:val="0"/>
              <w:adjustRightInd w:val="0"/>
              <w:rPr>
                <w:rFonts w:eastAsiaTheme="minorHAnsi" w:cs="Times New Roman"/>
                <w:kern w:val="0"/>
                <w:sz w:val="23"/>
                <w:szCs w:val="23"/>
                <w:lang w:eastAsia="en-US" w:bidi="ar-SA"/>
              </w:rPr>
            </w:pPr>
            <w:r w:rsidRPr="00D42612">
              <w:rPr>
                <w:rFonts w:eastAsiaTheme="minorHAnsi" w:cs="Times New Roman"/>
                <w:kern w:val="0"/>
                <w:sz w:val="23"/>
                <w:szCs w:val="23"/>
                <w:lang w:eastAsia="en-US" w:bidi="ar-SA"/>
              </w:rPr>
              <w:t>лаборатория:</w:t>
            </w:r>
          </w:p>
          <w:p w:rsidR="00D42612" w:rsidRPr="00D42612" w:rsidRDefault="00D42612" w:rsidP="00D42612">
            <w:pPr>
              <w:widowControl/>
              <w:suppressAutoHyphens w:val="0"/>
              <w:autoSpaceDE w:val="0"/>
              <w:autoSpaceDN w:val="0"/>
              <w:adjustRightInd w:val="0"/>
              <w:rPr>
                <w:rFonts w:eastAsiaTheme="minorHAnsi" w:cs="Times New Roman"/>
                <w:kern w:val="0"/>
                <w:sz w:val="23"/>
                <w:szCs w:val="23"/>
                <w:lang w:eastAsia="en-US" w:bidi="ar-SA"/>
              </w:rPr>
            </w:pPr>
            <w:r w:rsidRPr="00D42612">
              <w:rPr>
                <w:rFonts w:eastAsiaTheme="minorHAnsi" w:cs="Times New Roman"/>
                <w:kern w:val="0"/>
                <w:sz w:val="23"/>
                <w:szCs w:val="23"/>
                <w:lang w:eastAsia="en-US" w:bidi="ar-SA"/>
              </w:rPr>
              <w:t>цифровой</w:t>
            </w:r>
          </w:p>
          <w:p w:rsidR="00D42612" w:rsidRPr="00D42612" w:rsidRDefault="00D42612" w:rsidP="00D42612">
            <w:pPr>
              <w:widowControl/>
              <w:suppressAutoHyphens w:val="0"/>
              <w:autoSpaceDE w:val="0"/>
              <w:autoSpaceDN w:val="0"/>
              <w:adjustRightInd w:val="0"/>
              <w:rPr>
                <w:rFonts w:eastAsiaTheme="minorHAnsi" w:cs="Times New Roman"/>
                <w:kern w:val="0"/>
                <w:sz w:val="23"/>
                <w:szCs w:val="23"/>
                <w:lang w:eastAsia="en-US" w:bidi="ar-SA"/>
              </w:rPr>
            </w:pPr>
            <w:r w:rsidRPr="00D42612">
              <w:rPr>
                <w:rFonts w:eastAsiaTheme="minorHAnsi" w:cs="Times New Roman"/>
                <w:kern w:val="0"/>
                <w:sz w:val="23"/>
                <w:szCs w:val="23"/>
                <w:lang w:eastAsia="en-US" w:bidi="ar-SA"/>
              </w:rPr>
              <w:t>микроскоп,</w:t>
            </w:r>
          </w:p>
          <w:p w:rsidR="00D42612" w:rsidRPr="00D42612" w:rsidRDefault="00D42612" w:rsidP="00D42612">
            <w:pPr>
              <w:widowControl/>
              <w:suppressAutoHyphens w:val="0"/>
              <w:autoSpaceDE w:val="0"/>
              <w:autoSpaceDN w:val="0"/>
              <w:adjustRightInd w:val="0"/>
              <w:rPr>
                <w:rFonts w:eastAsiaTheme="minorHAnsi" w:cs="Times New Roman"/>
                <w:kern w:val="0"/>
                <w:sz w:val="23"/>
                <w:szCs w:val="23"/>
                <w:lang w:eastAsia="en-US" w:bidi="ar-SA"/>
              </w:rPr>
            </w:pPr>
            <w:r w:rsidRPr="00D42612">
              <w:rPr>
                <w:rFonts w:eastAsiaTheme="minorHAnsi" w:cs="Times New Roman"/>
                <w:kern w:val="0"/>
                <w:sz w:val="23"/>
                <w:szCs w:val="23"/>
                <w:lang w:eastAsia="en-US" w:bidi="ar-SA"/>
              </w:rPr>
              <w:t>готовые</w:t>
            </w:r>
          </w:p>
          <w:p w:rsidR="00054B84" w:rsidRPr="0062384C" w:rsidRDefault="00D42612" w:rsidP="00D42612">
            <w:pPr>
              <w:rPr>
                <w:rFonts w:cs="Times New Roman"/>
              </w:rPr>
            </w:pPr>
            <w:r w:rsidRPr="00D42612">
              <w:rPr>
                <w:rFonts w:eastAsiaTheme="minorHAnsi" w:cs="Times New Roman"/>
                <w:kern w:val="0"/>
                <w:sz w:val="23"/>
                <w:szCs w:val="23"/>
                <w:lang w:eastAsia="en-US" w:bidi="ar-SA"/>
              </w:rPr>
              <w:t>микропрепар</w:t>
            </w:r>
            <w:r>
              <w:rPr>
                <w:rFonts w:eastAsiaTheme="minorHAnsi" w:cs="Times New Roman"/>
                <w:kern w:val="0"/>
                <w:sz w:val="23"/>
                <w:szCs w:val="23"/>
                <w:lang w:eastAsia="en-US" w:bidi="ar-SA"/>
              </w:rPr>
              <w:t>аты</w:t>
            </w:r>
          </w:p>
        </w:tc>
      </w:tr>
      <w:tr w:rsidR="00054B84" w:rsidRPr="0062384C" w:rsidTr="00BA4839">
        <w:tc>
          <w:tcPr>
            <w:tcW w:w="845" w:type="dxa"/>
          </w:tcPr>
          <w:p w:rsidR="00054B84" w:rsidRPr="0062384C" w:rsidRDefault="005B4905" w:rsidP="00766BF7">
            <w:pPr>
              <w:rPr>
                <w:rFonts w:cs="Times New Roman"/>
              </w:rPr>
            </w:pPr>
            <w:r>
              <w:rPr>
                <w:rFonts w:cs="Times New Roman"/>
              </w:rPr>
              <w:t>12</w:t>
            </w:r>
          </w:p>
        </w:tc>
        <w:tc>
          <w:tcPr>
            <w:tcW w:w="5784" w:type="dxa"/>
          </w:tcPr>
          <w:p w:rsidR="00054B84" w:rsidRPr="00762F53" w:rsidRDefault="00054B84" w:rsidP="00762F53">
            <w:pPr>
              <w:widowControl/>
              <w:suppressAutoHyphens w:val="0"/>
              <w:autoSpaceDE w:val="0"/>
              <w:autoSpaceDN w:val="0"/>
              <w:adjustRightInd w:val="0"/>
              <w:rPr>
                <w:rFonts w:eastAsiaTheme="minorHAnsi" w:cs="Times New Roman"/>
                <w:b/>
                <w:bCs/>
                <w:kern w:val="0"/>
                <w:lang w:eastAsia="en-US" w:bidi="ar-SA"/>
              </w:rPr>
            </w:pPr>
            <w:r w:rsidRPr="0062384C">
              <w:rPr>
                <w:rFonts w:cs="Times New Roman"/>
              </w:rPr>
              <w:t>Клеточная теория строения организмов.</w:t>
            </w:r>
            <w:r w:rsidR="00762F53">
              <w:rPr>
                <w:rFonts w:ascii="TimesNewRomanPS-BoldMT" w:eastAsiaTheme="minorHAnsi" w:hAnsi="TimesNewRomanPS-BoldMT" w:cs="TimesNewRomanPS-BoldMT"/>
                <w:b/>
                <w:bCs/>
                <w:kern w:val="0"/>
                <w:lang w:eastAsia="en-US" w:bidi="ar-SA"/>
              </w:rPr>
              <w:t xml:space="preserve"> </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5B4905" w:rsidRPr="0062384C" w:rsidTr="00BA4839">
        <w:tc>
          <w:tcPr>
            <w:tcW w:w="845" w:type="dxa"/>
          </w:tcPr>
          <w:p w:rsidR="005B4905" w:rsidRPr="0062384C" w:rsidRDefault="005B4905" w:rsidP="00766BF7">
            <w:pPr>
              <w:rPr>
                <w:rFonts w:cs="Times New Roman"/>
              </w:rPr>
            </w:pPr>
            <w:r>
              <w:rPr>
                <w:rFonts w:cs="Times New Roman"/>
              </w:rPr>
              <w:t>13</w:t>
            </w:r>
          </w:p>
        </w:tc>
        <w:tc>
          <w:tcPr>
            <w:tcW w:w="5784" w:type="dxa"/>
          </w:tcPr>
          <w:p w:rsidR="005B4905" w:rsidRPr="00EE45FD" w:rsidRDefault="005B4905" w:rsidP="005B4905">
            <w:pPr>
              <w:widowControl/>
              <w:suppressAutoHyphens w:val="0"/>
              <w:autoSpaceDE w:val="0"/>
              <w:autoSpaceDN w:val="0"/>
              <w:adjustRightInd w:val="0"/>
              <w:rPr>
                <w:rFonts w:eastAsiaTheme="minorHAnsi" w:cs="Times New Roman"/>
                <w:b/>
                <w:bCs/>
                <w:kern w:val="0"/>
                <w:lang w:eastAsia="en-US" w:bidi="ar-SA"/>
              </w:rPr>
            </w:pPr>
            <w:r>
              <w:rPr>
                <w:rFonts w:eastAsiaTheme="minorHAnsi" w:cs="Times New Roman"/>
                <w:b/>
                <w:bCs/>
                <w:kern w:val="0"/>
                <w:lang w:eastAsia="en-US" w:bidi="ar-SA"/>
              </w:rPr>
              <w:t>Лабораторная работа №3</w:t>
            </w:r>
            <w:r w:rsidRPr="00EE45FD">
              <w:rPr>
                <w:rFonts w:eastAsiaTheme="minorHAnsi" w:cs="Times New Roman"/>
                <w:b/>
                <w:bCs/>
                <w:kern w:val="0"/>
                <w:lang w:eastAsia="en-US" w:bidi="ar-SA"/>
              </w:rPr>
              <w:t xml:space="preserve"> «Факторы, влияющие на скорость процесса фотосинтеза»</w:t>
            </w:r>
            <w:r>
              <w:rPr>
                <w:rFonts w:eastAsiaTheme="minorHAnsi" w:cs="Times New Roman"/>
                <w:b/>
                <w:bCs/>
                <w:kern w:val="0"/>
                <w:lang w:eastAsia="en-US" w:bidi="ar-SA"/>
              </w:rPr>
              <w:t>;</w:t>
            </w:r>
          </w:p>
          <w:p w:rsidR="005B4905" w:rsidRPr="0062384C" w:rsidRDefault="005B4905" w:rsidP="005B4905">
            <w:pPr>
              <w:widowControl/>
              <w:suppressAutoHyphens w:val="0"/>
              <w:autoSpaceDE w:val="0"/>
              <w:autoSpaceDN w:val="0"/>
              <w:adjustRightInd w:val="0"/>
              <w:rPr>
                <w:rFonts w:cs="Times New Roman"/>
              </w:rPr>
            </w:pPr>
            <w:r w:rsidRPr="00EE45FD">
              <w:rPr>
                <w:rFonts w:eastAsiaTheme="minorHAnsi" w:cs="Times New Roman"/>
                <w:b/>
                <w:bCs/>
                <w:kern w:val="0"/>
                <w:lang w:eastAsia="en-US" w:bidi="ar-SA"/>
              </w:rPr>
              <w:t>Л</w:t>
            </w:r>
            <w:r>
              <w:rPr>
                <w:rFonts w:eastAsiaTheme="minorHAnsi" w:cs="Times New Roman"/>
                <w:b/>
                <w:bCs/>
                <w:kern w:val="0"/>
                <w:lang w:eastAsia="en-US" w:bidi="ar-SA"/>
              </w:rPr>
              <w:t xml:space="preserve">абораторная работа№4 </w:t>
            </w:r>
            <w:r w:rsidRPr="00EE45FD">
              <w:rPr>
                <w:rFonts w:eastAsiaTheme="minorHAnsi" w:cs="Times New Roman"/>
                <w:b/>
                <w:bCs/>
                <w:kern w:val="0"/>
                <w:lang w:eastAsia="en-US" w:bidi="ar-SA"/>
              </w:rPr>
              <w:t xml:space="preserve"> «Плазмолиз и </w:t>
            </w:r>
            <w:proofErr w:type="spellStart"/>
            <w:r w:rsidRPr="00EE45FD">
              <w:rPr>
                <w:rFonts w:eastAsiaTheme="minorHAnsi" w:cs="Times New Roman"/>
                <w:b/>
                <w:bCs/>
                <w:kern w:val="0"/>
                <w:lang w:eastAsia="en-US" w:bidi="ar-SA"/>
              </w:rPr>
              <w:t>деплазмолиз</w:t>
            </w:r>
            <w:proofErr w:type="spellEnd"/>
            <w:r w:rsidRPr="00EE45FD">
              <w:rPr>
                <w:rFonts w:eastAsiaTheme="minorHAnsi" w:cs="Times New Roman"/>
                <w:b/>
                <w:bCs/>
                <w:kern w:val="0"/>
                <w:lang w:eastAsia="en-US" w:bidi="ar-SA"/>
              </w:rPr>
              <w:t xml:space="preserve"> в клетках растений»</w:t>
            </w:r>
          </w:p>
        </w:tc>
        <w:tc>
          <w:tcPr>
            <w:tcW w:w="992" w:type="dxa"/>
          </w:tcPr>
          <w:p w:rsidR="005B4905" w:rsidRPr="0062384C" w:rsidRDefault="005B4905" w:rsidP="004A4F25">
            <w:pPr>
              <w:rPr>
                <w:rFonts w:cs="Times New Roman"/>
              </w:rPr>
            </w:pPr>
            <w:r>
              <w:rPr>
                <w:rFonts w:cs="Times New Roman"/>
              </w:rPr>
              <w:t>1</w:t>
            </w:r>
          </w:p>
        </w:tc>
        <w:tc>
          <w:tcPr>
            <w:tcW w:w="1843" w:type="dxa"/>
          </w:tcPr>
          <w:p w:rsidR="005B4905" w:rsidRPr="00D42612" w:rsidRDefault="005B4905" w:rsidP="005B4905">
            <w:pPr>
              <w:widowControl/>
              <w:suppressAutoHyphens w:val="0"/>
              <w:autoSpaceDE w:val="0"/>
              <w:autoSpaceDN w:val="0"/>
              <w:adjustRightInd w:val="0"/>
              <w:rPr>
                <w:rFonts w:eastAsiaTheme="minorHAnsi" w:cs="Times New Roman"/>
                <w:kern w:val="0"/>
                <w:lang w:eastAsia="en-US" w:bidi="ar-SA"/>
              </w:rPr>
            </w:pPr>
            <w:r w:rsidRPr="00D42612">
              <w:rPr>
                <w:rFonts w:eastAsiaTheme="minorHAnsi" w:cs="Times New Roman"/>
                <w:kern w:val="0"/>
                <w:sz w:val="22"/>
                <w:szCs w:val="22"/>
                <w:lang w:eastAsia="en-US" w:bidi="ar-SA"/>
              </w:rPr>
              <w:t>Цифровая</w:t>
            </w:r>
          </w:p>
          <w:p w:rsidR="005B4905" w:rsidRPr="00D42612" w:rsidRDefault="005B4905" w:rsidP="005B4905">
            <w:pPr>
              <w:widowControl/>
              <w:suppressAutoHyphens w:val="0"/>
              <w:autoSpaceDE w:val="0"/>
              <w:autoSpaceDN w:val="0"/>
              <w:adjustRightInd w:val="0"/>
              <w:rPr>
                <w:rFonts w:eastAsiaTheme="minorHAnsi" w:cs="Times New Roman"/>
                <w:kern w:val="0"/>
                <w:lang w:eastAsia="en-US" w:bidi="ar-SA"/>
              </w:rPr>
            </w:pPr>
            <w:r w:rsidRPr="00D42612">
              <w:rPr>
                <w:rFonts w:eastAsiaTheme="minorHAnsi" w:cs="Times New Roman"/>
                <w:kern w:val="0"/>
                <w:sz w:val="22"/>
                <w:szCs w:val="22"/>
                <w:lang w:eastAsia="en-US" w:bidi="ar-SA"/>
              </w:rPr>
              <w:t xml:space="preserve">лаборатория </w:t>
            </w:r>
            <w:proofErr w:type="gramStart"/>
            <w:r w:rsidRPr="00D42612">
              <w:rPr>
                <w:rFonts w:eastAsiaTheme="minorHAnsi" w:cs="Times New Roman"/>
                <w:kern w:val="0"/>
                <w:sz w:val="22"/>
                <w:szCs w:val="22"/>
                <w:lang w:eastAsia="en-US" w:bidi="ar-SA"/>
              </w:rPr>
              <w:t>по</w:t>
            </w:r>
            <w:proofErr w:type="gramEnd"/>
          </w:p>
          <w:p w:rsidR="005B4905" w:rsidRPr="0062384C" w:rsidRDefault="005B4905" w:rsidP="005B4905">
            <w:pPr>
              <w:rPr>
                <w:rFonts w:cs="Times New Roman"/>
              </w:rPr>
            </w:pPr>
            <w:r w:rsidRPr="00D42612">
              <w:rPr>
                <w:rFonts w:eastAsiaTheme="minorHAnsi" w:cs="Times New Roman"/>
                <w:kern w:val="0"/>
                <w:sz w:val="22"/>
                <w:szCs w:val="22"/>
                <w:lang w:eastAsia="en-US" w:bidi="ar-SA"/>
              </w:rPr>
              <w:t>экологии, датчики</w:t>
            </w:r>
          </w:p>
        </w:tc>
      </w:tr>
      <w:tr w:rsidR="00054B84" w:rsidRPr="0062384C" w:rsidTr="00BA4839">
        <w:tc>
          <w:tcPr>
            <w:tcW w:w="845" w:type="dxa"/>
          </w:tcPr>
          <w:p w:rsidR="00054B84" w:rsidRPr="0062384C" w:rsidRDefault="005B4905" w:rsidP="00766BF7">
            <w:pPr>
              <w:rPr>
                <w:rFonts w:cs="Times New Roman"/>
              </w:rPr>
            </w:pPr>
            <w:r>
              <w:rPr>
                <w:rFonts w:cs="Times New Roman"/>
              </w:rPr>
              <w:lastRenderedPageBreak/>
              <w:t>14</w:t>
            </w:r>
          </w:p>
        </w:tc>
        <w:tc>
          <w:tcPr>
            <w:tcW w:w="5784" w:type="dxa"/>
          </w:tcPr>
          <w:p w:rsidR="00054B84" w:rsidRPr="0062384C" w:rsidRDefault="00054B84" w:rsidP="004A4F25">
            <w:pPr>
              <w:rPr>
                <w:rFonts w:cs="Times New Roman"/>
              </w:rPr>
            </w:pPr>
            <w:r w:rsidRPr="0062384C">
              <w:rPr>
                <w:rFonts w:cs="Times New Roman"/>
              </w:rPr>
              <w:t>Бесполое размножение</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rPr>
                <w:rFonts w:cs="Times New Roman"/>
              </w:rPr>
            </w:pPr>
            <w:r>
              <w:rPr>
                <w:rFonts w:cs="Times New Roman"/>
              </w:rPr>
              <w:t>15</w:t>
            </w:r>
          </w:p>
        </w:tc>
        <w:tc>
          <w:tcPr>
            <w:tcW w:w="5784" w:type="dxa"/>
          </w:tcPr>
          <w:p w:rsidR="00054B84" w:rsidRPr="0062384C" w:rsidRDefault="00054B84" w:rsidP="004A4F25">
            <w:pPr>
              <w:rPr>
                <w:rFonts w:cs="Times New Roman"/>
              </w:rPr>
            </w:pPr>
            <w:r w:rsidRPr="0062384C">
              <w:rPr>
                <w:rFonts w:cs="Times New Roman"/>
              </w:rPr>
              <w:t>Половое размножение. Развитие половых клеток.</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C315EA" w:rsidRPr="00C315EA" w:rsidRDefault="00C315EA" w:rsidP="00C315EA">
            <w:pPr>
              <w:widowControl/>
              <w:suppressAutoHyphens w:val="0"/>
              <w:autoSpaceDE w:val="0"/>
              <w:autoSpaceDN w:val="0"/>
              <w:adjustRightInd w:val="0"/>
              <w:rPr>
                <w:rFonts w:eastAsiaTheme="minorHAnsi" w:cs="Times New Roman"/>
                <w:kern w:val="0"/>
                <w:sz w:val="23"/>
                <w:szCs w:val="23"/>
                <w:lang w:eastAsia="en-US" w:bidi="ar-SA"/>
              </w:rPr>
            </w:pPr>
            <w:r w:rsidRPr="00C315EA">
              <w:rPr>
                <w:rFonts w:eastAsiaTheme="minorHAnsi" w:cs="Times New Roman"/>
                <w:kern w:val="0"/>
                <w:sz w:val="23"/>
                <w:szCs w:val="23"/>
                <w:lang w:eastAsia="en-US" w:bidi="ar-SA"/>
              </w:rPr>
              <w:t>Демонстрация</w:t>
            </w:r>
          </w:p>
          <w:p w:rsidR="00C315EA" w:rsidRPr="00C315EA" w:rsidRDefault="00C315EA" w:rsidP="00C315EA">
            <w:pPr>
              <w:widowControl/>
              <w:suppressAutoHyphens w:val="0"/>
              <w:autoSpaceDE w:val="0"/>
              <w:autoSpaceDN w:val="0"/>
              <w:adjustRightInd w:val="0"/>
              <w:rPr>
                <w:rFonts w:eastAsiaTheme="minorHAnsi" w:cs="Times New Roman"/>
                <w:kern w:val="0"/>
                <w:sz w:val="23"/>
                <w:szCs w:val="23"/>
                <w:lang w:eastAsia="en-US" w:bidi="ar-SA"/>
              </w:rPr>
            </w:pPr>
            <w:r w:rsidRPr="00C315EA">
              <w:rPr>
                <w:rFonts w:eastAsiaTheme="minorHAnsi" w:cs="Times New Roman"/>
                <w:kern w:val="0"/>
                <w:sz w:val="23"/>
                <w:szCs w:val="23"/>
                <w:lang w:eastAsia="en-US" w:bidi="ar-SA"/>
              </w:rPr>
              <w:t>микропрепаратов</w:t>
            </w:r>
          </w:p>
          <w:p w:rsidR="00C315EA" w:rsidRPr="00C315EA" w:rsidRDefault="00C315EA" w:rsidP="00C315EA">
            <w:pPr>
              <w:widowControl/>
              <w:suppressAutoHyphens w:val="0"/>
              <w:autoSpaceDE w:val="0"/>
              <w:autoSpaceDN w:val="0"/>
              <w:adjustRightInd w:val="0"/>
              <w:rPr>
                <w:rFonts w:eastAsiaTheme="minorHAnsi" w:cs="Times New Roman"/>
                <w:kern w:val="0"/>
                <w:sz w:val="23"/>
                <w:szCs w:val="23"/>
                <w:lang w:eastAsia="en-US" w:bidi="ar-SA"/>
              </w:rPr>
            </w:pPr>
            <w:proofErr w:type="gramStart"/>
            <w:r w:rsidRPr="00C315EA">
              <w:rPr>
                <w:rFonts w:eastAsiaTheme="minorHAnsi" w:cs="Times New Roman"/>
                <w:kern w:val="0"/>
                <w:sz w:val="23"/>
                <w:szCs w:val="23"/>
                <w:lang w:eastAsia="en-US" w:bidi="ar-SA"/>
              </w:rPr>
              <w:t>(яйцеклетки,</w:t>
            </w:r>
            <w:proofErr w:type="gramEnd"/>
          </w:p>
          <w:p w:rsidR="00054B84" w:rsidRPr="0062384C" w:rsidRDefault="00C315EA" w:rsidP="00C315EA">
            <w:pPr>
              <w:rPr>
                <w:rFonts w:cs="Times New Roman"/>
              </w:rPr>
            </w:pPr>
            <w:r w:rsidRPr="00C315EA">
              <w:rPr>
                <w:rFonts w:eastAsiaTheme="minorHAnsi" w:cs="Times New Roman"/>
                <w:kern w:val="0"/>
                <w:sz w:val="23"/>
                <w:szCs w:val="23"/>
                <w:lang w:eastAsia="en-US" w:bidi="ar-SA"/>
              </w:rPr>
              <w:t>сперматозоиды)</w:t>
            </w:r>
          </w:p>
        </w:tc>
      </w:tr>
      <w:tr w:rsidR="00054B84" w:rsidRPr="0062384C" w:rsidTr="00BA4839">
        <w:tc>
          <w:tcPr>
            <w:tcW w:w="845" w:type="dxa"/>
          </w:tcPr>
          <w:p w:rsidR="00054B84" w:rsidRPr="0062384C" w:rsidRDefault="005B4905" w:rsidP="00766BF7">
            <w:pPr>
              <w:rPr>
                <w:rFonts w:cs="Times New Roman"/>
              </w:rPr>
            </w:pPr>
            <w:r>
              <w:rPr>
                <w:rFonts w:cs="Times New Roman"/>
              </w:rPr>
              <w:t>16</w:t>
            </w:r>
          </w:p>
        </w:tc>
        <w:tc>
          <w:tcPr>
            <w:tcW w:w="5784" w:type="dxa"/>
          </w:tcPr>
          <w:p w:rsidR="00054B84" w:rsidRPr="0062384C" w:rsidRDefault="00054B84" w:rsidP="004A4F25">
            <w:pPr>
              <w:rPr>
                <w:rFonts w:cs="Times New Roman"/>
              </w:rPr>
            </w:pPr>
            <w:r w:rsidRPr="0062384C">
              <w:rPr>
                <w:rFonts w:cs="Times New Roman"/>
              </w:rPr>
              <w:t>Эмбриональный период развития.</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rPr>
                <w:rFonts w:cs="Times New Roman"/>
              </w:rPr>
            </w:pPr>
            <w:r>
              <w:rPr>
                <w:rFonts w:cs="Times New Roman"/>
              </w:rPr>
              <w:t>17</w:t>
            </w:r>
          </w:p>
        </w:tc>
        <w:tc>
          <w:tcPr>
            <w:tcW w:w="5784" w:type="dxa"/>
          </w:tcPr>
          <w:p w:rsidR="00054B84" w:rsidRPr="0062384C" w:rsidRDefault="00054B84" w:rsidP="004A4F25">
            <w:pPr>
              <w:rPr>
                <w:rFonts w:cs="Times New Roman"/>
              </w:rPr>
            </w:pPr>
            <w:r w:rsidRPr="0062384C">
              <w:rPr>
                <w:rFonts w:cs="Times New Roman"/>
              </w:rPr>
              <w:t>Постэмбриональный период развития.</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C315EA" w:rsidRPr="00C315EA" w:rsidRDefault="00C315EA" w:rsidP="00C315EA">
            <w:pPr>
              <w:widowControl/>
              <w:suppressAutoHyphens w:val="0"/>
              <w:autoSpaceDE w:val="0"/>
              <w:autoSpaceDN w:val="0"/>
              <w:adjustRightInd w:val="0"/>
              <w:rPr>
                <w:rFonts w:eastAsiaTheme="minorHAnsi" w:cs="Times New Roman"/>
                <w:kern w:val="0"/>
                <w:lang w:eastAsia="en-US" w:bidi="ar-SA"/>
              </w:rPr>
            </w:pPr>
            <w:r w:rsidRPr="00C315EA">
              <w:rPr>
                <w:rFonts w:eastAsiaTheme="minorHAnsi" w:cs="Times New Roman"/>
                <w:kern w:val="0"/>
                <w:sz w:val="22"/>
                <w:szCs w:val="22"/>
                <w:lang w:eastAsia="en-US" w:bidi="ar-SA"/>
              </w:rPr>
              <w:t>Цифровая</w:t>
            </w:r>
          </w:p>
          <w:p w:rsidR="00C315EA" w:rsidRPr="00C315EA" w:rsidRDefault="00C315EA" w:rsidP="00C315EA">
            <w:pPr>
              <w:widowControl/>
              <w:suppressAutoHyphens w:val="0"/>
              <w:autoSpaceDE w:val="0"/>
              <w:autoSpaceDN w:val="0"/>
              <w:adjustRightInd w:val="0"/>
              <w:rPr>
                <w:rFonts w:eastAsiaTheme="minorHAnsi" w:cs="Times New Roman"/>
                <w:kern w:val="0"/>
                <w:lang w:eastAsia="en-US" w:bidi="ar-SA"/>
              </w:rPr>
            </w:pPr>
            <w:r w:rsidRPr="00C315EA">
              <w:rPr>
                <w:rFonts w:eastAsiaTheme="minorHAnsi" w:cs="Times New Roman"/>
                <w:kern w:val="0"/>
                <w:sz w:val="22"/>
                <w:szCs w:val="22"/>
                <w:lang w:eastAsia="en-US" w:bidi="ar-SA"/>
              </w:rPr>
              <w:t>лаборатория,</w:t>
            </w:r>
          </w:p>
          <w:p w:rsidR="00054B84" w:rsidRPr="0062384C" w:rsidRDefault="00C315EA" w:rsidP="00C315EA">
            <w:pPr>
              <w:rPr>
                <w:rFonts w:cs="Times New Roman"/>
              </w:rPr>
            </w:pPr>
            <w:r w:rsidRPr="00C315EA">
              <w:rPr>
                <w:rFonts w:eastAsiaTheme="minorHAnsi" w:cs="Times New Roman"/>
                <w:kern w:val="0"/>
                <w:sz w:val="22"/>
                <w:szCs w:val="22"/>
                <w:lang w:eastAsia="en-US" w:bidi="ar-SA"/>
              </w:rPr>
              <w:t>микропрепараты</w:t>
            </w:r>
          </w:p>
        </w:tc>
      </w:tr>
      <w:tr w:rsidR="00054B84" w:rsidRPr="0062384C" w:rsidTr="00BA4839">
        <w:tc>
          <w:tcPr>
            <w:tcW w:w="845" w:type="dxa"/>
          </w:tcPr>
          <w:p w:rsidR="00054B84" w:rsidRPr="0062384C" w:rsidRDefault="005B4905" w:rsidP="00766BF7">
            <w:pPr>
              <w:rPr>
                <w:rFonts w:cs="Times New Roman"/>
              </w:rPr>
            </w:pPr>
            <w:r>
              <w:rPr>
                <w:rFonts w:cs="Times New Roman"/>
              </w:rPr>
              <w:t>18</w:t>
            </w:r>
          </w:p>
        </w:tc>
        <w:tc>
          <w:tcPr>
            <w:tcW w:w="5784" w:type="dxa"/>
          </w:tcPr>
          <w:p w:rsidR="00054B84" w:rsidRPr="0062384C" w:rsidRDefault="00054B84" w:rsidP="00EE45FD">
            <w:pPr>
              <w:rPr>
                <w:rFonts w:cs="Times New Roman"/>
              </w:rPr>
            </w:pPr>
            <w:r w:rsidRPr="0062384C">
              <w:rPr>
                <w:rFonts w:cs="Times New Roman"/>
              </w:rPr>
              <w:t>Основные понятия генетики.</w:t>
            </w:r>
            <w:r w:rsidR="00762F53">
              <w:rPr>
                <w:rFonts w:ascii="TimesNewRomanPS-BoldMT" w:eastAsiaTheme="minorHAnsi" w:hAnsi="TimesNewRomanPS-BoldMT" w:cs="TimesNewRomanPS-BoldMT"/>
                <w:b/>
                <w:bCs/>
                <w:kern w:val="0"/>
                <w:lang w:eastAsia="en-US" w:bidi="ar-SA"/>
              </w:rPr>
              <w:t xml:space="preserve"> </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rPr>
                <w:rFonts w:cs="Times New Roman"/>
              </w:rPr>
            </w:pPr>
            <w:r>
              <w:rPr>
                <w:rFonts w:cs="Times New Roman"/>
              </w:rPr>
              <w:t>19</w:t>
            </w:r>
          </w:p>
        </w:tc>
        <w:tc>
          <w:tcPr>
            <w:tcW w:w="5784" w:type="dxa"/>
          </w:tcPr>
          <w:p w:rsidR="00054B84" w:rsidRPr="0062384C" w:rsidRDefault="00054B84" w:rsidP="004A4F25">
            <w:pPr>
              <w:rPr>
                <w:rFonts w:cs="Times New Roman"/>
              </w:rPr>
            </w:pPr>
            <w:r w:rsidRPr="0062384C">
              <w:rPr>
                <w:rFonts w:cs="Times New Roman"/>
              </w:rPr>
              <w:t>Гибридологический метод изучения наследования признаков Г. Менделя</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B818FF" w:rsidTr="00BA4839">
        <w:tc>
          <w:tcPr>
            <w:tcW w:w="845" w:type="dxa"/>
          </w:tcPr>
          <w:p w:rsidR="00054B84" w:rsidRPr="0062384C" w:rsidRDefault="005B4905" w:rsidP="00766BF7">
            <w:pPr>
              <w:rPr>
                <w:rFonts w:cs="Times New Roman"/>
              </w:rPr>
            </w:pPr>
            <w:r>
              <w:rPr>
                <w:rFonts w:cs="Times New Roman"/>
              </w:rPr>
              <w:t>20</w:t>
            </w:r>
          </w:p>
        </w:tc>
        <w:tc>
          <w:tcPr>
            <w:tcW w:w="5784" w:type="dxa"/>
          </w:tcPr>
          <w:p w:rsidR="00054B84" w:rsidRPr="0062384C" w:rsidRDefault="00054B84" w:rsidP="004A4F25">
            <w:pPr>
              <w:rPr>
                <w:rFonts w:cs="Times New Roman"/>
                <w:b/>
              </w:rPr>
            </w:pPr>
            <w:r w:rsidRPr="0062384C">
              <w:rPr>
                <w:rFonts w:cs="Times New Roman"/>
              </w:rPr>
              <w:t>Первый закон Г. Менделя</w:t>
            </w:r>
          </w:p>
        </w:tc>
        <w:tc>
          <w:tcPr>
            <w:tcW w:w="992" w:type="dxa"/>
          </w:tcPr>
          <w:p w:rsidR="00054B84" w:rsidRPr="00B818FF" w:rsidRDefault="00054B84" w:rsidP="004A4F25">
            <w:pPr>
              <w:rPr>
                <w:rFonts w:cs="Times New Roman"/>
              </w:rPr>
            </w:pPr>
            <w:r w:rsidRPr="00B818FF">
              <w:rPr>
                <w:rFonts w:cs="Times New Roman"/>
              </w:rPr>
              <w:t>1</w:t>
            </w:r>
          </w:p>
        </w:tc>
        <w:tc>
          <w:tcPr>
            <w:tcW w:w="1843" w:type="dxa"/>
          </w:tcPr>
          <w:p w:rsidR="00054B84" w:rsidRPr="00B818FF" w:rsidRDefault="00054B84" w:rsidP="004A4F25">
            <w:pPr>
              <w:rPr>
                <w:rFonts w:cs="Times New Roman"/>
              </w:rPr>
            </w:pPr>
          </w:p>
        </w:tc>
      </w:tr>
      <w:tr w:rsidR="00054B84" w:rsidRPr="0062384C" w:rsidTr="00BA4839">
        <w:tc>
          <w:tcPr>
            <w:tcW w:w="845" w:type="dxa"/>
          </w:tcPr>
          <w:p w:rsidR="00054B84" w:rsidRPr="0062384C" w:rsidRDefault="005B4905" w:rsidP="00766BF7">
            <w:pPr>
              <w:rPr>
                <w:rFonts w:cs="Times New Roman"/>
              </w:rPr>
            </w:pPr>
            <w:r>
              <w:rPr>
                <w:rFonts w:cs="Times New Roman"/>
              </w:rPr>
              <w:t>21</w:t>
            </w:r>
          </w:p>
        </w:tc>
        <w:tc>
          <w:tcPr>
            <w:tcW w:w="5784" w:type="dxa"/>
          </w:tcPr>
          <w:p w:rsidR="00054B84" w:rsidRPr="0062384C" w:rsidRDefault="00054B84" w:rsidP="004A4F25">
            <w:pPr>
              <w:rPr>
                <w:rFonts w:cs="Times New Roman"/>
              </w:rPr>
            </w:pPr>
            <w:r>
              <w:rPr>
                <w:rFonts w:cs="Times New Roman"/>
              </w:rPr>
              <w:t>Второй</w:t>
            </w:r>
            <w:r w:rsidRPr="0062384C">
              <w:rPr>
                <w:rFonts w:cs="Times New Roman"/>
              </w:rPr>
              <w:t xml:space="preserve"> закон Г. Менделя, Закон чистоты гамет</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rPr>
                <w:rFonts w:cs="Times New Roman"/>
              </w:rPr>
            </w:pPr>
            <w:r>
              <w:rPr>
                <w:rFonts w:cs="Times New Roman"/>
              </w:rPr>
              <w:t>22</w:t>
            </w:r>
          </w:p>
        </w:tc>
        <w:tc>
          <w:tcPr>
            <w:tcW w:w="5784" w:type="dxa"/>
          </w:tcPr>
          <w:p w:rsidR="00054B84" w:rsidRPr="0062384C" w:rsidRDefault="00054B84" w:rsidP="004A4F25">
            <w:pPr>
              <w:rPr>
                <w:rFonts w:cs="Times New Roman"/>
              </w:rPr>
            </w:pPr>
            <w:r>
              <w:rPr>
                <w:rFonts w:cs="Times New Roman"/>
              </w:rPr>
              <w:t>Третий</w:t>
            </w:r>
            <w:r w:rsidRPr="0062384C">
              <w:rPr>
                <w:rFonts w:cs="Times New Roman"/>
              </w:rPr>
              <w:t xml:space="preserve"> закон Г. Менделя, анализирующее скрещивание</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rPr>
                <w:rFonts w:cs="Times New Roman"/>
              </w:rPr>
            </w:pPr>
            <w:r>
              <w:rPr>
                <w:rFonts w:cs="Times New Roman"/>
              </w:rPr>
              <w:t>23</w:t>
            </w:r>
          </w:p>
        </w:tc>
        <w:tc>
          <w:tcPr>
            <w:tcW w:w="5784" w:type="dxa"/>
          </w:tcPr>
          <w:p w:rsidR="00054B84" w:rsidRPr="0062384C" w:rsidRDefault="00054B84" w:rsidP="004A4F25">
            <w:pPr>
              <w:rPr>
                <w:rFonts w:cs="Times New Roman"/>
              </w:rPr>
            </w:pPr>
            <w:r w:rsidRPr="0062384C">
              <w:rPr>
                <w:rFonts w:cs="Times New Roman"/>
              </w:rPr>
              <w:t>Сцепленное наследование генов</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rPr>
                <w:rFonts w:cs="Times New Roman"/>
              </w:rPr>
            </w:pPr>
            <w:r>
              <w:rPr>
                <w:rFonts w:cs="Times New Roman"/>
              </w:rPr>
              <w:t>24</w:t>
            </w:r>
          </w:p>
        </w:tc>
        <w:tc>
          <w:tcPr>
            <w:tcW w:w="5784" w:type="dxa"/>
          </w:tcPr>
          <w:p w:rsidR="00054B84" w:rsidRPr="0062384C" w:rsidRDefault="00054B84" w:rsidP="004A4F25">
            <w:pPr>
              <w:rPr>
                <w:rFonts w:cs="Times New Roman"/>
              </w:rPr>
            </w:pPr>
            <w:r w:rsidRPr="0062384C">
              <w:rPr>
                <w:rFonts w:cs="Times New Roman"/>
              </w:rPr>
              <w:t>Генетика пола. Наследование признаков, сцепленных с полом</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rPr>
                <w:rFonts w:cs="Times New Roman"/>
              </w:rPr>
            </w:pPr>
            <w:r>
              <w:rPr>
                <w:rFonts w:cs="Times New Roman"/>
              </w:rPr>
              <w:t>25</w:t>
            </w:r>
          </w:p>
        </w:tc>
        <w:tc>
          <w:tcPr>
            <w:tcW w:w="5784" w:type="dxa"/>
          </w:tcPr>
          <w:p w:rsidR="00054B84" w:rsidRPr="0062384C" w:rsidRDefault="00054B84" w:rsidP="004A4F25">
            <w:pPr>
              <w:rPr>
                <w:rFonts w:cs="Times New Roman"/>
              </w:rPr>
            </w:pPr>
            <w:r w:rsidRPr="0062384C">
              <w:rPr>
                <w:rFonts w:cs="Times New Roman"/>
              </w:rPr>
              <w:t>Взаимодействие генов</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rPr>
                <w:rFonts w:cs="Times New Roman"/>
              </w:rPr>
            </w:pPr>
            <w:r>
              <w:rPr>
                <w:rFonts w:cs="Times New Roman"/>
              </w:rPr>
              <w:t>26</w:t>
            </w:r>
          </w:p>
        </w:tc>
        <w:tc>
          <w:tcPr>
            <w:tcW w:w="5784" w:type="dxa"/>
          </w:tcPr>
          <w:p w:rsidR="00054B84" w:rsidRPr="00C315EA" w:rsidRDefault="00C315EA" w:rsidP="004A4F25">
            <w:pPr>
              <w:rPr>
                <w:rFonts w:cs="Times New Roman"/>
                <w:b/>
              </w:rPr>
            </w:pPr>
            <w:r w:rsidRPr="00C315EA">
              <w:rPr>
                <w:rFonts w:cs="Times New Roman"/>
                <w:b/>
              </w:rPr>
              <w:t xml:space="preserve">Практическая </w:t>
            </w:r>
            <w:r w:rsidR="00054B84" w:rsidRPr="00C315EA">
              <w:rPr>
                <w:rFonts w:cs="Times New Roman"/>
                <w:b/>
              </w:rPr>
              <w:t xml:space="preserve"> работа</w:t>
            </w:r>
            <w:r w:rsidRPr="00C315EA">
              <w:rPr>
                <w:rFonts w:cs="Times New Roman"/>
                <w:b/>
              </w:rPr>
              <w:t xml:space="preserve"> №1</w:t>
            </w:r>
            <w:r w:rsidR="00054B84" w:rsidRPr="00C315EA">
              <w:rPr>
                <w:rFonts w:cs="Times New Roman"/>
                <w:b/>
              </w:rPr>
              <w:t xml:space="preserve">  «Решение генетических задач и составление родословных»</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rPr>
                <w:rFonts w:cs="Times New Roman"/>
              </w:rPr>
            </w:pPr>
            <w:r>
              <w:rPr>
                <w:rFonts w:cs="Times New Roman"/>
              </w:rPr>
              <w:t>27</w:t>
            </w:r>
          </w:p>
        </w:tc>
        <w:tc>
          <w:tcPr>
            <w:tcW w:w="5784" w:type="dxa"/>
          </w:tcPr>
          <w:p w:rsidR="00054B84" w:rsidRPr="0062384C" w:rsidRDefault="00054B84" w:rsidP="004A4F25">
            <w:pPr>
              <w:rPr>
                <w:rFonts w:cs="Times New Roman"/>
              </w:rPr>
            </w:pPr>
            <w:r w:rsidRPr="0062384C">
              <w:rPr>
                <w:rFonts w:cs="Times New Roman"/>
              </w:rPr>
              <w:t>Наследственная (генотипическая изменчивость)</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rPr>
                <w:rFonts w:cs="Times New Roman"/>
              </w:rPr>
            </w:pPr>
            <w:r>
              <w:rPr>
                <w:rFonts w:cs="Times New Roman"/>
              </w:rPr>
              <w:t>28</w:t>
            </w:r>
          </w:p>
        </w:tc>
        <w:tc>
          <w:tcPr>
            <w:tcW w:w="5784" w:type="dxa"/>
          </w:tcPr>
          <w:p w:rsidR="00054B84" w:rsidRPr="0062384C" w:rsidRDefault="00054B84" w:rsidP="004A4F25">
            <w:pPr>
              <w:rPr>
                <w:rFonts w:cs="Times New Roman"/>
              </w:rPr>
            </w:pPr>
            <w:r w:rsidRPr="0062384C">
              <w:rPr>
                <w:rFonts w:cs="Times New Roman"/>
              </w:rPr>
              <w:t>Фенотипическая изменчивость</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rPr>
                <w:rFonts w:cs="Times New Roman"/>
              </w:rPr>
            </w:pPr>
            <w:r>
              <w:rPr>
                <w:rFonts w:cs="Times New Roman"/>
              </w:rPr>
              <w:t>29</w:t>
            </w:r>
          </w:p>
        </w:tc>
        <w:tc>
          <w:tcPr>
            <w:tcW w:w="5784" w:type="dxa"/>
          </w:tcPr>
          <w:p w:rsidR="00054B84" w:rsidRPr="00C315EA" w:rsidRDefault="00054B84" w:rsidP="004A4F25">
            <w:pPr>
              <w:rPr>
                <w:rFonts w:cs="Times New Roman"/>
                <w:b/>
              </w:rPr>
            </w:pPr>
            <w:r w:rsidRPr="00C315EA">
              <w:rPr>
                <w:rFonts w:cs="Times New Roman"/>
                <w:b/>
              </w:rPr>
              <w:t>Лабораторная работа</w:t>
            </w:r>
            <w:r w:rsidR="00C315EA" w:rsidRPr="00C315EA">
              <w:rPr>
                <w:rFonts w:cs="Times New Roman"/>
                <w:b/>
              </w:rPr>
              <w:t>№5</w:t>
            </w:r>
            <w:r w:rsidRPr="00C315EA">
              <w:rPr>
                <w:rFonts w:cs="Times New Roman"/>
                <w:b/>
              </w:rPr>
              <w:t xml:space="preserve"> «Изучение изменчивости, построение вариационной кривой»</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C315EA" w:rsidRPr="00D42612" w:rsidRDefault="00C315EA" w:rsidP="00C315EA">
            <w:pPr>
              <w:widowControl/>
              <w:suppressAutoHyphens w:val="0"/>
              <w:autoSpaceDE w:val="0"/>
              <w:autoSpaceDN w:val="0"/>
              <w:adjustRightInd w:val="0"/>
              <w:rPr>
                <w:rFonts w:eastAsiaTheme="minorHAnsi" w:cs="Times New Roman"/>
                <w:kern w:val="0"/>
                <w:sz w:val="23"/>
                <w:szCs w:val="23"/>
                <w:lang w:eastAsia="en-US" w:bidi="ar-SA"/>
              </w:rPr>
            </w:pPr>
            <w:r w:rsidRPr="00D42612">
              <w:rPr>
                <w:rFonts w:eastAsiaTheme="minorHAnsi" w:cs="Times New Roman"/>
                <w:kern w:val="0"/>
                <w:sz w:val="23"/>
                <w:szCs w:val="23"/>
                <w:lang w:eastAsia="en-US" w:bidi="ar-SA"/>
              </w:rPr>
              <w:t>Цифровая</w:t>
            </w:r>
          </w:p>
          <w:p w:rsidR="00054B84" w:rsidRPr="0062384C" w:rsidRDefault="00C315EA" w:rsidP="00C315EA">
            <w:pPr>
              <w:rPr>
                <w:rFonts w:cs="Times New Roman"/>
              </w:rPr>
            </w:pPr>
            <w:r w:rsidRPr="00D42612">
              <w:rPr>
                <w:rFonts w:eastAsiaTheme="minorHAnsi" w:cs="Times New Roman"/>
                <w:kern w:val="0"/>
                <w:sz w:val="23"/>
                <w:szCs w:val="23"/>
                <w:lang w:eastAsia="en-US" w:bidi="ar-SA"/>
              </w:rPr>
              <w:t>лаборатория</w:t>
            </w:r>
          </w:p>
        </w:tc>
      </w:tr>
      <w:tr w:rsidR="00054B84" w:rsidRPr="0062384C" w:rsidTr="00BA4839">
        <w:tc>
          <w:tcPr>
            <w:tcW w:w="845" w:type="dxa"/>
          </w:tcPr>
          <w:p w:rsidR="00054B84" w:rsidRPr="0062384C" w:rsidRDefault="005B4905" w:rsidP="00766BF7">
            <w:pPr>
              <w:rPr>
                <w:rFonts w:cs="Times New Roman"/>
              </w:rPr>
            </w:pPr>
            <w:r>
              <w:rPr>
                <w:rFonts w:cs="Times New Roman"/>
              </w:rPr>
              <w:t>30</w:t>
            </w:r>
          </w:p>
        </w:tc>
        <w:tc>
          <w:tcPr>
            <w:tcW w:w="5784" w:type="dxa"/>
          </w:tcPr>
          <w:p w:rsidR="00054B84" w:rsidRPr="0062384C" w:rsidRDefault="00054B84" w:rsidP="004A4F25">
            <w:pPr>
              <w:rPr>
                <w:rFonts w:cs="Times New Roman"/>
              </w:rPr>
            </w:pPr>
            <w:r w:rsidRPr="0062384C">
              <w:rPr>
                <w:rFonts w:cs="Times New Roman"/>
              </w:rPr>
              <w:t>Центры многообразия и происхождения культурных растений</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rPr>
                <w:rFonts w:cs="Times New Roman"/>
              </w:rPr>
            </w:pPr>
            <w:r>
              <w:rPr>
                <w:rFonts w:cs="Times New Roman"/>
              </w:rPr>
              <w:t>31</w:t>
            </w:r>
          </w:p>
        </w:tc>
        <w:tc>
          <w:tcPr>
            <w:tcW w:w="5784" w:type="dxa"/>
          </w:tcPr>
          <w:p w:rsidR="00054B84" w:rsidRPr="00EE45FD" w:rsidRDefault="00054B84" w:rsidP="00C315EA">
            <w:pPr>
              <w:widowControl/>
              <w:suppressAutoHyphens w:val="0"/>
              <w:autoSpaceDE w:val="0"/>
              <w:autoSpaceDN w:val="0"/>
              <w:adjustRightInd w:val="0"/>
              <w:rPr>
                <w:rFonts w:eastAsiaTheme="minorHAnsi" w:cs="Times New Roman"/>
                <w:b/>
                <w:bCs/>
                <w:kern w:val="0"/>
                <w:lang w:eastAsia="en-US" w:bidi="ar-SA"/>
              </w:rPr>
            </w:pPr>
            <w:r w:rsidRPr="0062384C">
              <w:rPr>
                <w:rFonts w:cs="Times New Roman"/>
              </w:rPr>
              <w:t>Методы селекции растений и животных</w:t>
            </w:r>
            <w:r w:rsidR="00EE45FD">
              <w:rPr>
                <w:rFonts w:cs="Times New Roman"/>
              </w:rPr>
              <w:t>.</w:t>
            </w:r>
            <w:r w:rsidR="00EE45FD">
              <w:rPr>
                <w:rFonts w:ascii="TimesNewRomanPS-BoldMT" w:eastAsiaTheme="minorHAnsi" w:hAnsi="TimesNewRomanPS-BoldMT" w:cs="TimesNewRomanPS-BoldMT"/>
                <w:b/>
                <w:bCs/>
                <w:kern w:val="0"/>
                <w:lang w:eastAsia="en-US" w:bidi="ar-SA"/>
              </w:rPr>
              <w:t xml:space="preserve"> </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D42612" w:rsidRPr="00D42612" w:rsidRDefault="00D42612" w:rsidP="00D42612">
            <w:pPr>
              <w:widowControl/>
              <w:suppressAutoHyphens w:val="0"/>
              <w:autoSpaceDE w:val="0"/>
              <w:autoSpaceDN w:val="0"/>
              <w:adjustRightInd w:val="0"/>
              <w:rPr>
                <w:rFonts w:eastAsiaTheme="minorHAnsi" w:cs="Times New Roman"/>
                <w:kern w:val="0"/>
                <w:sz w:val="23"/>
                <w:szCs w:val="23"/>
                <w:lang w:eastAsia="en-US" w:bidi="ar-SA"/>
              </w:rPr>
            </w:pPr>
            <w:r w:rsidRPr="00D42612">
              <w:rPr>
                <w:rFonts w:eastAsiaTheme="minorHAnsi" w:cs="Times New Roman"/>
                <w:kern w:val="0"/>
                <w:sz w:val="23"/>
                <w:szCs w:val="23"/>
                <w:lang w:eastAsia="en-US" w:bidi="ar-SA"/>
              </w:rPr>
              <w:t>Цифровая</w:t>
            </w:r>
          </w:p>
          <w:p w:rsidR="00054B84" w:rsidRPr="0062384C" w:rsidRDefault="00D42612" w:rsidP="00D42612">
            <w:pPr>
              <w:rPr>
                <w:rFonts w:cs="Times New Roman"/>
              </w:rPr>
            </w:pPr>
            <w:r w:rsidRPr="00D42612">
              <w:rPr>
                <w:rFonts w:eastAsiaTheme="minorHAnsi" w:cs="Times New Roman"/>
                <w:kern w:val="0"/>
                <w:sz w:val="23"/>
                <w:szCs w:val="23"/>
                <w:lang w:eastAsia="en-US" w:bidi="ar-SA"/>
              </w:rPr>
              <w:t>лаборатория</w:t>
            </w:r>
          </w:p>
        </w:tc>
      </w:tr>
      <w:tr w:rsidR="00054B84" w:rsidRPr="0062384C" w:rsidTr="00BA4839">
        <w:tc>
          <w:tcPr>
            <w:tcW w:w="845" w:type="dxa"/>
          </w:tcPr>
          <w:p w:rsidR="00054B84" w:rsidRPr="0062384C" w:rsidRDefault="005B4905" w:rsidP="00766BF7">
            <w:pPr>
              <w:rPr>
                <w:rFonts w:cs="Times New Roman"/>
              </w:rPr>
            </w:pPr>
            <w:r>
              <w:rPr>
                <w:rFonts w:cs="Times New Roman"/>
              </w:rPr>
              <w:t>32</w:t>
            </w:r>
          </w:p>
        </w:tc>
        <w:tc>
          <w:tcPr>
            <w:tcW w:w="5784" w:type="dxa"/>
          </w:tcPr>
          <w:p w:rsidR="00054B84" w:rsidRPr="0062384C" w:rsidRDefault="00054B84" w:rsidP="004A4F25">
            <w:pPr>
              <w:rPr>
                <w:rFonts w:cs="Times New Roman"/>
              </w:rPr>
            </w:pPr>
            <w:r w:rsidRPr="0062384C">
              <w:rPr>
                <w:rFonts w:cs="Times New Roman"/>
              </w:rPr>
              <w:t>Селекция микроорганизмов</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rPr>
                <w:rFonts w:cs="Times New Roman"/>
              </w:rPr>
            </w:pPr>
            <w:r>
              <w:rPr>
                <w:rFonts w:cs="Times New Roman"/>
              </w:rPr>
              <w:t>33</w:t>
            </w:r>
          </w:p>
        </w:tc>
        <w:tc>
          <w:tcPr>
            <w:tcW w:w="5784" w:type="dxa"/>
          </w:tcPr>
          <w:p w:rsidR="00054B84" w:rsidRDefault="00054B84" w:rsidP="004A4F25">
            <w:pPr>
              <w:rPr>
                <w:rFonts w:cs="Times New Roman"/>
                <w:b/>
              </w:rPr>
            </w:pPr>
            <w:r w:rsidRPr="0062384C">
              <w:rPr>
                <w:rFonts w:cs="Times New Roman"/>
              </w:rPr>
              <w:t>Становление систематики</w:t>
            </w:r>
          </w:p>
        </w:tc>
        <w:tc>
          <w:tcPr>
            <w:tcW w:w="992" w:type="dxa"/>
          </w:tcPr>
          <w:p w:rsidR="00054B84" w:rsidRPr="0062384C" w:rsidRDefault="00054B84" w:rsidP="004A4F25">
            <w:pPr>
              <w:rPr>
                <w:rFonts w:cs="Times New Roman"/>
              </w:rPr>
            </w:pP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rPr>
                <w:rFonts w:cs="Times New Roman"/>
              </w:rPr>
            </w:pPr>
            <w:r>
              <w:rPr>
                <w:rFonts w:cs="Times New Roman"/>
              </w:rPr>
              <w:t>34</w:t>
            </w:r>
          </w:p>
        </w:tc>
        <w:tc>
          <w:tcPr>
            <w:tcW w:w="5784" w:type="dxa"/>
          </w:tcPr>
          <w:p w:rsidR="00054B84" w:rsidRPr="00ED6DBB" w:rsidRDefault="00054B84" w:rsidP="004A4F25">
            <w:pPr>
              <w:rPr>
                <w:rFonts w:cs="Times New Roman"/>
              </w:rPr>
            </w:pPr>
            <w:r w:rsidRPr="00ED6DBB">
              <w:rPr>
                <w:rFonts w:cs="Times New Roman"/>
              </w:rPr>
              <w:t>Эволюционная теория Ж.Б. Ламарка</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rPr>
                <w:rFonts w:cs="Times New Roman"/>
              </w:rPr>
            </w:pPr>
            <w:r>
              <w:rPr>
                <w:rFonts w:cs="Times New Roman"/>
              </w:rPr>
              <w:t>35</w:t>
            </w:r>
          </w:p>
        </w:tc>
        <w:tc>
          <w:tcPr>
            <w:tcW w:w="5784" w:type="dxa"/>
          </w:tcPr>
          <w:p w:rsidR="00054B84" w:rsidRPr="0062384C" w:rsidRDefault="00054B84" w:rsidP="00D42612">
            <w:pPr>
              <w:rPr>
                <w:rFonts w:cs="Times New Roman"/>
              </w:rPr>
            </w:pPr>
            <w:r w:rsidRPr="0062384C">
              <w:rPr>
                <w:rFonts w:cs="Times New Roman"/>
              </w:rPr>
              <w:t>Научные и социально-экономические предпосылки возникновения теории Ч. Дарвина</w:t>
            </w:r>
            <w:r w:rsidR="00762F53">
              <w:rPr>
                <w:rFonts w:cs="Times New Roman"/>
              </w:rPr>
              <w:t>.</w:t>
            </w:r>
            <w:r w:rsidR="00762F53" w:rsidRPr="00762F53">
              <w:rPr>
                <w:rFonts w:eastAsiaTheme="minorHAnsi" w:cs="Times New Roman"/>
                <w:b/>
                <w:bCs/>
                <w:kern w:val="0"/>
                <w:lang w:eastAsia="en-US" w:bidi="ar-SA"/>
              </w:rPr>
              <w:t xml:space="preserve"> </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B818FF" w:rsidTr="00BA4839">
        <w:tc>
          <w:tcPr>
            <w:tcW w:w="845" w:type="dxa"/>
          </w:tcPr>
          <w:p w:rsidR="00054B84" w:rsidRPr="0062384C" w:rsidRDefault="005B4905" w:rsidP="00766BF7">
            <w:pPr>
              <w:rPr>
                <w:rFonts w:cs="Times New Roman"/>
              </w:rPr>
            </w:pPr>
            <w:r>
              <w:rPr>
                <w:rFonts w:cs="Times New Roman"/>
              </w:rPr>
              <w:t>36</w:t>
            </w:r>
          </w:p>
        </w:tc>
        <w:tc>
          <w:tcPr>
            <w:tcW w:w="5784" w:type="dxa"/>
          </w:tcPr>
          <w:p w:rsidR="00054B84" w:rsidRPr="0062384C" w:rsidRDefault="00054B84" w:rsidP="004A4F25">
            <w:pPr>
              <w:rPr>
                <w:rFonts w:cs="Times New Roman"/>
                <w:b/>
              </w:rPr>
            </w:pPr>
            <w:r w:rsidRPr="0062384C">
              <w:rPr>
                <w:rFonts w:cs="Times New Roman"/>
              </w:rPr>
              <w:t>Учение Ч. Дарвина о</w:t>
            </w:r>
            <w:r>
              <w:rPr>
                <w:rFonts w:cs="Times New Roman"/>
              </w:rPr>
              <w:t>б</w:t>
            </w:r>
            <w:r w:rsidRPr="0062384C">
              <w:rPr>
                <w:rFonts w:cs="Times New Roman"/>
              </w:rPr>
              <w:t xml:space="preserve"> искусственном отборе</w:t>
            </w:r>
          </w:p>
        </w:tc>
        <w:tc>
          <w:tcPr>
            <w:tcW w:w="992" w:type="dxa"/>
          </w:tcPr>
          <w:p w:rsidR="00054B84" w:rsidRPr="00B818FF" w:rsidRDefault="00054B84" w:rsidP="004A4F25">
            <w:pPr>
              <w:rPr>
                <w:rFonts w:cs="Times New Roman"/>
              </w:rPr>
            </w:pPr>
            <w:r w:rsidRPr="00B818FF">
              <w:rPr>
                <w:rFonts w:cs="Times New Roman"/>
              </w:rPr>
              <w:t>1</w:t>
            </w:r>
          </w:p>
        </w:tc>
        <w:tc>
          <w:tcPr>
            <w:tcW w:w="1843" w:type="dxa"/>
          </w:tcPr>
          <w:p w:rsidR="00054B84" w:rsidRPr="00B818FF" w:rsidRDefault="00054B84" w:rsidP="004A4F25">
            <w:pPr>
              <w:rPr>
                <w:rFonts w:cs="Times New Roman"/>
              </w:rPr>
            </w:pPr>
          </w:p>
        </w:tc>
      </w:tr>
      <w:tr w:rsidR="00054B84" w:rsidRPr="0062384C" w:rsidTr="00BA4839">
        <w:tc>
          <w:tcPr>
            <w:tcW w:w="845" w:type="dxa"/>
          </w:tcPr>
          <w:p w:rsidR="00054B84" w:rsidRPr="0062384C" w:rsidRDefault="005B4905" w:rsidP="00766BF7">
            <w:pPr>
              <w:rPr>
                <w:rFonts w:cs="Times New Roman"/>
              </w:rPr>
            </w:pPr>
            <w:r>
              <w:rPr>
                <w:rFonts w:cs="Times New Roman"/>
              </w:rPr>
              <w:t>37</w:t>
            </w:r>
          </w:p>
        </w:tc>
        <w:tc>
          <w:tcPr>
            <w:tcW w:w="5784" w:type="dxa"/>
          </w:tcPr>
          <w:p w:rsidR="00054B84" w:rsidRPr="0062384C" w:rsidRDefault="00054B84" w:rsidP="004A4F25">
            <w:pPr>
              <w:rPr>
                <w:rFonts w:cs="Times New Roman"/>
              </w:rPr>
            </w:pPr>
            <w:r w:rsidRPr="0062384C">
              <w:rPr>
                <w:rFonts w:cs="Times New Roman"/>
              </w:rPr>
              <w:t>Учение Ч. Дарвина о естественном отборе</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rPr>
                <w:rFonts w:cs="Times New Roman"/>
              </w:rPr>
            </w:pPr>
            <w:r>
              <w:rPr>
                <w:rFonts w:cs="Times New Roman"/>
              </w:rPr>
              <w:t>38</w:t>
            </w:r>
          </w:p>
        </w:tc>
        <w:tc>
          <w:tcPr>
            <w:tcW w:w="5784" w:type="dxa"/>
          </w:tcPr>
          <w:p w:rsidR="00054B84" w:rsidRPr="0062384C" w:rsidRDefault="00054B84" w:rsidP="004A4F25">
            <w:pPr>
              <w:rPr>
                <w:rFonts w:cs="Times New Roman"/>
              </w:rPr>
            </w:pPr>
            <w:r w:rsidRPr="0062384C">
              <w:rPr>
                <w:rFonts w:cs="Times New Roman"/>
              </w:rPr>
              <w:t>Вид, его критерии и структуры</w:t>
            </w:r>
            <w:r w:rsidR="00C315EA">
              <w:rPr>
                <w:rFonts w:cs="Times New Roman"/>
              </w:rPr>
              <w:t>.</w:t>
            </w:r>
            <w:r w:rsidR="00762F53">
              <w:rPr>
                <w:rFonts w:ascii="TimesNewRomanPS-BoldMT" w:eastAsiaTheme="minorHAnsi" w:hAnsi="TimesNewRomanPS-BoldMT" w:cs="TimesNewRomanPS-BoldMT"/>
                <w:b/>
                <w:bCs/>
                <w:kern w:val="0"/>
                <w:lang w:eastAsia="en-US" w:bidi="ar-SA"/>
              </w:rPr>
              <w:t xml:space="preserve"> </w:t>
            </w:r>
            <w:r w:rsidR="00762F53">
              <w:rPr>
                <w:rFonts w:eastAsiaTheme="minorHAnsi" w:cs="Times New Roman"/>
                <w:b/>
                <w:bCs/>
                <w:kern w:val="0"/>
                <w:lang w:eastAsia="en-US" w:bidi="ar-SA"/>
              </w:rPr>
              <w:t>Лабораторная</w:t>
            </w:r>
            <w:r w:rsidR="00762F53" w:rsidRPr="00762F53">
              <w:rPr>
                <w:rFonts w:eastAsiaTheme="minorHAnsi" w:cs="Times New Roman"/>
                <w:b/>
                <w:bCs/>
                <w:kern w:val="0"/>
                <w:lang w:eastAsia="en-US" w:bidi="ar-SA"/>
              </w:rPr>
              <w:t xml:space="preserve"> </w:t>
            </w:r>
            <w:r w:rsidR="00762F53">
              <w:rPr>
                <w:rFonts w:eastAsiaTheme="minorHAnsi" w:cs="Times New Roman"/>
                <w:b/>
                <w:bCs/>
                <w:kern w:val="0"/>
                <w:lang w:eastAsia="en-US" w:bidi="ar-SA"/>
              </w:rPr>
              <w:t>работа</w:t>
            </w:r>
            <w:r w:rsidR="00762F53" w:rsidRPr="00762F53">
              <w:rPr>
                <w:rFonts w:eastAsiaTheme="minorHAnsi" w:cs="Times New Roman"/>
                <w:b/>
                <w:bCs/>
                <w:kern w:val="0"/>
                <w:lang w:eastAsia="en-US" w:bidi="ar-SA"/>
              </w:rPr>
              <w:t xml:space="preserve"> </w:t>
            </w:r>
            <w:r w:rsidR="00762F53" w:rsidRPr="00D42612">
              <w:rPr>
                <w:rFonts w:eastAsiaTheme="minorHAnsi" w:cs="Times New Roman"/>
                <w:b/>
                <w:kern w:val="0"/>
                <w:lang w:eastAsia="en-US" w:bidi="ar-SA"/>
              </w:rPr>
              <w:t>№</w:t>
            </w:r>
            <w:r w:rsidR="00D42612">
              <w:rPr>
                <w:rFonts w:eastAsiaTheme="minorHAnsi" w:cs="Times New Roman"/>
                <w:b/>
                <w:kern w:val="0"/>
                <w:lang w:eastAsia="en-US" w:bidi="ar-SA"/>
              </w:rPr>
              <w:t>6</w:t>
            </w:r>
            <w:r w:rsidR="00762F53" w:rsidRPr="00D42612">
              <w:rPr>
                <w:rFonts w:eastAsiaTheme="minorHAnsi" w:cs="Times New Roman"/>
                <w:b/>
                <w:kern w:val="0"/>
                <w:lang w:eastAsia="en-US" w:bidi="ar-SA"/>
              </w:rPr>
              <w:t xml:space="preserve"> «Изучение критериев вида».</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D42612" w:rsidRPr="00D42612" w:rsidRDefault="00D42612" w:rsidP="00D42612">
            <w:pPr>
              <w:widowControl/>
              <w:suppressAutoHyphens w:val="0"/>
              <w:autoSpaceDE w:val="0"/>
              <w:autoSpaceDN w:val="0"/>
              <w:adjustRightInd w:val="0"/>
              <w:rPr>
                <w:rFonts w:eastAsiaTheme="minorHAnsi" w:cs="Times New Roman"/>
                <w:kern w:val="0"/>
                <w:sz w:val="23"/>
                <w:szCs w:val="23"/>
                <w:lang w:eastAsia="en-US" w:bidi="ar-SA"/>
              </w:rPr>
            </w:pPr>
            <w:r w:rsidRPr="00D42612">
              <w:rPr>
                <w:rFonts w:eastAsiaTheme="minorHAnsi" w:cs="Times New Roman"/>
                <w:kern w:val="0"/>
                <w:sz w:val="23"/>
                <w:szCs w:val="23"/>
                <w:lang w:eastAsia="en-US" w:bidi="ar-SA"/>
              </w:rPr>
              <w:t>Цифровая</w:t>
            </w:r>
          </w:p>
          <w:p w:rsidR="00054B84" w:rsidRPr="0062384C" w:rsidRDefault="00D42612" w:rsidP="00D42612">
            <w:pPr>
              <w:rPr>
                <w:rFonts w:cs="Times New Roman"/>
              </w:rPr>
            </w:pPr>
            <w:r w:rsidRPr="00D42612">
              <w:rPr>
                <w:rFonts w:eastAsiaTheme="minorHAnsi" w:cs="Times New Roman"/>
                <w:kern w:val="0"/>
                <w:sz w:val="23"/>
                <w:szCs w:val="23"/>
                <w:lang w:eastAsia="en-US" w:bidi="ar-SA"/>
              </w:rPr>
              <w:t>лаборатория</w:t>
            </w:r>
          </w:p>
        </w:tc>
      </w:tr>
      <w:tr w:rsidR="00054B84" w:rsidRPr="0062384C" w:rsidTr="00BA4839">
        <w:tc>
          <w:tcPr>
            <w:tcW w:w="845" w:type="dxa"/>
          </w:tcPr>
          <w:p w:rsidR="00054B84" w:rsidRPr="0062384C" w:rsidRDefault="005B4905" w:rsidP="00766BF7">
            <w:pPr>
              <w:rPr>
                <w:rFonts w:cs="Times New Roman"/>
              </w:rPr>
            </w:pPr>
            <w:r>
              <w:rPr>
                <w:rFonts w:cs="Times New Roman"/>
              </w:rPr>
              <w:t>39</w:t>
            </w:r>
          </w:p>
        </w:tc>
        <w:tc>
          <w:tcPr>
            <w:tcW w:w="5784" w:type="dxa"/>
          </w:tcPr>
          <w:p w:rsidR="00054B84" w:rsidRPr="0062384C" w:rsidRDefault="00054B84" w:rsidP="004A4F25">
            <w:pPr>
              <w:rPr>
                <w:rFonts w:cs="Times New Roman"/>
              </w:rPr>
            </w:pPr>
            <w:r w:rsidRPr="0062384C">
              <w:rPr>
                <w:rFonts w:cs="Times New Roman"/>
              </w:rPr>
              <w:t>Элементарные эволюционные факторы</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rPr>
                <w:rFonts w:cs="Times New Roman"/>
              </w:rPr>
            </w:pPr>
            <w:r>
              <w:rPr>
                <w:rFonts w:cs="Times New Roman"/>
              </w:rPr>
              <w:t>40</w:t>
            </w:r>
          </w:p>
        </w:tc>
        <w:tc>
          <w:tcPr>
            <w:tcW w:w="5784" w:type="dxa"/>
          </w:tcPr>
          <w:p w:rsidR="00054B84" w:rsidRPr="0062384C" w:rsidRDefault="00054B84" w:rsidP="004A4F25">
            <w:pPr>
              <w:rPr>
                <w:rFonts w:cs="Times New Roman"/>
              </w:rPr>
            </w:pPr>
            <w:r w:rsidRPr="0062384C">
              <w:rPr>
                <w:rFonts w:cs="Times New Roman"/>
              </w:rPr>
              <w:t>Формы естественного отбора</w:t>
            </w:r>
          </w:p>
        </w:tc>
        <w:tc>
          <w:tcPr>
            <w:tcW w:w="992" w:type="dxa"/>
          </w:tcPr>
          <w:p w:rsidR="00054B84" w:rsidRPr="0062384C" w:rsidRDefault="00054B84" w:rsidP="004A4F25">
            <w:pPr>
              <w:rPr>
                <w:rFonts w:cs="Times New Roman"/>
              </w:rPr>
            </w:pP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rPr>
                <w:rFonts w:cs="Times New Roman"/>
              </w:rPr>
            </w:pPr>
            <w:r>
              <w:rPr>
                <w:rFonts w:cs="Times New Roman"/>
              </w:rPr>
              <w:t>41</w:t>
            </w:r>
          </w:p>
        </w:tc>
        <w:tc>
          <w:tcPr>
            <w:tcW w:w="5784" w:type="dxa"/>
          </w:tcPr>
          <w:p w:rsidR="00054B84" w:rsidRPr="0062384C" w:rsidRDefault="00054B84" w:rsidP="004A4F25">
            <w:pPr>
              <w:rPr>
                <w:rFonts w:cs="Times New Roman"/>
              </w:rPr>
            </w:pPr>
            <w:r w:rsidRPr="0062384C">
              <w:rPr>
                <w:rFonts w:cs="Times New Roman"/>
              </w:rPr>
              <w:t xml:space="preserve">Главные направления эволюции. </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rPr>
          <w:trHeight w:val="374"/>
        </w:trPr>
        <w:tc>
          <w:tcPr>
            <w:tcW w:w="845" w:type="dxa"/>
          </w:tcPr>
          <w:p w:rsidR="00054B84" w:rsidRPr="0062384C" w:rsidRDefault="005B4905" w:rsidP="00766BF7">
            <w:pPr>
              <w:rPr>
                <w:rFonts w:cs="Times New Roman"/>
              </w:rPr>
            </w:pPr>
            <w:r>
              <w:rPr>
                <w:rFonts w:cs="Times New Roman"/>
              </w:rPr>
              <w:t>42</w:t>
            </w:r>
          </w:p>
        </w:tc>
        <w:tc>
          <w:tcPr>
            <w:tcW w:w="5784" w:type="dxa"/>
          </w:tcPr>
          <w:p w:rsidR="00054B84" w:rsidRPr="0062384C" w:rsidRDefault="00054B84" w:rsidP="004A4F25">
            <w:pPr>
              <w:rPr>
                <w:rFonts w:cs="Times New Roman"/>
              </w:rPr>
            </w:pPr>
            <w:r w:rsidRPr="0062384C">
              <w:rPr>
                <w:rFonts w:cs="Times New Roman"/>
              </w:rPr>
              <w:t xml:space="preserve">Общие закономерности биологической эволюции </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C315EA">
            <w:pPr>
              <w:rPr>
                <w:rFonts w:cs="Times New Roman"/>
              </w:rPr>
            </w:pPr>
          </w:p>
        </w:tc>
      </w:tr>
      <w:tr w:rsidR="00054B84" w:rsidRPr="0062384C" w:rsidTr="00BA4839">
        <w:tc>
          <w:tcPr>
            <w:tcW w:w="845" w:type="dxa"/>
          </w:tcPr>
          <w:p w:rsidR="00054B84" w:rsidRPr="0062384C" w:rsidRDefault="005B4905" w:rsidP="00766BF7">
            <w:pPr>
              <w:rPr>
                <w:rFonts w:cs="Times New Roman"/>
              </w:rPr>
            </w:pPr>
            <w:r>
              <w:rPr>
                <w:rFonts w:cs="Times New Roman"/>
              </w:rPr>
              <w:t>43</w:t>
            </w:r>
          </w:p>
        </w:tc>
        <w:tc>
          <w:tcPr>
            <w:tcW w:w="5784" w:type="dxa"/>
          </w:tcPr>
          <w:p w:rsidR="00054B84" w:rsidRPr="0062384C" w:rsidRDefault="00054B84" w:rsidP="004A4F25">
            <w:pPr>
              <w:rPr>
                <w:rFonts w:cs="Times New Roman"/>
              </w:rPr>
            </w:pPr>
            <w:r>
              <w:rPr>
                <w:rFonts w:cs="Times New Roman"/>
              </w:rPr>
              <w:t>Приспособительные особенности строения и поведения животных</w:t>
            </w:r>
            <w:r w:rsidR="00EE45FD">
              <w:rPr>
                <w:rFonts w:cs="Times New Roman"/>
              </w:rPr>
              <w:t xml:space="preserve"> </w:t>
            </w:r>
            <w:r w:rsidR="00EE45FD" w:rsidRPr="00762F53">
              <w:rPr>
                <w:rFonts w:eastAsiaTheme="minorHAnsi" w:cs="Times New Roman"/>
                <w:b/>
                <w:bCs/>
                <w:kern w:val="0"/>
                <w:lang w:eastAsia="en-US" w:bidi="ar-SA"/>
              </w:rPr>
              <w:t>Лабораторная</w:t>
            </w:r>
            <w:r w:rsidR="00EE45FD">
              <w:rPr>
                <w:rFonts w:eastAsiaTheme="minorHAnsi" w:cs="Times New Roman"/>
                <w:b/>
                <w:bCs/>
                <w:kern w:val="0"/>
                <w:lang w:eastAsia="en-US" w:bidi="ar-SA"/>
              </w:rPr>
              <w:t xml:space="preserve"> работа</w:t>
            </w:r>
            <w:r w:rsidR="00EE45FD" w:rsidRPr="00762F53">
              <w:rPr>
                <w:rFonts w:eastAsiaTheme="minorHAnsi" w:cs="Times New Roman"/>
                <w:b/>
                <w:bCs/>
                <w:kern w:val="0"/>
                <w:lang w:eastAsia="en-US" w:bidi="ar-SA"/>
              </w:rPr>
              <w:t xml:space="preserve"> №</w:t>
            </w:r>
            <w:r w:rsidR="00D42612">
              <w:rPr>
                <w:rFonts w:eastAsiaTheme="minorHAnsi" w:cs="Times New Roman"/>
                <w:b/>
                <w:bCs/>
                <w:kern w:val="0"/>
                <w:lang w:eastAsia="en-US" w:bidi="ar-SA"/>
              </w:rPr>
              <w:t>7</w:t>
            </w:r>
            <w:r w:rsidR="00EE45FD" w:rsidRPr="00762F53">
              <w:rPr>
                <w:rFonts w:eastAsiaTheme="minorHAnsi" w:cs="Times New Roman"/>
                <w:b/>
                <w:bCs/>
                <w:kern w:val="0"/>
                <w:lang w:eastAsia="en-US" w:bidi="ar-SA"/>
              </w:rPr>
              <w:t xml:space="preserve"> </w:t>
            </w:r>
            <w:r w:rsidR="00EE45FD" w:rsidRPr="00D42612">
              <w:rPr>
                <w:rFonts w:eastAsiaTheme="minorHAnsi" w:cs="Times New Roman"/>
                <w:b/>
                <w:bCs/>
                <w:kern w:val="0"/>
                <w:lang w:eastAsia="en-US" w:bidi="ar-SA"/>
              </w:rPr>
              <w:t>«</w:t>
            </w:r>
            <w:r w:rsidR="00EE45FD" w:rsidRPr="00D42612">
              <w:rPr>
                <w:rFonts w:eastAsiaTheme="minorHAnsi" w:cs="Times New Roman"/>
                <w:b/>
                <w:kern w:val="0"/>
                <w:lang w:eastAsia="en-US" w:bidi="ar-SA"/>
              </w:rPr>
              <w:t>Изучение приспособленности организмов к среде обитания»</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D42612" w:rsidRPr="00D42612" w:rsidRDefault="00D42612" w:rsidP="00D42612">
            <w:pPr>
              <w:widowControl/>
              <w:suppressAutoHyphens w:val="0"/>
              <w:autoSpaceDE w:val="0"/>
              <w:autoSpaceDN w:val="0"/>
              <w:adjustRightInd w:val="0"/>
              <w:rPr>
                <w:rFonts w:eastAsiaTheme="minorHAnsi" w:cs="Times New Roman"/>
                <w:kern w:val="0"/>
                <w:sz w:val="23"/>
                <w:szCs w:val="23"/>
                <w:lang w:eastAsia="en-US" w:bidi="ar-SA"/>
              </w:rPr>
            </w:pPr>
            <w:r w:rsidRPr="00D42612">
              <w:rPr>
                <w:rFonts w:eastAsiaTheme="minorHAnsi" w:cs="Times New Roman"/>
                <w:kern w:val="0"/>
                <w:sz w:val="23"/>
                <w:szCs w:val="23"/>
                <w:lang w:eastAsia="en-US" w:bidi="ar-SA"/>
              </w:rPr>
              <w:t>Цифровая</w:t>
            </w:r>
          </w:p>
          <w:p w:rsidR="00054B84" w:rsidRPr="0062384C" w:rsidRDefault="00D42612" w:rsidP="00D42612">
            <w:pPr>
              <w:rPr>
                <w:rFonts w:cs="Times New Roman"/>
              </w:rPr>
            </w:pPr>
            <w:r w:rsidRPr="00D42612">
              <w:rPr>
                <w:rFonts w:eastAsiaTheme="minorHAnsi" w:cs="Times New Roman"/>
                <w:kern w:val="0"/>
                <w:sz w:val="23"/>
                <w:szCs w:val="23"/>
                <w:lang w:eastAsia="en-US" w:bidi="ar-SA"/>
              </w:rPr>
              <w:t>лаборатория</w:t>
            </w:r>
          </w:p>
        </w:tc>
      </w:tr>
      <w:tr w:rsidR="00054B84" w:rsidRPr="0062384C" w:rsidTr="00BA4839">
        <w:tc>
          <w:tcPr>
            <w:tcW w:w="845" w:type="dxa"/>
          </w:tcPr>
          <w:p w:rsidR="00054B84" w:rsidRPr="0062384C" w:rsidRDefault="005B4905" w:rsidP="00766BF7">
            <w:pPr>
              <w:rPr>
                <w:rFonts w:cs="Times New Roman"/>
              </w:rPr>
            </w:pPr>
            <w:r>
              <w:rPr>
                <w:rFonts w:cs="Times New Roman"/>
              </w:rPr>
              <w:t>44</w:t>
            </w:r>
          </w:p>
        </w:tc>
        <w:tc>
          <w:tcPr>
            <w:tcW w:w="5784" w:type="dxa"/>
          </w:tcPr>
          <w:p w:rsidR="00054B84" w:rsidRPr="0062384C" w:rsidRDefault="00054B84" w:rsidP="004A4F25">
            <w:pPr>
              <w:rPr>
                <w:rFonts w:cs="Times New Roman"/>
              </w:rPr>
            </w:pPr>
            <w:r>
              <w:rPr>
                <w:rFonts w:cs="Times New Roman"/>
              </w:rPr>
              <w:t>Забота о потомстве</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rPr>
          <w:trHeight w:val="460"/>
        </w:trPr>
        <w:tc>
          <w:tcPr>
            <w:tcW w:w="845" w:type="dxa"/>
          </w:tcPr>
          <w:p w:rsidR="00054B84" w:rsidRPr="0062384C" w:rsidRDefault="005B4905" w:rsidP="00766BF7">
            <w:pPr>
              <w:rPr>
                <w:rFonts w:cs="Times New Roman"/>
              </w:rPr>
            </w:pPr>
            <w:r>
              <w:rPr>
                <w:rFonts w:cs="Times New Roman"/>
              </w:rPr>
              <w:t>45</w:t>
            </w:r>
          </w:p>
        </w:tc>
        <w:tc>
          <w:tcPr>
            <w:tcW w:w="5784" w:type="dxa"/>
          </w:tcPr>
          <w:p w:rsidR="00054B84" w:rsidRPr="00904CA3" w:rsidRDefault="00054B84" w:rsidP="004A4F25">
            <w:pPr>
              <w:rPr>
                <w:rFonts w:cs="Times New Roman"/>
              </w:rPr>
            </w:pPr>
            <w:r>
              <w:rPr>
                <w:rFonts w:cs="Times New Roman"/>
              </w:rPr>
              <w:t>Физиологические адаптации</w:t>
            </w:r>
          </w:p>
        </w:tc>
        <w:tc>
          <w:tcPr>
            <w:tcW w:w="992" w:type="dxa"/>
          </w:tcPr>
          <w:p w:rsidR="00054B84" w:rsidRPr="0062384C" w:rsidRDefault="00054B84" w:rsidP="004A4F25">
            <w:pPr>
              <w:spacing w:after="200" w:line="276" w:lineRule="auto"/>
              <w:rPr>
                <w:rFonts w:cs="Times New Roman"/>
              </w:rPr>
            </w:pPr>
            <w:r w:rsidRPr="0062384C">
              <w:rPr>
                <w:rFonts w:cs="Times New Roman"/>
              </w:rPr>
              <w:t>1</w:t>
            </w:r>
          </w:p>
          <w:p w:rsidR="00054B84" w:rsidRPr="0062384C" w:rsidRDefault="00054B84" w:rsidP="004A4F25">
            <w:pPr>
              <w:rPr>
                <w:rFonts w:cs="Times New Roman"/>
              </w:rPr>
            </w:pPr>
          </w:p>
        </w:tc>
        <w:tc>
          <w:tcPr>
            <w:tcW w:w="1843" w:type="dxa"/>
          </w:tcPr>
          <w:p w:rsidR="00054B84" w:rsidRPr="0062384C" w:rsidRDefault="00054B84" w:rsidP="004A4F25">
            <w:pPr>
              <w:spacing w:after="200" w:line="276" w:lineRule="auto"/>
              <w:rPr>
                <w:rFonts w:cs="Times New Roman"/>
              </w:rPr>
            </w:pPr>
          </w:p>
        </w:tc>
      </w:tr>
      <w:tr w:rsidR="00054B84" w:rsidRPr="0062384C" w:rsidTr="00BA4839">
        <w:tc>
          <w:tcPr>
            <w:tcW w:w="845" w:type="dxa"/>
          </w:tcPr>
          <w:p w:rsidR="00054B84" w:rsidRPr="0062384C" w:rsidRDefault="005B4905" w:rsidP="00766BF7">
            <w:pPr>
              <w:jc w:val="both"/>
              <w:rPr>
                <w:rFonts w:cs="Times New Roman"/>
              </w:rPr>
            </w:pPr>
            <w:r>
              <w:rPr>
                <w:rFonts w:cs="Times New Roman"/>
              </w:rPr>
              <w:lastRenderedPageBreak/>
              <w:t>46</w:t>
            </w:r>
          </w:p>
        </w:tc>
        <w:tc>
          <w:tcPr>
            <w:tcW w:w="5784" w:type="dxa"/>
          </w:tcPr>
          <w:p w:rsidR="00054B84" w:rsidRPr="0062384C" w:rsidRDefault="00054B84" w:rsidP="004A4F25">
            <w:pPr>
              <w:rPr>
                <w:rFonts w:cs="Times New Roman"/>
              </w:rPr>
            </w:pPr>
            <w:r>
              <w:rPr>
                <w:rFonts w:cs="Times New Roman"/>
              </w:rPr>
              <w:t>Современные представления о возникновении жизни</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jc w:val="both"/>
              <w:rPr>
                <w:rFonts w:cs="Times New Roman"/>
              </w:rPr>
            </w:pPr>
            <w:r>
              <w:rPr>
                <w:rFonts w:cs="Times New Roman"/>
              </w:rPr>
              <w:t>47</w:t>
            </w:r>
          </w:p>
        </w:tc>
        <w:tc>
          <w:tcPr>
            <w:tcW w:w="5784" w:type="dxa"/>
          </w:tcPr>
          <w:p w:rsidR="00054B84" w:rsidRPr="0062384C" w:rsidRDefault="00054B84" w:rsidP="004A4F25">
            <w:pPr>
              <w:rPr>
                <w:rFonts w:cs="Times New Roman"/>
              </w:rPr>
            </w:pPr>
            <w:r>
              <w:rPr>
                <w:rFonts w:cs="Times New Roman"/>
              </w:rPr>
              <w:t>Начальные этапы развития жизни</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jc w:val="both"/>
              <w:rPr>
                <w:rFonts w:cs="Times New Roman"/>
              </w:rPr>
            </w:pPr>
            <w:r>
              <w:rPr>
                <w:rFonts w:cs="Times New Roman"/>
              </w:rPr>
              <w:t>48</w:t>
            </w:r>
          </w:p>
        </w:tc>
        <w:tc>
          <w:tcPr>
            <w:tcW w:w="5784" w:type="dxa"/>
          </w:tcPr>
          <w:p w:rsidR="00054B84" w:rsidRPr="0062384C" w:rsidRDefault="00054B84" w:rsidP="004A4F25">
            <w:pPr>
              <w:rPr>
                <w:rFonts w:cs="Times New Roman"/>
              </w:rPr>
            </w:pPr>
            <w:proofErr w:type="gramStart"/>
            <w:r>
              <w:rPr>
                <w:rFonts w:cs="Times New Roman"/>
              </w:rPr>
              <w:t>Жизнь в архейскую и протерозойскую эры</w:t>
            </w:r>
            <w:proofErr w:type="gramEnd"/>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BA4839" w:rsidP="00C315EA">
            <w:pPr>
              <w:rPr>
                <w:rFonts w:cs="Times New Roman"/>
              </w:rPr>
            </w:pPr>
            <w:r>
              <w:rPr>
                <w:rFonts w:eastAsiaTheme="minorHAnsi" w:cs="Times New Roman"/>
                <w:kern w:val="0"/>
                <w:sz w:val="22"/>
                <w:szCs w:val="22"/>
                <w:lang w:eastAsia="en-US" w:bidi="ar-SA"/>
              </w:rPr>
              <w:t>Электронные таблицы</w:t>
            </w:r>
          </w:p>
        </w:tc>
      </w:tr>
      <w:tr w:rsidR="00054B84" w:rsidRPr="0062384C" w:rsidTr="00BA4839">
        <w:tc>
          <w:tcPr>
            <w:tcW w:w="845" w:type="dxa"/>
          </w:tcPr>
          <w:p w:rsidR="00054B84" w:rsidRPr="0062384C" w:rsidRDefault="005B4905" w:rsidP="00766BF7">
            <w:pPr>
              <w:jc w:val="both"/>
              <w:rPr>
                <w:rFonts w:cs="Times New Roman"/>
              </w:rPr>
            </w:pPr>
            <w:r>
              <w:rPr>
                <w:rFonts w:cs="Times New Roman"/>
              </w:rPr>
              <w:t>49</w:t>
            </w:r>
          </w:p>
        </w:tc>
        <w:tc>
          <w:tcPr>
            <w:tcW w:w="5784" w:type="dxa"/>
          </w:tcPr>
          <w:p w:rsidR="00054B84" w:rsidRPr="0062384C" w:rsidRDefault="00054B84" w:rsidP="004A4F25">
            <w:pPr>
              <w:rPr>
                <w:rFonts w:cs="Times New Roman"/>
              </w:rPr>
            </w:pPr>
            <w:proofErr w:type="gramStart"/>
            <w:r>
              <w:rPr>
                <w:rFonts w:cs="Times New Roman"/>
              </w:rPr>
              <w:t>Жизнь в палеозойскую и мезозойскую эры.</w:t>
            </w:r>
            <w:proofErr w:type="gramEnd"/>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BA4839" w:rsidP="00C315EA">
            <w:pPr>
              <w:rPr>
                <w:rFonts w:cs="Times New Roman"/>
              </w:rPr>
            </w:pPr>
            <w:r>
              <w:rPr>
                <w:rFonts w:eastAsiaTheme="minorHAnsi" w:cs="Times New Roman"/>
                <w:kern w:val="0"/>
                <w:sz w:val="22"/>
                <w:szCs w:val="22"/>
                <w:lang w:eastAsia="en-US" w:bidi="ar-SA"/>
              </w:rPr>
              <w:t>Электронные таблицы</w:t>
            </w:r>
          </w:p>
        </w:tc>
      </w:tr>
      <w:tr w:rsidR="00054B84" w:rsidRPr="0062384C" w:rsidTr="00BA4839">
        <w:tc>
          <w:tcPr>
            <w:tcW w:w="845" w:type="dxa"/>
          </w:tcPr>
          <w:p w:rsidR="00054B84" w:rsidRPr="0062384C" w:rsidRDefault="005B4905" w:rsidP="00766BF7">
            <w:pPr>
              <w:jc w:val="both"/>
              <w:rPr>
                <w:rFonts w:cs="Times New Roman"/>
              </w:rPr>
            </w:pPr>
            <w:r>
              <w:rPr>
                <w:rFonts w:cs="Times New Roman"/>
              </w:rPr>
              <w:t>50</w:t>
            </w:r>
          </w:p>
        </w:tc>
        <w:tc>
          <w:tcPr>
            <w:tcW w:w="5784" w:type="dxa"/>
          </w:tcPr>
          <w:p w:rsidR="00054B84" w:rsidRPr="0062384C" w:rsidRDefault="00054B84" w:rsidP="004A4F25">
            <w:pPr>
              <w:rPr>
                <w:rFonts w:cs="Times New Roman"/>
              </w:rPr>
            </w:pPr>
            <w:r>
              <w:rPr>
                <w:rFonts w:cs="Times New Roman"/>
              </w:rPr>
              <w:t>Жизнь в кайнозойскую эру</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BA4839" w:rsidP="00C315EA">
            <w:pPr>
              <w:rPr>
                <w:rFonts w:cs="Times New Roman"/>
              </w:rPr>
            </w:pPr>
            <w:r>
              <w:rPr>
                <w:rFonts w:eastAsiaTheme="minorHAnsi" w:cs="Times New Roman"/>
                <w:kern w:val="0"/>
                <w:sz w:val="22"/>
                <w:szCs w:val="22"/>
                <w:lang w:eastAsia="en-US" w:bidi="ar-SA"/>
              </w:rPr>
              <w:t>Электронные таблицы</w:t>
            </w:r>
          </w:p>
        </w:tc>
      </w:tr>
      <w:tr w:rsidR="00054B84" w:rsidRPr="0062384C" w:rsidTr="00BA4839">
        <w:tc>
          <w:tcPr>
            <w:tcW w:w="845" w:type="dxa"/>
          </w:tcPr>
          <w:p w:rsidR="00054B84" w:rsidRPr="0062384C" w:rsidRDefault="005B4905" w:rsidP="00766BF7">
            <w:pPr>
              <w:jc w:val="both"/>
              <w:rPr>
                <w:rFonts w:cs="Times New Roman"/>
              </w:rPr>
            </w:pPr>
            <w:r>
              <w:rPr>
                <w:rFonts w:cs="Times New Roman"/>
              </w:rPr>
              <w:t>51</w:t>
            </w:r>
          </w:p>
        </w:tc>
        <w:tc>
          <w:tcPr>
            <w:tcW w:w="5784" w:type="dxa"/>
          </w:tcPr>
          <w:p w:rsidR="00054B84" w:rsidRPr="0062384C" w:rsidRDefault="00054B84" w:rsidP="004A4F25">
            <w:pPr>
              <w:rPr>
                <w:rFonts w:cs="Times New Roman"/>
              </w:rPr>
            </w:pPr>
            <w:r>
              <w:rPr>
                <w:rFonts w:cs="Times New Roman"/>
              </w:rPr>
              <w:t>Происхождение человека</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jc w:val="both"/>
              <w:rPr>
                <w:rFonts w:cs="Times New Roman"/>
              </w:rPr>
            </w:pPr>
            <w:r>
              <w:rPr>
                <w:rFonts w:cs="Times New Roman"/>
              </w:rPr>
              <w:t>52</w:t>
            </w:r>
          </w:p>
        </w:tc>
        <w:tc>
          <w:tcPr>
            <w:tcW w:w="5784" w:type="dxa"/>
          </w:tcPr>
          <w:p w:rsidR="00EE45FD" w:rsidRPr="00EE45FD" w:rsidRDefault="00054B84" w:rsidP="00EE45FD">
            <w:pPr>
              <w:widowControl/>
              <w:suppressAutoHyphens w:val="0"/>
              <w:autoSpaceDE w:val="0"/>
              <w:autoSpaceDN w:val="0"/>
              <w:adjustRightInd w:val="0"/>
              <w:rPr>
                <w:rFonts w:eastAsiaTheme="minorHAnsi" w:cs="Times New Roman"/>
                <w:b/>
                <w:bCs/>
                <w:kern w:val="0"/>
                <w:lang w:eastAsia="en-US" w:bidi="ar-SA"/>
              </w:rPr>
            </w:pPr>
            <w:r w:rsidRPr="0062384C">
              <w:rPr>
                <w:rFonts w:cs="Times New Roman"/>
              </w:rPr>
              <w:t>Структура биосферы</w:t>
            </w:r>
            <w:r w:rsidR="00EE45FD" w:rsidRPr="00EE45FD">
              <w:rPr>
                <w:rFonts w:cs="Times New Roman"/>
              </w:rPr>
              <w:t>.</w:t>
            </w:r>
            <w:r w:rsidR="00D42612">
              <w:rPr>
                <w:rFonts w:eastAsiaTheme="minorHAnsi" w:cs="Times New Roman"/>
                <w:b/>
                <w:bCs/>
                <w:kern w:val="0"/>
                <w:lang w:eastAsia="en-US" w:bidi="ar-SA"/>
              </w:rPr>
              <w:t xml:space="preserve"> Лабораторная работа №8 </w:t>
            </w:r>
            <w:r w:rsidR="00C315EA">
              <w:rPr>
                <w:rFonts w:eastAsiaTheme="minorHAnsi" w:cs="Times New Roman"/>
                <w:b/>
                <w:bCs/>
                <w:kern w:val="0"/>
                <w:lang w:eastAsia="en-US" w:bidi="ar-SA"/>
              </w:rPr>
              <w:t xml:space="preserve">«Методы измерения абиотических </w:t>
            </w:r>
            <w:r w:rsidR="00EE45FD" w:rsidRPr="00EE45FD">
              <w:rPr>
                <w:rFonts w:eastAsiaTheme="minorHAnsi" w:cs="Times New Roman"/>
                <w:b/>
                <w:bCs/>
                <w:kern w:val="0"/>
                <w:lang w:eastAsia="en-US" w:bidi="ar-SA"/>
              </w:rPr>
              <w:t>факторов окружающей среды (определение рН нитратов и хлоридов в воде),</w:t>
            </w:r>
          </w:p>
          <w:p w:rsidR="00054B84" w:rsidRPr="0062384C" w:rsidRDefault="00054B84" w:rsidP="00EE45FD">
            <w:pPr>
              <w:rPr>
                <w:rFonts w:cs="Times New Roman"/>
              </w:rPr>
            </w:pP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C315EA" w:rsidRPr="00C315EA" w:rsidRDefault="00C315EA" w:rsidP="00C315EA">
            <w:pPr>
              <w:widowControl/>
              <w:suppressAutoHyphens w:val="0"/>
              <w:autoSpaceDE w:val="0"/>
              <w:autoSpaceDN w:val="0"/>
              <w:adjustRightInd w:val="0"/>
              <w:rPr>
                <w:rFonts w:eastAsiaTheme="minorHAnsi" w:cs="Times New Roman"/>
                <w:kern w:val="0"/>
                <w:lang w:eastAsia="en-US" w:bidi="ar-SA"/>
              </w:rPr>
            </w:pPr>
            <w:r w:rsidRPr="00C315EA">
              <w:rPr>
                <w:rFonts w:eastAsiaTheme="minorHAnsi" w:cs="Times New Roman"/>
                <w:kern w:val="0"/>
                <w:sz w:val="22"/>
                <w:szCs w:val="22"/>
                <w:lang w:eastAsia="en-US" w:bidi="ar-SA"/>
              </w:rPr>
              <w:t>Цифровая</w:t>
            </w:r>
          </w:p>
          <w:p w:rsidR="00C315EA" w:rsidRPr="00C315EA" w:rsidRDefault="00C315EA" w:rsidP="00C315EA">
            <w:pPr>
              <w:widowControl/>
              <w:suppressAutoHyphens w:val="0"/>
              <w:autoSpaceDE w:val="0"/>
              <w:autoSpaceDN w:val="0"/>
              <w:adjustRightInd w:val="0"/>
              <w:rPr>
                <w:rFonts w:eastAsiaTheme="minorHAnsi" w:cs="Times New Roman"/>
                <w:kern w:val="0"/>
                <w:lang w:eastAsia="en-US" w:bidi="ar-SA"/>
              </w:rPr>
            </w:pPr>
            <w:r w:rsidRPr="00C315EA">
              <w:rPr>
                <w:rFonts w:eastAsiaTheme="minorHAnsi" w:cs="Times New Roman"/>
                <w:kern w:val="0"/>
                <w:sz w:val="22"/>
                <w:szCs w:val="22"/>
                <w:lang w:eastAsia="en-US" w:bidi="ar-SA"/>
              </w:rPr>
              <w:t xml:space="preserve">лаборатория </w:t>
            </w:r>
            <w:proofErr w:type="gramStart"/>
            <w:r w:rsidRPr="00C315EA">
              <w:rPr>
                <w:rFonts w:eastAsiaTheme="minorHAnsi" w:cs="Times New Roman"/>
                <w:kern w:val="0"/>
                <w:sz w:val="22"/>
                <w:szCs w:val="22"/>
                <w:lang w:eastAsia="en-US" w:bidi="ar-SA"/>
              </w:rPr>
              <w:t>по</w:t>
            </w:r>
            <w:proofErr w:type="gramEnd"/>
          </w:p>
          <w:p w:rsidR="00C315EA" w:rsidRPr="00C315EA" w:rsidRDefault="00C315EA" w:rsidP="00C315EA">
            <w:pPr>
              <w:widowControl/>
              <w:suppressAutoHyphens w:val="0"/>
              <w:autoSpaceDE w:val="0"/>
              <w:autoSpaceDN w:val="0"/>
              <w:adjustRightInd w:val="0"/>
              <w:rPr>
                <w:rFonts w:eastAsiaTheme="minorHAnsi" w:cs="Times New Roman"/>
                <w:kern w:val="0"/>
                <w:lang w:eastAsia="en-US" w:bidi="ar-SA"/>
              </w:rPr>
            </w:pPr>
            <w:r w:rsidRPr="00C315EA">
              <w:rPr>
                <w:rFonts w:eastAsiaTheme="minorHAnsi" w:cs="Times New Roman"/>
                <w:kern w:val="0"/>
                <w:sz w:val="22"/>
                <w:szCs w:val="22"/>
                <w:lang w:eastAsia="en-US" w:bidi="ar-SA"/>
              </w:rPr>
              <w:t>экологии: датчик</w:t>
            </w:r>
          </w:p>
          <w:p w:rsidR="00C315EA" w:rsidRPr="00C315EA" w:rsidRDefault="00C315EA" w:rsidP="00C315EA">
            <w:pPr>
              <w:widowControl/>
              <w:suppressAutoHyphens w:val="0"/>
              <w:autoSpaceDE w:val="0"/>
              <w:autoSpaceDN w:val="0"/>
              <w:adjustRightInd w:val="0"/>
              <w:rPr>
                <w:rFonts w:eastAsiaTheme="minorHAnsi" w:cs="Times New Roman"/>
                <w:kern w:val="0"/>
                <w:lang w:eastAsia="en-US" w:bidi="ar-SA"/>
              </w:rPr>
            </w:pPr>
            <w:r w:rsidRPr="00C315EA">
              <w:rPr>
                <w:rFonts w:eastAsiaTheme="minorHAnsi" w:cs="Times New Roman"/>
                <w:kern w:val="0"/>
                <w:sz w:val="22"/>
                <w:szCs w:val="22"/>
                <w:lang w:eastAsia="en-US" w:bidi="ar-SA"/>
              </w:rPr>
              <w:t>рН</w:t>
            </w:r>
          </w:p>
          <w:p w:rsidR="00054B84" w:rsidRPr="0062384C" w:rsidRDefault="00054B84" w:rsidP="00C315EA">
            <w:pPr>
              <w:rPr>
                <w:rFonts w:cs="Times New Roman"/>
              </w:rPr>
            </w:pPr>
          </w:p>
        </w:tc>
      </w:tr>
      <w:tr w:rsidR="00054B84" w:rsidRPr="0062384C" w:rsidTr="00BA4839">
        <w:tc>
          <w:tcPr>
            <w:tcW w:w="845" w:type="dxa"/>
          </w:tcPr>
          <w:p w:rsidR="00054B84" w:rsidRPr="0062384C" w:rsidRDefault="005B4905" w:rsidP="00766BF7">
            <w:pPr>
              <w:jc w:val="both"/>
              <w:rPr>
                <w:rFonts w:cs="Times New Roman"/>
              </w:rPr>
            </w:pPr>
            <w:r>
              <w:rPr>
                <w:rFonts w:cs="Times New Roman"/>
              </w:rPr>
              <w:t>53</w:t>
            </w:r>
          </w:p>
        </w:tc>
        <w:tc>
          <w:tcPr>
            <w:tcW w:w="5784" w:type="dxa"/>
          </w:tcPr>
          <w:p w:rsidR="00054B84" w:rsidRPr="0062384C" w:rsidRDefault="00054B84" w:rsidP="004A4F25">
            <w:pPr>
              <w:rPr>
                <w:rFonts w:cs="Times New Roman"/>
              </w:rPr>
            </w:pPr>
            <w:r w:rsidRPr="0062384C">
              <w:rPr>
                <w:rFonts w:cs="Times New Roman"/>
              </w:rPr>
              <w:t>Круговорот веще</w:t>
            </w:r>
            <w:proofErr w:type="gramStart"/>
            <w:r w:rsidRPr="0062384C">
              <w:rPr>
                <w:rFonts w:cs="Times New Roman"/>
              </w:rPr>
              <w:t>ств</w:t>
            </w:r>
            <w:r w:rsidR="005B4905">
              <w:rPr>
                <w:rFonts w:cs="Times New Roman"/>
              </w:rPr>
              <w:t xml:space="preserve"> </w:t>
            </w:r>
            <w:r w:rsidRPr="0062384C">
              <w:rPr>
                <w:rFonts w:cs="Times New Roman"/>
              </w:rPr>
              <w:t xml:space="preserve"> в </w:t>
            </w:r>
            <w:r w:rsidR="005B4905">
              <w:rPr>
                <w:rFonts w:cs="Times New Roman"/>
              </w:rPr>
              <w:t xml:space="preserve"> </w:t>
            </w:r>
            <w:r w:rsidRPr="0062384C">
              <w:rPr>
                <w:rFonts w:cs="Times New Roman"/>
              </w:rPr>
              <w:t>пр</w:t>
            </w:r>
            <w:proofErr w:type="gramEnd"/>
            <w:r w:rsidRPr="0062384C">
              <w:rPr>
                <w:rFonts w:cs="Times New Roman"/>
              </w:rPr>
              <w:t>ироде</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jc w:val="both"/>
              <w:rPr>
                <w:rFonts w:cs="Times New Roman"/>
              </w:rPr>
            </w:pPr>
            <w:r>
              <w:rPr>
                <w:rFonts w:cs="Times New Roman"/>
              </w:rPr>
              <w:t>54</w:t>
            </w:r>
          </w:p>
        </w:tc>
        <w:tc>
          <w:tcPr>
            <w:tcW w:w="5784" w:type="dxa"/>
          </w:tcPr>
          <w:p w:rsidR="00054B84" w:rsidRPr="0062384C" w:rsidRDefault="00054B84" w:rsidP="004A4F25">
            <w:pPr>
              <w:rPr>
                <w:rFonts w:cs="Times New Roman"/>
              </w:rPr>
            </w:pPr>
            <w:r w:rsidRPr="0062384C">
              <w:rPr>
                <w:rFonts w:cs="Times New Roman"/>
              </w:rPr>
              <w:t>История формирования сообществ живых организмов</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jc w:val="both"/>
              <w:rPr>
                <w:rFonts w:cs="Times New Roman"/>
              </w:rPr>
            </w:pPr>
            <w:r>
              <w:rPr>
                <w:rFonts w:cs="Times New Roman"/>
              </w:rPr>
              <w:t>55</w:t>
            </w:r>
          </w:p>
        </w:tc>
        <w:tc>
          <w:tcPr>
            <w:tcW w:w="5784" w:type="dxa"/>
          </w:tcPr>
          <w:p w:rsidR="00054B84" w:rsidRPr="0062384C" w:rsidRDefault="00054B84" w:rsidP="004A4F25">
            <w:pPr>
              <w:rPr>
                <w:rFonts w:cs="Times New Roman"/>
              </w:rPr>
            </w:pPr>
            <w:r w:rsidRPr="0062384C">
              <w:rPr>
                <w:rFonts w:cs="Times New Roman"/>
              </w:rPr>
              <w:t>Биогеоценозы и биоценозы</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jc w:val="both"/>
              <w:rPr>
                <w:rFonts w:cs="Times New Roman"/>
              </w:rPr>
            </w:pPr>
            <w:r>
              <w:rPr>
                <w:rFonts w:cs="Times New Roman"/>
              </w:rPr>
              <w:t>56</w:t>
            </w:r>
          </w:p>
        </w:tc>
        <w:tc>
          <w:tcPr>
            <w:tcW w:w="5784" w:type="dxa"/>
          </w:tcPr>
          <w:p w:rsidR="00054B84" w:rsidRPr="0062384C" w:rsidRDefault="00054B84" w:rsidP="004A4F25">
            <w:pPr>
              <w:rPr>
                <w:rFonts w:cs="Times New Roman"/>
              </w:rPr>
            </w:pPr>
            <w:r w:rsidRPr="0062384C">
              <w:rPr>
                <w:rFonts w:cs="Times New Roman"/>
              </w:rPr>
              <w:t>Абиотические факторы среды</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jc w:val="both"/>
              <w:rPr>
                <w:rFonts w:cs="Times New Roman"/>
              </w:rPr>
            </w:pPr>
            <w:r>
              <w:rPr>
                <w:rFonts w:cs="Times New Roman"/>
              </w:rPr>
              <w:t>57</w:t>
            </w:r>
          </w:p>
        </w:tc>
        <w:tc>
          <w:tcPr>
            <w:tcW w:w="5784" w:type="dxa"/>
          </w:tcPr>
          <w:p w:rsidR="00EE45FD" w:rsidRPr="00D42612" w:rsidRDefault="00054B84" w:rsidP="00EE45FD">
            <w:pPr>
              <w:widowControl/>
              <w:suppressAutoHyphens w:val="0"/>
              <w:autoSpaceDE w:val="0"/>
              <w:autoSpaceDN w:val="0"/>
              <w:adjustRightInd w:val="0"/>
              <w:rPr>
                <w:rFonts w:eastAsiaTheme="minorHAnsi" w:cs="Times New Roman"/>
                <w:b/>
                <w:bCs/>
                <w:kern w:val="0"/>
                <w:lang w:eastAsia="en-US" w:bidi="ar-SA"/>
              </w:rPr>
            </w:pPr>
            <w:r>
              <w:rPr>
                <w:rFonts w:cs="Times New Roman"/>
              </w:rPr>
              <w:t>И</w:t>
            </w:r>
            <w:r w:rsidRPr="0062384C">
              <w:rPr>
                <w:rFonts w:cs="Times New Roman"/>
              </w:rPr>
              <w:t>нтенсивность действия факторов среды</w:t>
            </w:r>
            <w:r w:rsidR="00EE45FD">
              <w:rPr>
                <w:rFonts w:ascii="TimesNewRomanPS-BoldMT" w:eastAsiaTheme="minorHAnsi" w:hAnsi="TimesNewRomanPS-BoldMT" w:cs="TimesNewRomanPS-BoldMT"/>
                <w:b/>
                <w:bCs/>
                <w:kern w:val="0"/>
                <w:lang w:eastAsia="en-US" w:bidi="ar-SA"/>
              </w:rPr>
              <w:t xml:space="preserve"> </w:t>
            </w:r>
            <w:r w:rsidR="00D42612">
              <w:rPr>
                <w:rFonts w:eastAsiaTheme="minorHAnsi" w:cs="Times New Roman"/>
                <w:b/>
                <w:bCs/>
                <w:kern w:val="0"/>
                <w:lang w:eastAsia="en-US" w:bidi="ar-SA"/>
              </w:rPr>
              <w:t>Лабораторная работа №9</w:t>
            </w:r>
            <w:r w:rsidR="00EE45FD" w:rsidRPr="00D42612">
              <w:rPr>
                <w:rFonts w:eastAsiaTheme="minorHAnsi" w:cs="Times New Roman"/>
                <w:b/>
                <w:bCs/>
                <w:kern w:val="0"/>
                <w:lang w:eastAsia="en-US" w:bidi="ar-SA"/>
              </w:rPr>
              <w:t xml:space="preserve"> «Оценка качества окружающей среды. Оценка уровня загрязнения</w:t>
            </w:r>
          </w:p>
          <w:p w:rsidR="00EE45FD" w:rsidRPr="00D42612" w:rsidRDefault="00EE45FD" w:rsidP="00EE45FD">
            <w:pPr>
              <w:widowControl/>
              <w:suppressAutoHyphens w:val="0"/>
              <w:autoSpaceDE w:val="0"/>
              <w:autoSpaceDN w:val="0"/>
              <w:adjustRightInd w:val="0"/>
              <w:rPr>
                <w:rFonts w:eastAsiaTheme="minorHAnsi" w:cs="Times New Roman"/>
                <w:b/>
                <w:bCs/>
                <w:kern w:val="0"/>
                <w:lang w:eastAsia="en-US" w:bidi="ar-SA"/>
              </w:rPr>
            </w:pPr>
            <w:r w:rsidRPr="00D42612">
              <w:rPr>
                <w:rFonts w:eastAsiaTheme="minorHAnsi" w:cs="Times New Roman"/>
                <w:b/>
                <w:bCs/>
                <w:kern w:val="0"/>
                <w:lang w:eastAsia="en-US" w:bidi="ar-SA"/>
              </w:rPr>
              <w:t>атмосферного воздуха веществами, попадающими в окружающую среду в результате</w:t>
            </w:r>
          </w:p>
          <w:p w:rsidR="00054B84" w:rsidRPr="0062384C" w:rsidRDefault="00EE45FD" w:rsidP="00EE45FD">
            <w:pPr>
              <w:rPr>
                <w:rFonts w:cs="Times New Roman"/>
              </w:rPr>
            </w:pPr>
            <w:r w:rsidRPr="00D42612">
              <w:rPr>
                <w:rFonts w:eastAsiaTheme="minorHAnsi" w:cs="Times New Roman"/>
                <w:b/>
                <w:bCs/>
                <w:kern w:val="0"/>
                <w:lang w:eastAsia="en-US" w:bidi="ar-SA"/>
              </w:rPr>
              <w:t>работы автотранспорта».</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C315EA" w:rsidRPr="00C315EA" w:rsidRDefault="00C315EA" w:rsidP="00C315EA">
            <w:pPr>
              <w:widowControl/>
              <w:suppressAutoHyphens w:val="0"/>
              <w:autoSpaceDE w:val="0"/>
              <w:autoSpaceDN w:val="0"/>
              <w:adjustRightInd w:val="0"/>
              <w:rPr>
                <w:rFonts w:eastAsiaTheme="minorHAnsi" w:cs="Times New Roman"/>
                <w:kern w:val="0"/>
                <w:lang w:eastAsia="en-US" w:bidi="ar-SA"/>
              </w:rPr>
            </w:pPr>
            <w:r w:rsidRPr="00C315EA">
              <w:rPr>
                <w:rFonts w:eastAsiaTheme="minorHAnsi" w:cs="Times New Roman"/>
                <w:kern w:val="0"/>
                <w:sz w:val="22"/>
                <w:szCs w:val="22"/>
                <w:lang w:eastAsia="en-US" w:bidi="ar-SA"/>
              </w:rPr>
              <w:t>Цифровая</w:t>
            </w:r>
          </w:p>
          <w:p w:rsidR="00C315EA" w:rsidRPr="00C315EA" w:rsidRDefault="00C315EA" w:rsidP="00C315EA">
            <w:pPr>
              <w:widowControl/>
              <w:suppressAutoHyphens w:val="0"/>
              <w:autoSpaceDE w:val="0"/>
              <w:autoSpaceDN w:val="0"/>
              <w:adjustRightInd w:val="0"/>
              <w:rPr>
                <w:rFonts w:eastAsiaTheme="minorHAnsi" w:cs="Times New Roman"/>
                <w:kern w:val="0"/>
                <w:lang w:eastAsia="en-US" w:bidi="ar-SA"/>
              </w:rPr>
            </w:pPr>
            <w:r w:rsidRPr="00C315EA">
              <w:rPr>
                <w:rFonts w:eastAsiaTheme="minorHAnsi" w:cs="Times New Roman"/>
                <w:kern w:val="0"/>
                <w:sz w:val="22"/>
                <w:szCs w:val="22"/>
                <w:lang w:eastAsia="en-US" w:bidi="ar-SA"/>
              </w:rPr>
              <w:t xml:space="preserve">лаборатория </w:t>
            </w:r>
            <w:proofErr w:type="gramStart"/>
            <w:r w:rsidRPr="00C315EA">
              <w:rPr>
                <w:rFonts w:eastAsiaTheme="minorHAnsi" w:cs="Times New Roman"/>
                <w:kern w:val="0"/>
                <w:sz w:val="22"/>
                <w:szCs w:val="22"/>
                <w:lang w:eastAsia="en-US" w:bidi="ar-SA"/>
              </w:rPr>
              <w:t>по</w:t>
            </w:r>
            <w:proofErr w:type="gramEnd"/>
          </w:p>
          <w:p w:rsidR="00C315EA" w:rsidRPr="00C315EA" w:rsidRDefault="00C315EA" w:rsidP="00C315EA">
            <w:pPr>
              <w:widowControl/>
              <w:suppressAutoHyphens w:val="0"/>
              <w:autoSpaceDE w:val="0"/>
              <w:autoSpaceDN w:val="0"/>
              <w:adjustRightInd w:val="0"/>
              <w:rPr>
                <w:rFonts w:eastAsiaTheme="minorHAnsi" w:cs="Times New Roman"/>
                <w:kern w:val="0"/>
                <w:lang w:eastAsia="en-US" w:bidi="ar-SA"/>
              </w:rPr>
            </w:pPr>
            <w:r w:rsidRPr="00C315EA">
              <w:rPr>
                <w:rFonts w:eastAsiaTheme="minorHAnsi" w:cs="Times New Roman"/>
                <w:kern w:val="0"/>
                <w:sz w:val="22"/>
                <w:szCs w:val="22"/>
                <w:lang w:eastAsia="en-US" w:bidi="ar-SA"/>
              </w:rPr>
              <w:t>экологии: датчик</w:t>
            </w:r>
          </w:p>
          <w:p w:rsidR="00C315EA" w:rsidRPr="00C315EA" w:rsidRDefault="00C315EA" w:rsidP="00C315EA">
            <w:pPr>
              <w:widowControl/>
              <w:suppressAutoHyphens w:val="0"/>
              <w:autoSpaceDE w:val="0"/>
              <w:autoSpaceDN w:val="0"/>
              <w:adjustRightInd w:val="0"/>
              <w:rPr>
                <w:rFonts w:eastAsiaTheme="minorHAnsi" w:cs="Times New Roman"/>
                <w:kern w:val="0"/>
                <w:lang w:eastAsia="en-US" w:bidi="ar-SA"/>
              </w:rPr>
            </w:pPr>
            <w:r w:rsidRPr="00C315EA">
              <w:rPr>
                <w:rFonts w:eastAsiaTheme="minorHAnsi" w:cs="Times New Roman"/>
                <w:kern w:val="0"/>
                <w:sz w:val="22"/>
                <w:szCs w:val="22"/>
                <w:lang w:eastAsia="en-US" w:bidi="ar-SA"/>
              </w:rPr>
              <w:t>определения</w:t>
            </w:r>
          </w:p>
          <w:p w:rsidR="00C315EA" w:rsidRPr="00C315EA" w:rsidRDefault="00C315EA" w:rsidP="00C315EA">
            <w:pPr>
              <w:widowControl/>
              <w:suppressAutoHyphens w:val="0"/>
              <w:autoSpaceDE w:val="0"/>
              <w:autoSpaceDN w:val="0"/>
              <w:adjustRightInd w:val="0"/>
              <w:rPr>
                <w:rFonts w:eastAsiaTheme="minorHAnsi" w:cs="Times New Roman"/>
                <w:kern w:val="0"/>
                <w:lang w:eastAsia="en-US" w:bidi="ar-SA"/>
              </w:rPr>
            </w:pPr>
            <w:r w:rsidRPr="00C315EA">
              <w:rPr>
                <w:rFonts w:eastAsiaTheme="minorHAnsi" w:cs="Times New Roman"/>
                <w:kern w:val="0"/>
                <w:sz w:val="22"/>
                <w:szCs w:val="22"/>
                <w:lang w:eastAsia="en-US" w:bidi="ar-SA"/>
              </w:rPr>
              <w:t>угарного газа</w:t>
            </w:r>
          </w:p>
          <w:p w:rsidR="00054B84" w:rsidRPr="0062384C" w:rsidRDefault="00054B84" w:rsidP="00C315EA">
            <w:pPr>
              <w:rPr>
                <w:rFonts w:cs="Times New Roman"/>
              </w:rPr>
            </w:pPr>
          </w:p>
        </w:tc>
      </w:tr>
      <w:tr w:rsidR="00054B84" w:rsidRPr="0062384C" w:rsidTr="00BA4839">
        <w:tc>
          <w:tcPr>
            <w:tcW w:w="845" w:type="dxa"/>
          </w:tcPr>
          <w:p w:rsidR="00054B84" w:rsidRPr="0062384C" w:rsidRDefault="005B4905" w:rsidP="00766BF7">
            <w:pPr>
              <w:jc w:val="both"/>
              <w:rPr>
                <w:rFonts w:cs="Times New Roman"/>
              </w:rPr>
            </w:pPr>
            <w:r>
              <w:rPr>
                <w:rFonts w:cs="Times New Roman"/>
              </w:rPr>
              <w:t>58</w:t>
            </w:r>
          </w:p>
        </w:tc>
        <w:tc>
          <w:tcPr>
            <w:tcW w:w="5784" w:type="dxa"/>
          </w:tcPr>
          <w:p w:rsidR="00054B84" w:rsidRPr="0062384C" w:rsidRDefault="00054B84" w:rsidP="004A4F25">
            <w:pPr>
              <w:rPr>
                <w:rFonts w:cs="Times New Roman"/>
              </w:rPr>
            </w:pPr>
            <w:r w:rsidRPr="0062384C">
              <w:rPr>
                <w:rFonts w:cs="Times New Roman"/>
              </w:rPr>
              <w:t>Биотические факторы среды</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C315EA" w:rsidRPr="00C315EA" w:rsidRDefault="00C315EA" w:rsidP="00C315EA">
            <w:pPr>
              <w:widowControl/>
              <w:suppressAutoHyphens w:val="0"/>
              <w:autoSpaceDE w:val="0"/>
              <w:autoSpaceDN w:val="0"/>
              <w:adjustRightInd w:val="0"/>
              <w:rPr>
                <w:rFonts w:eastAsiaTheme="minorHAnsi" w:cs="Times New Roman"/>
                <w:kern w:val="0"/>
                <w:lang w:eastAsia="en-US" w:bidi="ar-SA"/>
              </w:rPr>
            </w:pPr>
            <w:r w:rsidRPr="00C315EA">
              <w:rPr>
                <w:rFonts w:eastAsiaTheme="minorHAnsi" w:cs="Times New Roman"/>
                <w:kern w:val="0"/>
                <w:sz w:val="22"/>
                <w:szCs w:val="22"/>
                <w:lang w:eastAsia="en-US" w:bidi="ar-SA"/>
              </w:rPr>
              <w:t>Цифровая</w:t>
            </w:r>
          </w:p>
          <w:p w:rsidR="00C315EA" w:rsidRPr="00C315EA" w:rsidRDefault="00C315EA" w:rsidP="00C315EA">
            <w:pPr>
              <w:widowControl/>
              <w:suppressAutoHyphens w:val="0"/>
              <w:autoSpaceDE w:val="0"/>
              <w:autoSpaceDN w:val="0"/>
              <w:adjustRightInd w:val="0"/>
              <w:rPr>
                <w:rFonts w:eastAsiaTheme="minorHAnsi" w:cs="Times New Roman"/>
                <w:kern w:val="0"/>
                <w:lang w:eastAsia="en-US" w:bidi="ar-SA"/>
              </w:rPr>
            </w:pPr>
            <w:r w:rsidRPr="00C315EA">
              <w:rPr>
                <w:rFonts w:eastAsiaTheme="minorHAnsi" w:cs="Times New Roman"/>
                <w:kern w:val="0"/>
                <w:sz w:val="22"/>
                <w:szCs w:val="22"/>
                <w:lang w:eastAsia="en-US" w:bidi="ar-SA"/>
              </w:rPr>
              <w:t xml:space="preserve">лаборатория </w:t>
            </w:r>
            <w:proofErr w:type="gramStart"/>
            <w:r w:rsidRPr="00C315EA">
              <w:rPr>
                <w:rFonts w:eastAsiaTheme="minorHAnsi" w:cs="Times New Roman"/>
                <w:kern w:val="0"/>
                <w:sz w:val="22"/>
                <w:szCs w:val="22"/>
                <w:lang w:eastAsia="en-US" w:bidi="ar-SA"/>
              </w:rPr>
              <w:t>по</w:t>
            </w:r>
            <w:proofErr w:type="gramEnd"/>
          </w:p>
          <w:p w:rsidR="00054B84" w:rsidRPr="0062384C" w:rsidRDefault="00C315EA" w:rsidP="00C315EA">
            <w:pPr>
              <w:rPr>
                <w:rFonts w:cs="Times New Roman"/>
              </w:rPr>
            </w:pPr>
            <w:r w:rsidRPr="00C315EA">
              <w:rPr>
                <w:rFonts w:eastAsiaTheme="minorHAnsi" w:cs="Times New Roman"/>
                <w:kern w:val="0"/>
                <w:sz w:val="22"/>
                <w:szCs w:val="22"/>
                <w:lang w:eastAsia="en-US" w:bidi="ar-SA"/>
              </w:rPr>
              <w:t>экологии: датчики</w:t>
            </w:r>
          </w:p>
        </w:tc>
      </w:tr>
      <w:tr w:rsidR="00054B84" w:rsidRPr="0062384C" w:rsidTr="00BA4839">
        <w:tc>
          <w:tcPr>
            <w:tcW w:w="845" w:type="dxa"/>
          </w:tcPr>
          <w:p w:rsidR="00054B84" w:rsidRPr="0062384C" w:rsidRDefault="005B4905" w:rsidP="00766BF7">
            <w:pPr>
              <w:jc w:val="both"/>
              <w:rPr>
                <w:rFonts w:cs="Times New Roman"/>
              </w:rPr>
            </w:pPr>
            <w:r>
              <w:rPr>
                <w:rFonts w:cs="Times New Roman"/>
              </w:rPr>
              <w:t>59</w:t>
            </w:r>
          </w:p>
        </w:tc>
        <w:tc>
          <w:tcPr>
            <w:tcW w:w="5784" w:type="dxa"/>
          </w:tcPr>
          <w:p w:rsidR="00054B84" w:rsidRPr="0062384C" w:rsidRDefault="00054B84" w:rsidP="004A4F25">
            <w:pPr>
              <w:rPr>
                <w:rFonts w:cs="Times New Roman"/>
              </w:rPr>
            </w:pPr>
            <w:r>
              <w:rPr>
                <w:rFonts w:cs="Times New Roman"/>
              </w:rPr>
              <w:t>Типы связей</w:t>
            </w:r>
            <w:r w:rsidRPr="0062384C">
              <w:rPr>
                <w:rFonts w:cs="Times New Roman"/>
              </w:rPr>
              <w:t xml:space="preserve"> между организмами</w:t>
            </w:r>
            <w:r>
              <w:rPr>
                <w:rFonts w:cs="Times New Roman"/>
              </w:rPr>
              <w:t xml:space="preserve"> в биоценозе</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jc w:val="both"/>
              <w:rPr>
                <w:rFonts w:cs="Times New Roman"/>
              </w:rPr>
            </w:pPr>
            <w:r>
              <w:rPr>
                <w:rFonts w:cs="Times New Roman"/>
              </w:rPr>
              <w:t>60</w:t>
            </w:r>
          </w:p>
        </w:tc>
        <w:tc>
          <w:tcPr>
            <w:tcW w:w="5784" w:type="dxa"/>
          </w:tcPr>
          <w:p w:rsidR="00054B84" w:rsidRPr="0062384C" w:rsidRDefault="00054B84" w:rsidP="004A4F25">
            <w:pPr>
              <w:rPr>
                <w:rFonts w:cs="Times New Roman"/>
              </w:rPr>
            </w:pPr>
            <w:r w:rsidRPr="0062384C">
              <w:rPr>
                <w:rFonts w:cs="Times New Roman"/>
              </w:rPr>
              <w:t>Природные ресурсы и их использование</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c>
          <w:tcPr>
            <w:tcW w:w="845" w:type="dxa"/>
          </w:tcPr>
          <w:p w:rsidR="00054B84" w:rsidRPr="0062384C" w:rsidRDefault="005B4905" w:rsidP="00766BF7">
            <w:pPr>
              <w:jc w:val="both"/>
              <w:rPr>
                <w:rFonts w:cs="Times New Roman"/>
              </w:rPr>
            </w:pPr>
            <w:r>
              <w:rPr>
                <w:rFonts w:cs="Times New Roman"/>
              </w:rPr>
              <w:t>61</w:t>
            </w:r>
          </w:p>
        </w:tc>
        <w:tc>
          <w:tcPr>
            <w:tcW w:w="5784" w:type="dxa"/>
          </w:tcPr>
          <w:p w:rsidR="00054B84" w:rsidRPr="0062384C" w:rsidRDefault="00054B84" w:rsidP="004A4F25">
            <w:pPr>
              <w:rPr>
                <w:rFonts w:cs="Times New Roman"/>
              </w:rPr>
            </w:pPr>
            <w:r w:rsidRPr="0062384C">
              <w:rPr>
                <w:rFonts w:cs="Times New Roman"/>
              </w:rPr>
              <w:t>Последствия хозяйственной деятельности человека для окружающей среды.</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rPr>
          <w:trHeight w:val="315"/>
        </w:trPr>
        <w:tc>
          <w:tcPr>
            <w:tcW w:w="845" w:type="dxa"/>
          </w:tcPr>
          <w:p w:rsidR="00054B84" w:rsidRPr="0062384C" w:rsidRDefault="005B4905" w:rsidP="00766BF7">
            <w:pPr>
              <w:jc w:val="both"/>
              <w:rPr>
                <w:rFonts w:cs="Times New Roman"/>
              </w:rPr>
            </w:pPr>
            <w:r>
              <w:rPr>
                <w:rFonts w:cs="Times New Roman"/>
              </w:rPr>
              <w:t>62</w:t>
            </w:r>
          </w:p>
        </w:tc>
        <w:tc>
          <w:tcPr>
            <w:tcW w:w="5784" w:type="dxa"/>
          </w:tcPr>
          <w:p w:rsidR="00C315EA" w:rsidRPr="00C315EA" w:rsidRDefault="00054B84" w:rsidP="00C315EA">
            <w:pPr>
              <w:widowControl/>
              <w:suppressAutoHyphens w:val="0"/>
              <w:autoSpaceDE w:val="0"/>
              <w:autoSpaceDN w:val="0"/>
              <w:adjustRightInd w:val="0"/>
              <w:rPr>
                <w:rFonts w:eastAsiaTheme="minorHAnsi" w:cs="Times New Roman"/>
                <w:b/>
                <w:kern w:val="0"/>
                <w:lang w:eastAsia="en-US" w:bidi="ar-SA"/>
              </w:rPr>
            </w:pPr>
            <w:r w:rsidRPr="0062384C">
              <w:rPr>
                <w:rFonts w:cs="Times New Roman"/>
              </w:rPr>
              <w:t>Охрана природы и основы рационального природопользования</w:t>
            </w:r>
            <w:r w:rsidR="00C315EA">
              <w:rPr>
                <w:rFonts w:ascii="TimesNewRomanPSMT" w:eastAsiaTheme="minorHAnsi" w:hAnsi="TimesNewRomanPSMT" w:cs="TimesNewRomanPSMT"/>
                <w:kern w:val="0"/>
                <w:sz w:val="22"/>
                <w:szCs w:val="22"/>
                <w:lang w:eastAsia="en-US" w:bidi="ar-SA"/>
              </w:rPr>
              <w:t xml:space="preserve"> </w:t>
            </w:r>
            <w:r w:rsidR="00C315EA" w:rsidRPr="00C315EA">
              <w:rPr>
                <w:rFonts w:eastAsiaTheme="minorHAnsi" w:cs="Times New Roman"/>
                <w:b/>
                <w:kern w:val="0"/>
                <w:sz w:val="22"/>
                <w:szCs w:val="22"/>
                <w:lang w:eastAsia="en-US" w:bidi="ar-SA"/>
              </w:rPr>
              <w:t>Практическая работа №</w:t>
            </w:r>
            <w:r w:rsidR="005B4905">
              <w:rPr>
                <w:rFonts w:eastAsiaTheme="minorHAnsi" w:cs="Times New Roman"/>
                <w:b/>
                <w:kern w:val="0"/>
                <w:sz w:val="22"/>
                <w:szCs w:val="22"/>
                <w:lang w:eastAsia="en-US" w:bidi="ar-SA"/>
              </w:rPr>
              <w:t>2</w:t>
            </w:r>
            <w:r w:rsidR="00C315EA" w:rsidRPr="00C315EA">
              <w:rPr>
                <w:rFonts w:eastAsiaTheme="minorHAnsi" w:cs="Times New Roman"/>
                <w:b/>
                <w:kern w:val="0"/>
                <w:sz w:val="22"/>
                <w:szCs w:val="22"/>
                <w:lang w:eastAsia="en-US" w:bidi="ar-SA"/>
              </w:rPr>
              <w:t>. «Анализ и оценка</w:t>
            </w:r>
          </w:p>
          <w:p w:rsidR="00054B84" w:rsidRPr="0062384C" w:rsidRDefault="00C315EA" w:rsidP="00C315EA">
            <w:pPr>
              <w:rPr>
                <w:rFonts w:cs="Times New Roman"/>
              </w:rPr>
            </w:pPr>
            <w:r w:rsidRPr="00C315EA">
              <w:rPr>
                <w:rFonts w:eastAsiaTheme="minorHAnsi" w:cs="Times New Roman"/>
                <w:b/>
                <w:kern w:val="0"/>
                <w:sz w:val="22"/>
                <w:szCs w:val="22"/>
                <w:lang w:eastAsia="en-US" w:bidi="ar-SA"/>
              </w:rPr>
              <w:t>последствий деятельности человека в экосистемах».</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C315EA" w:rsidRPr="00C315EA" w:rsidRDefault="00C315EA" w:rsidP="00C315EA">
            <w:pPr>
              <w:widowControl/>
              <w:suppressAutoHyphens w:val="0"/>
              <w:autoSpaceDE w:val="0"/>
              <w:autoSpaceDN w:val="0"/>
              <w:adjustRightInd w:val="0"/>
              <w:rPr>
                <w:rFonts w:eastAsiaTheme="minorHAnsi" w:cs="Times New Roman"/>
                <w:kern w:val="0"/>
                <w:lang w:eastAsia="en-US" w:bidi="ar-SA"/>
              </w:rPr>
            </w:pPr>
            <w:r w:rsidRPr="00C315EA">
              <w:rPr>
                <w:rFonts w:eastAsiaTheme="minorHAnsi" w:cs="Times New Roman"/>
                <w:kern w:val="0"/>
                <w:sz w:val="22"/>
                <w:szCs w:val="22"/>
                <w:lang w:eastAsia="en-US" w:bidi="ar-SA"/>
              </w:rPr>
              <w:t>Цифровая</w:t>
            </w:r>
          </w:p>
          <w:p w:rsidR="00C315EA" w:rsidRPr="00C315EA" w:rsidRDefault="00C315EA" w:rsidP="00C315EA">
            <w:pPr>
              <w:widowControl/>
              <w:suppressAutoHyphens w:val="0"/>
              <w:autoSpaceDE w:val="0"/>
              <w:autoSpaceDN w:val="0"/>
              <w:adjustRightInd w:val="0"/>
              <w:rPr>
                <w:rFonts w:eastAsiaTheme="minorHAnsi" w:cs="Times New Roman"/>
                <w:kern w:val="0"/>
                <w:lang w:eastAsia="en-US" w:bidi="ar-SA"/>
              </w:rPr>
            </w:pPr>
            <w:r w:rsidRPr="00C315EA">
              <w:rPr>
                <w:rFonts w:eastAsiaTheme="minorHAnsi" w:cs="Times New Roman"/>
                <w:kern w:val="0"/>
                <w:sz w:val="22"/>
                <w:szCs w:val="22"/>
                <w:lang w:eastAsia="en-US" w:bidi="ar-SA"/>
              </w:rPr>
              <w:t xml:space="preserve">лаборатория </w:t>
            </w:r>
            <w:proofErr w:type="gramStart"/>
            <w:r w:rsidRPr="00C315EA">
              <w:rPr>
                <w:rFonts w:eastAsiaTheme="minorHAnsi" w:cs="Times New Roman"/>
                <w:kern w:val="0"/>
                <w:sz w:val="22"/>
                <w:szCs w:val="22"/>
                <w:lang w:eastAsia="en-US" w:bidi="ar-SA"/>
              </w:rPr>
              <w:t>по</w:t>
            </w:r>
            <w:proofErr w:type="gramEnd"/>
          </w:p>
          <w:p w:rsidR="00C315EA" w:rsidRPr="00C315EA" w:rsidRDefault="00C315EA" w:rsidP="00C315EA">
            <w:pPr>
              <w:widowControl/>
              <w:suppressAutoHyphens w:val="0"/>
              <w:autoSpaceDE w:val="0"/>
              <w:autoSpaceDN w:val="0"/>
              <w:adjustRightInd w:val="0"/>
              <w:rPr>
                <w:rFonts w:eastAsiaTheme="minorHAnsi" w:cs="Times New Roman"/>
                <w:kern w:val="0"/>
                <w:lang w:eastAsia="en-US" w:bidi="ar-SA"/>
              </w:rPr>
            </w:pPr>
            <w:r w:rsidRPr="00C315EA">
              <w:rPr>
                <w:rFonts w:eastAsiaTheme="minorHAnsi" w:cs="Times New Roman"/>
                <w:kern w:val="0"/>
                <w:sz w:val="22"/>
                <w:szCs w:val="22"/>
                <w:lang w:eastAsia="en-US" w:bidi="ar-SA"/>
              </w:rPr>
              <w:t>экологии: датчик</w:t>
            </w:r>
          </w:p>
          <w:p w:rsidR="00C315EA" w:rsidRPr="00C315EA" w:rsidRDefault="00C315EA" w:rsidP="00C315EA">
            <w:pPr>
              <w:widowControl/>
              <w:suppressAutoHyphens w:val="0"/>
              <w:autoSpaceDE w:val="0"/>
              <w:autoSpaceDN w:val="0"/>
              <w:adjustRightInd w:val="0"/>
              <w:rPr>
                <w:rFonts w:eastAsiaTheme="minorHAnsi" w:cs="Times New Roman"/>
                <w:kern w:val="0"/>
                <w:lang w:eastAsia="en-US" w:bidi="ar-SA"/>
              </w:rPr>
            </w:pPr>
            <w:r w:rsidRPr="00C315EA">
              <w:rPr>
                <w:rFonts w:eastAsiaTheme="minorHAnsi" w:cs="Times New Roman"/>
                <w:kern w:val="0"/>
                <w:sz w:val="22"/>
                <w:szCs w:val="22"/>
                <w:lang w:eastAsia="en-US" w:bidi="ar-SA"/>
              </w:rPr>
              <w:t>мутности,</w:t>
            </w:r>
          </w:p>
          <w:p w:rsidR="00C315EA" w:rsidRPr="00C315EA" w:rsidRDefault="00C315EA" w:rsidP="00C315EA">
            <w:pPr>
              <w:widowControl/>
              <w:suppressAutoHyphens w:val="0"/>
              <w:autoSpaceDE w:val="0"/>
              <w:autoSpaceDN w:val="0"/>
              <w:adjustRightInd w:val="0"/>
              <w:rPr>
                <w:rFonts w:eastAsiaTheme="minorHAnsi" w:cs="Times New Roman"/>
                <w:kern w:val="0"/>
                <w:lang w:eastAsia="en-US" w:bidi="ar-SA"/>
              </w:rPr>
            </w:pPr>
            <w:r w:rsidRPr="00C315EA">
              <w:rPr>
                <w:rFonts w:eastAsiaTheme="minorHAnsi" w:cs="Times New Roman"/>
                <w:kern w:val="0"/>
                <w:sz w:val="22"/>
                <w:szCs w:val="22"/>
                <w:lang w:eastAsia="en-US" w:bidi="ar-SA"/>
              </w:rPr>
              <w:t>влажности, рН,</w:t>
            </w:r>
          </w:p>
          <w:p w:rsidR="00C315EA" w:rsidRPr="00C315EA" w:rsidRDefault="00C315EA" w:rsidP="00C315EA">
            <w:pPr>
              <w:widowControl/>
              <w:suppressAutoHyphens w:val="0"/>
              <w:autoSpaceDE w:val="0"/>
              <w:autoSpaceDN w:val="0"/>
              <w:adjustRightInd w:val="0"/>
              <w:rPr>
                <w:rFonts w:eastAsiaTheme="minorHAnsi" w:cs="Times New Roman"/>
                <w:kern w:val="0"/>
                <w:lang w:eastAsia="en-US" w:bidi="ar-SA"/>
              </w:rPr>
            </w:pPr>
            <w:r w:rsidRPr="00C315EA">
              <w:rPr>
                <w:rFonts w:eastAsiaTheme="minorHAnsi" w:cs="Times New Roman"/>
                <w:kern w:val="0"/>
                <w:sz w:val="22"/>
                <w:szCs w:val="22"/>
                <w:lang w:eastAsia="en-US" w:bidi="ar-SA"/>
              </w:rPr>
              <w:t>углекислого газа</w:t>
            </w:r>
          </w:p>
          <w:p w:rsidR="00054B84" w:rsidRPr="0062384C" w:rsidRDefault="00C315EA" w:rsidP="00C315EA">
            <w:pPr>
              <w:rPr>
                <w:rFonts w:cs="Times New Roman"/>
              </w:rPr>
            </w:pPr>
            <w:r w:rsidRPr="00C315EA">
              <w:rPr>
                <w:rFonts w:eastAsiaTheme="minorHAnsi" w:cs="Times New Roman"/>
                <w:kern w:val="0"/>
                <w:sz w:val="22"/>
                <w:szCs w:val="22"/>
                <w:lang w:eastAsia="en-US" w:bidi="ar-SA"/>
              </w:rPr>
              <w:t>и кислорода</w:t>
            </w:r>
          </w:p>
        </w:tc>
      </w:tr>
      <w:tr w:rsidR="00054B84" w:rsidRPr="0062384C" w:rsidTr="00BA4839">
        <w:trPr>
          <w:trHeight w:val="315"/>
        </w:trPr>
        <w:tc>
          <w:tcPr>
            <w:tcW w:w="845" w:type="dxa"/>
          </w:tcPr>
          <w:p w:rsidR="00054B84" w:rsidRPr="0062384C" w:rsidRDefault="005B4905" w:rsidP="00766BF7">
            <w:pPr>
              <w:jc w:val="both"/>
              <w:rPr>
                <w:rFonts w:cs="Times New Roman"/>
              </w:rPr>
            </w:pPr>
            <w:r>
              <w:rPr>
                <w:rFonts w:cs="Times New Roman"/>
              </w:rPr>
              <w:t>63</w:t>
            </w:r>
          </w:p>
        </w:tc>
        <w:tc>
          <w:tcPr>
            <w:tcW w:w="5784" w:type="dxa"/>
          </w:tcPr>
          <w:p w:rsidR="00054B84" w:rsidRPr="0062384C" w:rsidRDefault="00054B84" w:rsidP="004A4F25">
            <w:pPr>
              <w:rPr>
                <w:rFonts w:cs="Times New Roman"/>
              </w:rPr>
            </w:pPr>
            <w:r w:rsidRPr="0062384C">
              <w:rPr>
                <w:rFonts w:cs="Times New Roman"/>
              </w:rPr>
              <w:t>Повторение раздела: Эволюция живого мира на Земле</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rPr>
          <w:trHeight w:val="315"/>
        </w:trPr>
        <w:tc>
          <w:tcPr>
            <w:tcW w:w="845" w:type="dxa"/>
          </w:tcPr>
          <w:p w:rsidR="00054B84" w:rsidRPr="0062384C" w:rsidRDefault="005B4905" w:rsidP="00766BF7">
            <w:pPr>
              <w:jc w:val="both"/>
              <w:rPr>
                <w:rFonts w:cs="Times New Roman"/>
              </w:rPr>
            </w:pPr>
            <w:r>
              <w:rPr>
                <w:rFonts w:cs="Times New Roman"/>
              </w:rPr>
              <w:t>64</w:t>
            </w:r>
          </w:p>
        </w:tc>
        <w:tc>
          <w:tcPr>
            <w:tcW w:w="5784" w:type="dxa"/>
          </w:tcPr>
          <w:p w:rsidR="00054B84" w:rsidRPr="0062384C" w:rsidRDefault="00054B84" w:rsidP="004A4F25">
            <w:pPr>
              <w:rPr>
                <w:rFonts w:cs="Times New Roman"/>
              </w:rPr>
            </w:pPr>
            <w:r w:rsidRPr="0062384C">
              <w:rPr>
                <w:rFonts w:cs="Times New Roman"/>
              </w:rPr>
              <w:t>Повторение раздела: Структура организации живых организмов</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rPr>
          <w:trHeight w:val="315"/>
        </w:trPr>
        <w:tc>
          <w:tcPr>
            <w:tcW w:w="845" w:type="dxa"/>
          </w:tcPr>
          <w:p w:rsidR="00054B84" w:rsidRPr="0062384C" w:rsidRDefault="005B4905" w:rsidP="00766BF7">
            <w:pPr>
              <w:jc w:val="both"/>
              <w:rPr>
                <w:rFonts w:cs="Times New Roman"/>
              </w:rPr>
            </w:pPr>
            <w:r>
              <w:rPr>
                <w:rFonts w:cs="Times New Roman"/>
              </w:rPr>
              <w:t>65</w:t>
            </w:r>
          </w:p>
        </w:tc>
        <w:tc>
          <w:tcPr>
            <w:tcW w:w="5784" w:type="dxa"/>
          </w:tcPr>
          <w:p w:rsidR="00054B84" w:rsidRPr="0062384C" w:rsidRDefault="00054B84" w:rsidP="004A4F25">
            <w:pPr>
              <w:rPr>
                <w:rFonts w:cs="Times New Roman"/>
              </w:rPr>
            </w:pPr>
            <w:r w:rsidRPr="0062384C">
              <w:rPr>
                <w:rFonts w:cs="Times New Roman"/>
              </w:rPr>
              <w:t>Повторение раздела: Размножение индивидуальное развитие организмов</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r w:rsidR="00054B84" w:rsidRPr="0062384C" w:rsidTr="00BA4839">
        <w:trPr>
          <w:trHeight w:val="315"/>
        </w:trPr>
        <w:tc>
          <w:tcPr>
            <w:tcW w:w="845" w:type="dxa"/>
          </w:tcPr>
          <w:p w:rsidR="00054B84" w:rsidRPr="0062384C" w:rsidRDefault="005B4905" w:rsidP="00766BF7">
            <w:pPr>
              <w:jc w:val="both"/>
              <w:rPr>
                <w:rFonts w:cs="Times New Roman"/>
              </w:rPr>
            </w:pPr>
            <w:r>
              <w:rPr>
                <w:rFonts w:cs="Times New Roman"/>
              </w:rPr>
              <w:t>66</w:t>
            </w:r>
          </w:p>
        </w:tc>
        <w:tc>
          <w:tcPr>
            <w:tcW w:w="5784" w:type="dxa"/>
          </w:tcPr>
          <w:p w:rsidR="00054B84" w:rsidRPr="0062384C" w:rsidRDefault="00054B84" w:rsidP="004A4F25">
            <w:pPr>
              <w:rPr>
                <w:rFonts w:cs="Times New Roman"/>
              </w:rPr>
            </w:pPr>
            <w:r w:rsidRPr="0062384C">
              <w:rPr>
                <w:rFonts w:cs="Times New Roman"/>
              </w:rPr>
              <w:t>Повторение раздела: Наследственность и изменчивость организмов</w:t>
            </w:r>
          </w:p>
        </w:tc>
        <w:tc>
          <w:tcPr>
            <w:tcW w:w="992" w:type="dxa"/>
          </w:tcPr>
          <w:p w:rsidR="00054B84" w:rsidRPr="0062384C" w:rsidRDefault="00054B84" w:rsidP="004A4F25">
            <w:pPr>
              <w:rPr>
                <w:rFonts w:cs="Times New Roman"/>
              </w:rPr>
            </w:pPr>
            <w:r w:rsidRPr="0062384C">
              <w:rPr>
                <w:rFonts w:cs="Times New Roman"/>
              </w:rPr>
              <w:t>1</w:t>
            </w:r>
          </w:p>
        </w:tc>
        <w:tc>
          <w:tcPr>
            <w:tcW w:w="1843" w:type="dxa"/>
          </w:tcPr>
          <w:p w:rsidR="00054B84" w:rsidRPr="0062384C" w:rsidRDefault="00054B84" w:rsidP="004A4F25">
            <w:pPr>
              <w:rPr>
                <w:rFonts w:cs="Times New Roman"/>
              </w:rPr>
            </w:pPr>
          </w:p>
        </w:tc>
      </w:tr>
    </w:tbl>
    <w:p w:rsidR="00B0247F" w:rsidRPr="005B5016" w:rsidRDefault="00B0247F" w:rsidP="005B5016"/>
    <w:sectPr w:rsidR="00B0247F" w:rsidRPr="005B5016" w:rsidSect="0094044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4B7" w:rsidRDefault="000974B7" w:rsidP="00861F29">
      <w:r>
        <w:separator/>
      </w:r>
    </w:p>
  </w:endnote>
  <w:endnote w:type="continuationSeparator" w:id="0">
    <w:p w:rsidR="000974B7" w:rsidRDefault="000974B7" w:rsidP="0086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ejaVu Sans">
    <w:altName w:val="Arial"/>
    <w:charset w:val="CC"/>
    <w:family w:val="swiss"/>
    <w:pitch w:val="variable"/>
    <w:sig w:usb0="00000000" w:usb1="D200FDFF" w:usb2="0A046029" w:usb3="00000000" w:csb0="000001FF" w:csb1="00000000"/>
  </w:font>
  <w:font w:name="Lohit Hind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4B7" w:rsidRDefault="000974B7" w:rsidP="00861F29">
      <w:r>
        <w:separator/>
      </w:r>
    </w:p>
  </w:footnote>
  <w:footnote w:type="continuationSeparator" w:id="0">
    <w:p w:rsidR="000974B7" w:rsidRDefault="000974B7" w:rsidP="00861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5FD" w:rsidRDefault="00EE45FD">
    <w:pPr>
      <w:spacing w:after="16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5FD" w:rsidRDefault="00EE45FD">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5FD" w:rsidRDefault="00EE45FD">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6983"/>
    <w:multiLevelType w:val="hybridMultilevel"/>
    <w:tmpl w:val="5EDA2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125DE"/>
    <w:multiLevelType w:val="hybridMultilevel"/>
    <w:tmpl w:val="BFEA05EC"/>
    <w:lvl w:ilvl="0" w:tplc="AC8AC804">
      <w:start w:val="5"/>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1D45DEE">
      <w:start w:val="1"/>
      <w:numFmt w:val="lowerLetter"/>
      <w:lvlText w:val="%2"/>
      <w:lvlJc w:val="left"/>
      <w:pPr>
        <w:ind w:left="52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9D47FA4">
      <w:start w:val="1"/>
      <w:numFmt w:val="lowerRoman"/>
      <w:lvlText w:val="%3"/>
      <w:lvlJc w:val="left"/>
      <w:pPr>
        <w:ind w:left="59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D6A123E">
      <w:start w:val="1"/>
      <w:numFmt w:val="decimal"/>
      <w:lvlText w:val="%4"/>
      <w:lvlJc w:val="left"/>
      <w:pPr>
        <w:ind w:left="66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6A04CAE">
      <w:start w:val="1"/>
      <w:numFmt w:val="lowerLetter"/>
      <w:lvlText w:val="%5"/>
      <w:lvlJc w:val="left"/>
      <w:pPr>
        <w:ind w:left="73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8F666EC">
      <w:start w:val="1"/>
      <w:numFmt w:val="lowerRoman"/>
      <w:lvlText w:val="%6"/>
      <w:lvlJc w:val="left"/>
      <w:pPr>
        <w:ind w:left="80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05CB38C">
      <w:start w:val="1"/>
      <w:numFmt w:val="decimal"/>
      <w:lvlText w:val="%7"/>
      <w:lvlJc w:val="left"/>
      <w:pPr>
        <w:ind w:left="88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1548734">
      <w:start w:val="1"/>
      <w:numFmt w:val="lowerLetter"/>
      <w:lvlText w:val="%8"/>
      <w:lvlJc w:val="left"/>
      <w:pPr>
        <w:ind w:left="95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084F62C">
      <w:start w:val="1"/>
      <w:numFmt w:val="lowerRoman"/>
      <w:lvlText w:val="%9"/>
      <w:lvlJc w:val="left"/>
      <w:pPr>
        <w:ind w:left="102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06657441"/>
    <w:multiLevelType w:val="multilevel"/>
    <w:tmpl w:val="6884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A21AE3"/>
    <w:multiLevelType w:val="multilevel"/>
    <w:tmpl w:val="43DE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C51749"/>
    <w:multiLevelType w:val="hybridMultilevel"/>
    <w:tmpl w:val="0A84C0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AE4532"/>
    <w:multiLevelType w:val="hybridMultilevel"/>
    <w:tmpl w:val="B6068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E22B46"/>
    <w:multiLevelType w:val="multilevel"/>
    <w:tmpl w:val="CF0A4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134338"/>
    <w:multiLevelType w:val="hybridMultilevel"/>
    <w:tmpl w:val="DCB0EB82"/>
    <w:lvl w:ilvl="0" w:tplc="83E2E274">
      <w:start w:val="1"/>
      <w:numFmt w:val="bullet"/>
      <w:lvlText w:val=""/>
      <w:lvlJc w:val="left"/>
      <w:pPr>
        <w:tabs>
          <w:tab w:val="num" w:pos="170"/>
        </w:tabs>
        <w:ind w:left="170" w:hanging="170"/>
      </w:pPr>
      <w:rPr>
        <w:rFonts w:ascii="Symbol" w:hAnsi="Symbol" w:hint="default"/>
      </w:rPr>
    </w:lvl>
    <w:lvl w:ilvl="1" w:tplc="E24E4DB4">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BB7D4A"/>
    <w:multiLevelType w:val="hybridMultilevel"/>
    <w:tmpl w:val="A6C68062"/>
    <w:lvl w:ilvl="0" w:tplc="04190001">
      <w:start w:val="1"/>
      <w:numFmt w:val="bullet"/>
      <w:lvlText w:val=""/>
      <w:lvlJc w:val="left"/>
      <w:pPr>
        <w:ind w:left="644"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9743918"/>
    <w:multiLevelType w:val="hybridMultilevel"/>
    <w:tmpl w:val="339C47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7C3204"/>
    <w:multiLevelType w:val="multilevel"/>
    <w:tmpl w:val="EB08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572C86"/>
    <w:multiLevelType w:val="hybridMultilevel"/>
    <w:tmpl w:val="1C5C4E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26C04ED1"/>
    <w:multiLevelType w:val="hybridMultilevel"/>
    <w:tmpl w:val="109EFC14"/>
    <w:lvl w:ilvl="0" w:tplc="E9D8C5E2">
      <w:start w:val="8"/>
      <w:numFmt w:val="decimal"/>
      <w:lvlText w:val="%1"/>
      <w:lvlJc w:val="left"/>
      <w:pPr>
        <w:ind w:left="3140" w:hanging="360"/>
      </w:pPr>
      <w:rPr>
        <w:rFonts w:hint="default"/>
        <w:b/>
      </w:rPr>
    </w:lvl>
    <w:lvl w:ilvl="1" w:tplc="04190019" w:tentative="1">
      <w:start w:val="1"/>
      <w:numFmt w:val="lowerLetter"/>
      <w:lvlText w:val="%2."/>
      <w:lvlJc w:val="left"/>
      <w:pPr>
        <w:ind w:left="3860" w:hanging="360"/>
      </w:pPr>
    </w:lvl>
    <w:lvl w:ilvl="2" w:tplc="0419001B" w:tentative="1">
      <w:start w:val="1"/>
      <w:numFmt w:val="lowerRoman"/>
      <w:lvlText w:val="%3."/>
      <w:lvlJc w:val="right"/>
      <w:pPr>
        <w:ind w:left="4580" w:hanging="180"/>
      </w:pPr>
    </w:lvl>
    <w:lvl w:ilvl="3" w:tplc="0419000F" w:tentative="1">
      <w:start w:val="1"/>
      <w:numFmt w:val="decimal"/>
      <w:lvlText w:val="%4."/>
      <w:lvlJc w:val="left"/>
      <w:pPr>
        <w:ind w:left="5300" w:hanging="360"/>
      </w:pPr>
    </w:lvl>
    <w:lvl w:ilvl="4" w:tplc="04190019" w:tentative="1">
      <w:start w:val="1"/>
      <w:numFmt w:val="lowerLetter"/>
      <w:lvlText w:val="%5."/>
      <w:lvlJc w:val="left"/>
      <w:pPr>
        <w:ind w:left="6020" w:hanging="360"/>
      </w:pPr>
    </w:lvl>
    <w:lvl w:ilvl="5" w:tplc="0419001B" w:tentative="1">
      <w:start w:val="1"/>
      <w:numFmt w:val="lowerRoman"/>
      <w:lvlText w:val="%6."/>
      <w:lvlJc w:val="right"/>
      <w:pPr>
        <w:ind w:left="6740" w:hanging="180"/>
      </w:pPr>
    </w:lvl>
    <w:lvl w:ilvl="6" w:tplc="0419000F" w:tentative="1">
      <w:start w:val="1"/>
      <w:numFmt w:val="decimal"/>
      <w:lvlText w:val="%7."/>
      <w:lvlJc w:val="left"/>
      <w:pPr>
        <w:ind w:left="7460" w:hanging="360"/>
      </w:pPr>
    </w:lvl>
    <w:lvl w:ilvl="7" w:tplc="04190019" w:tentative="1">
      <w:start w:val="1"/>
      <w:numFmt w:val="lowerLetter"/>
      <w:lvlText w:val="%8."/>
      <w:lvlJc w:val="left"/>
      <w:pPr>
        <w:ind w:left="8180" w:hanging="360"/>
      </w:pPr>
    </w:lvl>
    <w:lvl w:ilvl="8" w:tplc="0419001B" w:tentative="1">
      <w:start w:val="1"/>
      <w:numFmt w:val="lowerRoman"/>
      <w:lvlText w:val="%9."/>
      <w:lvlJc w:val="right"/>
      <w:pPr>
        <w:ind w:left="8900" w:hanging="180"/>
      </w:pPr>
    </w:lvl>
  </w:abstractNum>
  <w:abstractNum w:abstractNumId="13">
    <w:nsid w:val="26C50B36"/>
    <w:multiLevelType w:val="multilevel"/>
    <w:tmpl w:val="807A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EF4EBC"/>
    <w:multiLevelType w:val="multilevel"/>
    <w:tmpl w:val="96441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80099E"/>
    <w:multiLevelType w:val="multilevel"/>
    <w:tmpl w:val="3294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F76DA1"/>
    <w:multiLevelType w:val="hybridMultilevel"/>
    <w:tmpl w:val="9B9ADA16"/>
    <w:lvl w:ilvl="0" w:tplc="04190001">
      <w:start w:val="1"/>
      <w:numFmt w:val="bullet"/>
      <w:lvlText w:val=""/>
      <w:lvlJc w:val="left"/>
      <w:pPr>
        <w:tabs>
          <w:tab w:val="num" w:pos="720"/>
        </w:tabs>
        <w:ind w:left="720" w:hanging="360"/>
      </w:pPr>
      <w:rPr>
        <w:rFonts w:ascii="Symbol" w:hAnsi="Symbol" w:cs="Symbol" w:hint="default"/>
      </w:rPr>
    </w:lvl>
    <w:lvl w:ilvl="1" w:tplc="DC52BEE4">
      <w:start w:val="1"/>
      <w:numFmt w:val="decimal"/>
      <w:lvlText w:val="%2."/>
      <w:lvlJc w:val="left"/>
      <w:pPr>
        <w:tabs>
          <w:tab w:val="num" w:pos="1440"/>
        </w:tabs>
        <w:ind w:left="1440" w:hanging="360"/>
      </w:pPr>
      <w:rPr>
        <w:rFonts w:hint="default"/>
        <w:b w:val="0"/>
        <w:bCs w:val="0"/>
        <w:sz w:val="24"/>
        <w:szCs w:val="24"/>
      </w:rPr>
    </w:lvl>
    <w:lvl w:ilvl="2" w:tplc="0419000F">
      <w:start w:val="1"/>
      <w:numFmt w:val="decimal"/>
      <w:lvlText w:val="%3."/>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36E64EA0"/>
    <w:multiLevelType w:val="hybridMultilevel"/>
    <w:tmpl w:val="4B08EC1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370A324A"/>
    <w:multiLevelType w:val="hybridMultilevel"/>
    <w:tmpl w:val="0FDCAE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7C83AB8"/>
    <w:multiLevelType w:val="multilevel"/>
    <w:tmpl w:val="E9842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CB6DA1"/>
    <w:multiLevelType w:val="multilevel"/>
    <w:tmpl w:val="F4C6D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4A783F"/>
    <w:multiLevelType w:val="hybridMultilevel"/>
    <w:tmpl w:val="A80A2D68"/>
    <w:lvl w:ilvl="0" w:tplc="29D8AB26">
      <w:start w:val="1"/>
      <w:numFmt w:val="bullet"/>
      <w:lvlText w:val=""/>
      <w:lvlJc w:val="left"/>
      <w:pPr>
        <w:tabs>
          <w:tab w:val="num" w:pos="1065"/>
        </w:tabs>
        <w:ind w:left="106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4A77A6D"/>
    <w:multiLevelType w:val="multilevel"/>
    <w:tmpl w:val="DF185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B56C2A"/>
    <w:multiLevelType w:val="hybridMultilevel"/>
    <w:tmpl w:val="F482A12A"/>
    <w:lvl w:ilvl="0" w:tplc="C5B43EE8">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E8B7BD4"/>
    <w:multiLevelType w:val="hybridMultilevel"/>
    <w:tmpl w:val="1CDC9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3D0B35"/>
    <w:multiLevelType w:val="hybridMultilevel"/>
    <w:tmpl w:val="7E74B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DE4FB4"/>
    <w:multiLevelType w:val="multilevel"/>
    <w:tmpl w:val="B3D443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3D04AD"/>
    <w:multiLevelType w:val="hybridMultilevel"/>
    <w:tmpl w:val="2F6A8670"/>
    <w:lvl w:ilvl="0" w:tplc="55A280EC">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B4B1F09"/>
    <w:multiLevelType w:val="hybridMultilevel"/>
    <w:tmpl w:val="5A2C9EAC"/>
    <w:lvl w:ilvl="0" w:tplc="55A280EC">
      <w:start w:val="1"/>
      <w:numFmt w:val="bullet"/>
      <w:lvlText w:val="-"/>
      <w:lvlJc w:val="left"/>
      <w:pPr>
        <w:tabs>
          <w:tab w:val="num" w:pos="360"/>
        </w:tabs>
        <w:ind w:left="360" w:hanging="360"/>
      </w:pPr>
      <w:rPr>
        <w:rFonts w:ascii="Times New Roman" w:eastAsia="Times New Roman" w:hAnsi="Times New Roman" w:cs="Times New Roman" w:hint="default"/>
      </w:rPr>
    </w:lvl>
    <w:lvl w:ilvl="1" w:tplc="29D8AB2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EA9432A"/>
    <w:multiLevelType w:val="hybridMultilevel"/>
    <w:tmpl w:val="D46028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F1E42FD"/>
    <w:multiLevelType w:val="hybridMultilevel"/>
    <w:tmpl w:val="6EC26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E23755"/>
    <w:multiLevelType w:val="multilevel"/>
    <w:tmpl w:val="E524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3F089E"/>
    <w:multiLevelType w:val="hybridMultilevel"/>
    <w:tmpl w:val="DB562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8D6134"/>
    <w:multiLevelType w:val="hybridMultilevel"/>
    <w:tmpl w:val="4A028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B420309"/>
    <w:multiLevelType w:val="hybridMultilevel"/>
    <w:tmpl w:val="3156073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5">
    <w:nsid w:val="6C5F48E8"/>
    <w:multiLevelType w:val="multilevel"/>
    <w:tmpl w:val="3CD0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D85C93"/>
    <w:multiLevelType w:val="hybridMultilevel"/>
    <w:tmpl w:val="1B6EBABE"/>
    <w:lvl w:ilvl="0" w:tplc="C5B43EE8">
      <w:start w:val="1"/>
      <w:numFmt w:val="bullet"/>
      <w:lvlText w:val=""/>
      <w:lvlJc w:val="left"/>
      <w:pPr>
        <w:tabs>
          <w:tab w:val="num" w:pos="340"/>
        </w:tabs>
        <w:ind w:left="34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DA9471C"/>
    <w:multiLevelType w:val="hybridMultilevel"/>
    <w:tmpl w:val="E5FA6826"/>
    <w:lvl w:ilvl="0" w:tplc="FDBCBE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30442E7"/>
    <w:multiLevelType w:val="hybridMultilevel"/>
    <w:tmpl w:val="0994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7D4953"/>
    <w:multiLevelType w:val="hybridMultilevel"/>
    <w:tmpl w:val="8EBEA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A47D6D"/>
    <w:multiLevelType w:val="hybridMultilevel"/>
    <w:tmpl w:val="2CBEF7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76875C21"/>
    <w:multiLevelType w:val="multilevel"/>
    <w:tmpl w:val="5ABC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930963"/>
    <w:multiLevelType w:val="hybridMultilevel"/>
    <w:tmpl w:val="0F42D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80F309D"/>
    <w:multiLevelType w:val="hybridMultilevel"/>
    <w:tmpl w:val="7542D046"/>
    <w:lvl w:ilvl="0" w:tplc="0FBE3B82">
      <w:start w:val="7"/>
      <w:numFmt w:val="decimal"/>
      <w:lvlText w:val="%1"/>
      <w:lvlJc w:val="left"/>
      <w:pPr>
        <w:ind w:left="3500" w:hanging="360"/>
      </w:pPr>
      <w:rPr>
        <w:rFonts w:hint="default"/>
        <w:b/>
      </w:rPr>
    </w:lvl>
    <w:lvl w:ilvl="1" w:tplc="04190019" w:tentative="1">
      <w:start w:val="1"/>
      <w:numFmt w:val="lowerLetter"/>
      <w:lvlText w:val="%2."/>
      <w:lvlJc w:val="left"/>
      <w:pPr>
        <w:ind w:left="4220" w:hanging="360"/>
      </w:pPr>
    </w:lvl>
    <w:lvl w:ilvl="2" w:tplc="0419001B" w:tentative="1">
      <w:start w:val="1"/>
      <w:numFmt w:val="lowerRoman"/>
      <w:lvlText w:val="%3."/>
      <w:lvlJc w:val="right"/>
      <w:pPr>
        <w:ind w:left="4940" w:hanging="180"/>
      </w:pPr>
    </w:lvl>
    <w:lvl w:ilvl="3" w:tplc="0419000F" w:tentative="1">
      <w:start w:val="1"/>
      <w:numFmt w:val="decimal"/>
      <w:lvlText w:val="%4."/>
      <w:lvlJc w:val="left"/>
      <w:pPr>
        <w:ind w:left="5660" w:hanging="360"/>
      </w:pPr>
    </w:lvl>
    <w:lvl w:ilvl="4" w:tplc="04190019" w:tentative="1">
      <w:start w:val="1"/>
      <w:numFmt w:val="lowerLetter"/>
      <w:lvlText w:val="%5."/>
      <w:lvlJc w:val="left"/>
      <w:pPr>
        <w:ind w:left="6380" w:hanging="360"/>
      </w:pPr>
    </w:lvl>
    <w:lvl w:ilvl="5" w:tplc="0419001B" w:tentative="1">
      <w:start w:val="1"/>
      <w:numFmt w:val="lowerRoman"/>
      <w:lvlText w:val="%6."/>
      <w:lvlJc w:val="right"/>
      <w:pPr>
        <w:ind w:left="7100" w:hanging="180"/>
      </w:pPr>
    </w:lvl>
    <w:lvl w:ilvl="6" w:tplc="0419000F" w:tentative="1">
      <w:start w:val="1"/>
      <w:numFmt w:val="decimal"/>
      <w:lvlText w:val="%7."/>
      <w:lvlJc w:val="left"/>
      <w:pPr>
        <w:ind w:left="7820" w:hanging="360"/>
      </w:pPr>
    </w:lvl>
    <w:lvl w:ilvl="7" w:tplc="04190019" w:tentative="1">
      <w:start w:val="1"/>
      <w:numFmt w:val="lowerLetter"/>
      <w:lvlText w:val="%8."/>
      <w:lvlJc w:val="left"/>
      <w:pPr>
        <w:ind w:left="8540" w:hanging="360"/>
      </w:pPr>
    </w:lvl>
    <w:lvl w:ilvl="8" w:tplc="0419001B" w:tentative="1">
      <w:start w:val="1"/>
      <w:numFmt w:val="lowerRoman"/>
      <w:lvlText w:val="%9."/>
      <w:lvlJc w:val="right"/>
      <w:pPr>
        <w:ind w:left="9260" w:hanging="180"/>
      </w:pPr>
    </w:lvl>
  </w:abstractNum>
  <w:abstractNum w:abstractNumId="44">
    <w:nsid w:val="7AA55324"/>
    <w:multiLevelType w:val="hybridMultilevel"/>
    <w:tmpl w:val="7CBC9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C517A5"/>
    <w:multiLevelType w:val="multilevel"/>
    <w:tmpl w:val="6F56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7"/>
  </w:num>
  <w:num w:numId="3">
    <w:abstractNumId w:val="12"/>
  </w:num>
  <w:num w:numId="4">
    <w:abstractNumId w:val="43"/>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44"/>
  </w:num>
  <w:num w:numId="8">
    <w:abstractNumId w:val="24"/>
  </w:num>
  <w:num w:numId="9">
    <w:abstractNumId w:val="39"/>
  </w:num>
  <w:num w:numId="10">
    <w:abstractNumId w:val="5"/>
  </w:num>
  <w:num w:numId="11">
    <w:abstractNumId w:val="0"/>
  </w:num>
  <w:num w:numId="12">
    <w:abstractNumId w:val="38"/>
  </w:num>
  <w:num w:numId="13">
    <w:abstractNumId w:val="25"/>
  </w:num>
  <w:num w:numId="14">
    <w:abstractNumId w:val="30"/>
  </w:num>
  <w:num w:numId="15">
    <w:abstractNumId w:val="29"/>
  </w:num>
  <w:num w:numId="16">
    <w:abstractNumId w:val="9"/>
  </w:num>
  <w:num w:numId="17">
    <w:abstractNumId w:val="18"/>
  </w:num>
  <w:num w:numId="18">
    <w:abstractNumId w:val="36"/>
  </w:num>
  <w:num w:numId="19">
    <w:abstractNumId w:val="27"/>
  </w:num>
  <w:num w:numId="20">
    <w:abstractNumId w:val="28"/>
  </w:num>
  <w:num w:numId="21">
    <w:abstractNumId w:val="4"/>
  </w:num>
  <w:num w:numId="22">
    <w:abstractNumId w:val="7"/>
  </w:num>
  <w:num w:numId="23">
    <w:abstractNumId w:val="23"/>
  </w:num>
  <w:num w:numId="24">
    <w:abstractNumId w:val="33"/>
  </w:num>
  <w:num w:numId="25">
    <w:abstractNumId w:val="21"/>
  </w:num>
  <w:num w:numId="26">
    <w:abstractNumId w:val="17"/>
  </w:num>
  <w:num w:numId="27">
    <w:abstractNumId w:val="16"/>
  </w:num>
  <w:num w:numId="28">
    <w:abstractNumId w:val="8"/>
  </w:num>
  <w:num w:numId="29">
    <w:abstractNumId w:val="34"/>
  </w:num>
  <w:num w:numId="30">
    <w:abstractNumId w:val="11"/>
  </w:num>
  <w:num w:numId="31">
    <w:abstractNumId w:val="26"/>
  </w:num>
  <w:num w:numId="32">
    <w:abstractNumId w:val="45"/>
  </w:num>
  <w:num w:numId="33">
    <w:abstractNumId w:val="3"/>
  </w:num>
  <w:num w:numId="34">
    <w:abstractNumId w:val="15"/>
  </w:num>
  <w:num w:numId="35">
    <w:abstractNumId w:val="13"/>
  </w:num>
  <w:num w:numId="36">
    <w:abstractNumId w:val="22"/>
  </w:num>
  <w:num w:numId="37">
    <w:abstractNumId w:val="41"/>
  </w:num>
  <w:num w:numId="38">
    <w:abstractNumId w:val="14"/>
  </w:num>
  <w:num w:numId="39">
    <w:abstractNumId w:val="2"/>
  </w:num>
  <w:num w:numId="40">
    <w:abstractNumId w:val="19"/>
  </w:num>
  <w:num w:numId="41">
    <w:abstractNumId w:val="31"/>
  </w:num>
  <w:num w:numId="42">
    <w:abstractNumId w:val="20"/>
  </w:num>
  <w:num w:numId="43">
    <w:abstractNumId w:val="6"/>
  </w:num>
  <w:num w:numId="44">
    <w:abstractNumId w:val="10"/>
  </w:num>
  <w:num w:numId="45">
    <w:abstractNumId w:val="35"/>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52E"/>
    <w:rsid w:val="00054B84"/>
    <w:rsid w:val="000935A0"/>
    <w:rsid w:val="000974B7"/>
    <w:rsid w:val="000D3A07"/>
    <w:rsid w:val="000D5434"/>
    <w:rsid w:val="00113F7C"/>
    <w:rsid w:val="00120AC5"/>
    <w:rsid w:val="00151128"/>
    <w:rsid w:val="00166FAC"/>
    <w:rsid w:val="00167602"/>
    <w:rsid w:val="00197475"/>
    <w:rsid w:val="001E2233"/>
    <w:rsid w:val="0023533D"/>
    <w:rsid w:val="00241D3A"/>
    <w:rsid w:val="00296949"/>
    <w:rsid w:val="003816EB"/>
    <w:rsid w:val="003B43ED"/>
    <w:rsid w:val="00424AF3"/>
    <w:rsid w:val="00427F68"/>
    <w:rsid w:val="004652DE"/>
    <w:rsid w:val="004707CD"/>
    <w:rsid w:val="00486AE3"/>
    <w:rsid w:val="004A4F25"/>
    <w:rsid w:val="004D1E3A"/>
    <w:rsid w:val="004E1B81"/>
    <w:rsid w:val="005B4905"/>
    <w:rsid w:val="005B5016"/>
    <w:rsid w:val="005D5401"/>
    <w:rsid w:val="0063521F"/>
    <w:rsid w:val="00651803"/>
    <w:rsid w:val="00690EB0"/>
    <w:rsid w:val="006C04E5"/>
    <w:rsid w:val="006C2EB0"/>
    <w:rsid w:val="006D1794"/>
    <w:rsid w:val="00762F53"/>
    <w:rsid w:val="00764E49"/>
    <w:rsid w:val="00766BF7"/>
    <w:rsid w:val="00783279"/>
    <w:rsid w:val="007C359A"/>
    <w:rsid w:val="007D3DE4"/>
    <w:rsid w:val="008008E8"/>
    <w:rsid w:val="00861F29"/>
    <w:rsid w:val="00887830"/>
    <w:rsid w:val="008907FC"/>
    <w:rsid w:val="009279AC"/>
    <w:rsid w:val="00934F4A"/>
    <w:rsid w:val="00940449"/>
    <w:rsid w:val="00957727"/>
    <w:rsid w:val="00987E59"/>
    <w:rsid w:val="009967A1"/>
    <w:rsid w:val="009D0119"/>
    <w:rsid w:val="00A2363B"/>
    <w:rsid w:val="00A24B1B"/>
    <w:rsid w:val="00A2752E"/>
    <w:rsid w:val="00A43AB8"/>
    <w:rsid w:val="00AA0DE6"/>
    <w:rsid w:val="00B0247F"/>
    <w:rsid w:val="00B76BCE"/>
    <w:rsid w:val="00BA4839"/>
    <w:rsid w:val="00C138D2"/>
    <w:rsid w:val="00C23033"/>
    <w:rsid w:val="00C315EA"/>
    <w:rsid w:val="00C343C1"/>
    <w:rsid w:val="00C36D77"/>
    <w:rsid w:val="00C43385"/>
    <w:rsid w:val="00C524E9"/>
    <w:rsid w:val="00C760CA"/>
    <w:rsid w:val="00C93E84"/>
    <w:rsid w:val="00D35F96"/>
    <w:rsid w:val="00D42612"/>
    <w:rsid w:val="00D65A1A"/>
    <w:rsid w:val="00DD3D65"/>
    <w:rsid w:val="00E12813"/>
    <w:rsid w:val="00E42A55"/>
    <w:rsid w:val="00E716DE"/>
    <w:rsid w:val="00E8156E"/>
    <w:rsid w:val="00EE45FD"/>
    <w:rsid w:val="00EF601E"/>
    <w:rsid w:val="00F77434"/>
    <w:rsid w:val="00FA5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52E"/>
    <w:pPr>
      <w:widowControl w:val="0"/>
      <w:suppressAutoHyphens/>
      <w:spacing w:after="0" w:line="240" w:lineRule="auto"/>
    </w:pPr>
    <w:rPr>
      <w:rFonts w:ascii="Times New Roman" w:eastAsia="DejaVu Sans" w:hAnsi="Times New Roman" w:cs="Lohit Hindi"/>
      <w:kern w:val="1"/>
      <w:sz w:val="24"/>
      <w:szCs w:val="24"/>
      <w:lang w:eastAsia="hi-IN" w:bidi="hi-IN"/>
    </w:rPr>
  </w:style>
  <w:style w:type="paragraph" w:styleId="1">
    <w:name w:val="heading 1"/>
    <w:next w:val="a"/>
    <w:link w:val="10"/>
    <w:uiPriority w:val="9"/>
    <w:unhideWhenUsed/>
    <w:qFormat/>
    <w:rsid w:val="00C36D77"/>
    <w:pPr>
      <w:keepNext/>
      <w:keepLines/>
      <w:numPr>
        <w:numId w:val="1"/>
      </w:numPr>
      <w:spacing w:after="0" w:line="259" w:lineRule="auto"/>
      <w:ind w:left="10" w:right="3" w:hanging="10"/>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unhideWhenUsed/>
    <w:qFormat/>
    <w:rsid w:val="00C36D77"/>
    <w:pPr>
      <w:keepNext/>
      <w:keepLines/>
      <w:autoSpaceDN w:val="0"/>
      <w:spacing w:before="200"/>
      <w:textAlignment w:val="baseline"/>
      <w:outlineLvl w:val="1"/>
    </w:pPr>
    <w:rPr>
      <w:rFonts w:asciiTheme="majorHAnsi" w:eastAsiaTheme="majorEastAsia" w:hAnsiTheme="majorHAnsi" w:cstheme="majorBidi"/>
      <w:b/>
      <w:bCs/>
      <w:color w:val="4F81BD" w:themeColor="accent1"/>
      <w:kern w:val="3"/>
      <w:sz w:val="26"/>
      <w:szCs w:val="26"/>
      <w:lang w:val="de-DE" w:eastAsia="ja-JP" w:bidi="fa-IR"/>
    </w:rPr>
  </w:style>
  <w:style w:type="paragraph" w:styleId="3">
    <w:name w:val="heading 3"/>
    <w:basedOn w:val="a"/>
    <w:next w:val="a"/>
    <w:link w:val="30"/>
    <w:qFormat/>
    <w:rsid w:val="00C36D77"/>
    <w:pPr>
      <w:keepNext/>
      <w:widowControl/>
      <w:suppressAutoHyphens w:val="0"/>
      <w:spacing w:before="240" w:after="60"/>
      <w:outlineLvl w:val="2"/>
    </w:pPr>
    <w:rPr>
      <w:rFonts w:ascii="Arial" w:eastAsia="Times New Roman" w:hAnsi="Arial" w:cs="Arial"/>
      <w:b/>
      <w:bCs/>
      <w:kern w:val="0"/>
      <w:sz w:val="26"/>
      <w:szCs w:val="26"/>
      <w:lang w:eastAsia="ru-RU" w:bidi="ar-SA"/>
    </w:rPr>
  </w:style>
  <w:style w:type="paragraph" w:styleId="5">
    <w:name w:val="heading 5"/>
    <w:basedOn w:val="a"/>
    <w:next w:val="a"/>
    <w:link w:val="50"/>
    <w:qFormat/>
    <w:rsid w:val="00C36D77"/>
    <w:pPr>
      <w:keepNext/>
      <w:suppressAutoHyphens w:val="0"/>
      <w:autoSpaceDE w:val="0"/>
      <w:autoSpaceDN w:val="0"/>
      <w:adjustRightInd w:val="0"/>
      <w:spacing w:line="360" w:lineRule="auto"/>
      <w:ind w:firstLine="560"/>
      <w:jc w:val="center"/>
      <w:outlineLvl w:val="4"/>
    </w:pPr>
    <w:rPr>
      <w:rFonts w:eastAsia="Times New Roman" w:cs="Times New Roman"/>
      <w:b/>
      <w:kern w:val="0"/>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6D77"/>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C36D77"/>
    <w:rPr>
      <w:rFonts w:asciiTheme="majorHAnsi" w:eastAsiaTheme="majorEastAsia" w:hAnsiTheme="majorHAnsi" w:cstheme="majorBidi"/>
      <w:b/>
      <w:bCs/>
      <w:color w:val="4F81BD" w:themeColor="accent1"/>
      <w:kern w:val="3"/>
      <w:sz w:val="26"/>
      <w:szCs w:val="26"/>
      <w:lang w:val="de-DE" w:eastAsia="ja-JP" w:bidi="fa-IR"/>
    </w:rPr>
  </w:style>
  <w:style w:type="character" w:customStyle="1" w:styleId="30">
    <w:name w:val="Заголовок 3 Знак"/>
    <w:basedOn w:val="a0"/>
    <w:link w:val="3"/>
    <w:rsid w:val="00C36D77"/>
    <w:rPr>
      <w:rFonts w:ascii="Arial" w:eastAsia="Times New Roman" w:hAnsi="Arial" w:cs="Arial"/>
      <w:b/>
      <w:bCs/>
      <w:sz w:val="26"/>
      <w:szCs w:val="26"/>
      <w:lang w:eastAsia="ru-RU"/>
    </w:rPr>
  </w:style>
  <w:style w:type="character" w:customStyle="1" w:styleId="50">
    <w:name w:val="Заголовок 5 Знак"/>
    <w:basedOn w:val="a0"/>
    <w:link w:val="5"/>
    <w:rsid w:val="00C36D77"/>
    <w:rPr>
      <w:rFonts w:ascii="Times New Roman" w:eastAsia="Times New Roman" w:hAnsi="Times New Roman" w:cs="Times New Roman"/>
      <w:b/>
      <w:sz w:val="24"/>
      <w:szCs w:val="20"/>
      <w:lang w:eastAsia="ru-RU"/>
    </w:rPr>
  </w:style>
  <w:style w:type="paragraph" w:styleId="a3">
    <w:name w:val="No Spacing"/>
    <w:link w:val="a4"/>
    <w:qFormat/>
    <w:rsid w:val="00C36D77"/>
    <w:pPr>
      <w:spacing w:after="0" w:line="240" w:lineRule="auto"/>
      <w:ind w:left="10" w:right="384" w:hanging="10"/>
      <w:jc w:val="both"/>
    </w:pPr>
    <w:rPr>
      <w:rFonts w:ascii="Times New Roman" w:eastAsia="Times New Roman" w:hAnsi="Times New Roman" w:cs="Times New Roman"/>
      <w:color w:val="000000"/>
      <w:sz w:val="24"/>
      <w:lang w:eastAsia="ru-RU"/>
    </w:rPr>
  </w:style>
  <w:style w:type="character" w:customStyle="1" w:styleId="a4">
    <w:name w:val="Без интервала Знак"/>
    <w:link w:val="a3"/>
    <w:uiPriority w:val="1"/>
    <w:locked/>
    <w:rsid w:val="00C36D77"/>
    <w:rPr>
      <w:rFonts w:ascii="Times New Roman" w:eastAsia="Times New Roman" w:hAnsi="Times New Roman" w:cs="Times New Roman"/>
      <w:color w:val="000000"/>
      <w:sz w:val="24"/>
      <w:lang w:eastAsia="ru-RU"/>
    </w:rPr>
  </w:style>
  <w:style w:type="paragraph" w:styleId="a5">
    <w:name w:val="List Paragraph"/>
    <w:basedOn w:val="a"/>
    <w:uiPriority w:val="34"/>
    <w:qFormat/>
    <w:rsid w:val="00C36D77"/>
    <w:pPr>
      <w:widowControl/>
      <w:suppressAutoHyphens w:val="0"/>
      <w:spacing w:after="17" w:line="269" w:lineRule="auto"/>
      <w:ind w:left="720" w:right="384" w:hanging="10"/>
      <w:contextualSpacing/>
      <w:jc w:val="both"/>
    </w:pPr>
    <w:rPr>
      <w:rFonts w:eastAsia="Times New Roman" w:cs="Times New Roman"/>
      <w:color w:val="000000"/>
      <w:kern w:val="0"/>
      <w:szCs w:val="22"/>
      <w:lang w:eastAsia="ru-RU" w:bidi="ar-SA"/>
    </w:rPr>
  </w:style>
  <w:style w:type="paragraph" w:customStyle="1" w:styleId="western">
    <w:name w:val="western"/>
    <w:basedOn w:val="a"/>
    <w:rsid w:val="00C36D77"/>
    <w:pPr>
      <w:widowControl/>
      <w:suppressAutoHyphens w:val="0"/>
      <w:spacing w:before="100" w:beforeAutospacing="1" w:after="100" w:afterAutospacing="1"/>
    </w:pPr>
    <w:rPr>
      <w:rFonts w:eastAsia="Times New Roman" w:cs="Times New Roman"/>
      <w:kern w:val="0"/>
      <w:lang w:eastAsia="ru-RU" w:bidi="ar-SA"/>
    </w:rPr>
  </w:style>
  <w:style w:type="paragraph" w:customStyle="1" w:styleId="body2">
    <w:name w:val="body_2"/>
    <w:basedOn w:val="a"/>
    <w:rsid w:val="00C36D77"/>
    <w:pPr>
      <w:widowControl/>
      <w:suppressAutoHyphens w:val="0"/>
      <w:spacing w:before="100" w:beforeAutospacing="1" w:after="100" w:afterAutospacing="1"/>
      <w:jc w:val="both"/>
    </w:pPr>
    <w:rPr>
      <w:rFonts w:ascii="Arial" w:eastAsia="Times New Roman" w:hAnsi="Arial" w:cs="Arial"/>
      <w:kern w:val="0"/>
      <w:sz w:val="22"/>
      <w:szCs w:val="22"/>
      <w:lang w:eastAsia="ru-RU" w:bidi="ar-SA"/>
    </w:rPr>
  </w:style>
  <w:style w:type="paragraph" w:customStyle="1" w:styleId="Standard">
    <w:name w:val="Standard"/>
    <w:rsid w:val="00C36D7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C36D77"/>
    <w:pPr>
      <w:spacing w:after="120"/>
    </w:pPr>
  </w:style>
  <w:style w:type="paragraph" w:customStyle="1" w:styleId="TableContents">
    <w:name w:val="Table Contents"/>
    <w:basedOn w:val="Standard"/>
    <w:rsid w:val="00C36D77"/>
    <w:pPr>
      <w:suppressLineNumbers/>
    </w:pPr>
  </w:style>
  <w:style w:type="character" w:customStyle="1" w:styleId="StrongEmphasis">
    <w:name w:val="Strong Emphasis"/>
    <w:rsid w:val="00C36D77"/>
    <w:rPr>
      <w:b/>
      <w:bCs/>
    </w:rPr>
  </w:style>
  <w:style w:type="paragraph" w:styleId="21">
    <w:name w:val="Body Text 2"/>
    <w:basedOn w:val="a"/>
    <w:link w:val="22"/>
    <w:rsid w:val="00C36D77"/>
    <w:pPr>
      <w:widowControl/>
      <w:suppressAutoHyphens w:val="0"/>
      <w:spacing w:line="288" w:lineRule="auto"/>
    </w:pPr>
    <w:rPr>
      <w:rFonts w:eastAsia="Times New Roman" w:cs="Times New Roman"/>
      <w:kern w:val="0"/>
      <w:sz w:val="28"/>
      <w:lang w:eastAsia="ru-RU" w:bidi="ar-SA"/>
    </w:rPr>
  </w:style>
  <w:style w:type="character" w:customStyle="1" w:styleId="22">
    <w:name w:val="Основной текст 2 Знак"/>
    <w:basedOn w:val="a0"/>
    <w:link w:val="21"/>
    <w:rsid w:val="00C36D77"/>
    <w:rPr>
      <w:rFonts w:ascii="Times New Roman" w:eastAsia="Times New Roman" w:hAnsi="Times New Roman" w:cs="Times New Roman"/>
      <w:sz w:val="28"/>
      <w:szCs w:val="24"/>
      <w:lang w:eastAsia="ru-RU"/>
    </w:rPr>
  </w:style>
  <w:style w:type="paragraph" w:styleId="a6">
    <w:name w:val="Body Text Indent"/>
    <w:basedOn w:val="a"/>
    <w:link w:val="a7"/>
    <w:rsid w:val="00C36D77"/>
    <w:pPr>
      <w:widowControl/>
      <w:suppressAutoHyphens w:val="0"/>
      <w:spacing w:line="360" w:lineRule="auto"/>
      <w:ind w:firstLine="567"/>
    </w:pPr>
    <w:rPr>
      <w:rFonts w:eastAsia="Times New Roman" w:cs="Times New Roman"/>
      <w:kern w:val="0"/>
      <w:sz w:val="28"/>
      <w:lang w:eastAsia="ru-RU" w:bidi="ar-SA"/>
    </w:rPr>
  </w:style>
  <w:style w:type="character" w:customStyle="1" w:styleId="a7">
    <w:name w:val="Основной текст с отступом Знак"/>
    <w:basedOn w:val="a0"/>
    <w:link w:val="a6"/>
    <w:rsid w:val="00C36D77"/>
    <w:rPr>
      <w:rFonts w:ascii="Times New Roman" w:eastAsia="Times New Roman" w:hAnsi="Times New Roman" w:cs="Times New Roman"/>
      <w:sz w:val="28"/>
      <w:szCs w:val="24"/>
      <w:lang w:eastAsia="ru-RU"/>
    </w:rPr>
  </w:style>
  <w:style w:type="paragraph" w:styleId="23">
    <w:name w:val="Body Text Indent 2"/>
    <w:basedOn w:val="a"/>
    <w:link w:val="24"/>
    <w:rsid w:val="00C36D77"/>
    <w:pPr>
      <w:widowControl/>
      <w:suppressAutoHyphens w:val="0"/>
      <w:spacing w:line="360" w:lineRule="auto"/>
      <w:ind w:firstLine="709"/>
      <w:jc w:val="both"/>
    </w:pPr>
    <w:rPr>
      <w:rFonts w:eastAsia="Times New Roman" w:cs="Times New Roman"/>
      <w:kern w:val="0"/>
      <w:sz w:val="28"/>
      <w:lang w:eastAsia="ru-RU" w:bidi="ar-SA"/>
    </w:rPr>
  </w:style>
  <w:style w:type="character" w:customStyle="1" w:styleId="24">
    <w:name w:val="Основной текст с отступом 2 Знак"/>
    <w:basedOn w:val="a0"/>
    <w:link w:val="23"/>
    <w:rsid w:val="00C36D77"/>
    <w:rPr>
      <w:rFonts w:ascii="Times New Roman" w:eastAsia="Times New Roman" w:hAnsi="Times New Roman" w:cs="Times New Roman"/>
      <w:sz w:val="28"/>
      <w:szCs w:val="24"/>
      <w:lang w:eastAsia="ru-RU"/>
    </w:rPr>
  </w:style>
  <w:style w:type="character" w:customStyle="1" w:styleId="a8">
    <w:name w:val="Текст сноски Знак"/>
    <w:basedOn w:val="a0"/>
    <w:link w:val="a9"/>
    <w:uiPriority w:val="99"/>
    <w:semiHidden/>
    <w:rsid w:val="00C36D77"/>
    <w:rPr>
      <w:rFonts w:ascii="Times New Roman" w:eastAsia="Times New Roman" w:hAnsi="Times New Roman" w:cs="Times New Roman"/>
      <w:sz w:val="20"/>
      <w:szCs w:val="20"/>
    </w:rPr>
  </w:style>
  <w:style w:type="paragraph" w:styleId="a9">
    <w:name w:val="footnote text"/>
    <w:basedOn w:val="a"/>
    <w:link w:val="a8"/>
    <w:uiPriority w:val="99"/>
    <w:semiHidden/>
    <w:rsid w:val="00C36D77"/>
    <w:pPr>
      <w:suppressAutoHyphens w:val="0"/>
      <w:autoSpaceDE w:val="0"/>
      <w:autoSpaceDN w:val="0"/>
      <w:adjustRightInd w:val="0"/>
      <w:spacing w:line="480" w:lineRule="auto"/>
      <w:ind w:firstLine="560"/>
      <w:jc w:val="both"/>
    </w:pPr>
    <w:rPr>
      <w:rFonts w:eastAsia="Times New Roman" w:cs="Times New Roman"/>
      <w:kern w:val="0"/>
      <w:sz w:val="20"/>
      <w:szCs w:val="20"/>
      <w:lang w:eastAsia="en-US" w:bidi="ar-SA"/>
    </w:rPr>
  </w:style>
  <w:style w:type="character" w:customStyle="1" w:styleId="11">
    <w:name w:val="Текст сноски Знак1"/>
    <w:basedOn w:val="a0"/>
    <w:uiPriority w:val="99"/>
    <w:semiHidden/>
    <w:rsid w:val="00C36D77"/>
    <w:rPr>
      <w:rFonts w:ascii="Times New Roman" w:eastAsia="DejaVu Sans" w:hAnsi="Times New Roman" w:cs="Mangal"/>
      <w:kern w:val="1"/>
      <w:sz w:val="20"/>
      <w:szCs w:val="18"/>
      <w:lang w:eastAsia="hi-IN" w:bidi="hi-IN"/>
    </w:rPr>
  </w:style>
  <w:style w:type="paragraph" w:customStyle="1" w:styleId="210">
    <w:name w:val="Основной текст 21"/>
    <w:basedOn w:val="a"/>
    <w:rsid w:val="00C36D77"/>
    <w:pPr>
      <w:widowControl/>
      <w:tabs>
        <w:tab w:val="left" w:pos="8222"/>
      </w:tabs>
      <w:suppressAutoHyphens w:val="0"/>
      <w:ind w:right="-1759"/>
    </w:pPr>
    <w:rPr>
      <w:rFonts w:eastAsia="Times New Roman" w:cs="Times New Roman"/>
      <w:kern w:val="0"/>
      <w:sz w:val="28"/>
      <w:szCs w:val="20"/>
      <w:lang w:eastAsia="ru-RU" w:bidi="ar-SA"/>
    </w:rPr>
  </w:style>
  <w:style w:type="paragraph" w:styleId="aa">
    <w:name w:val="Plain Text"/>
    <w:basedOn w:val="a"/>
    <w:link w:val="ab"/>
    <w:rsid w:val="00C36D77"/>
    <w:pPr>
      <w:widowControl/>
      <w:suppressAutoHyphens w:val="0"/>
    </w:pPr>
    <w:rPr>
      <w:rFonts w:ascii="Courier New" w:eastAsia="Times New Roman" w:hAnsi="Courier New" w:cs="Times New Roman"/>
      <w:kern w:val="0"/>
      <w:sz w:val="20"/>
      <w:szCs w:val="20"/>
      <w:lang w:eastAsia="ru-RU" w:bidi="ar-SA"/>
    </w:rPr>
  </w:style>
  <w:style w:type="character" w:customStyle="1" w:styleId="ab">
    <w:name w:val="Текст Знак"/>
    <w:basedOn w:val="a0"/>
    <w:link w:val="aa"/>
    <w:rsid w:val="00C36D77"/>
    <w:rPr>
      <w:rFonts w:ascii="Courier New" w:eastAsia="Times New Roman" w:hAnsi="Courier New" w:cs="Times New Roman"/>
      <w:sz w:val="20"/>
      <w:szCs w:val="20"/>
      <w:lang w:eastAsia="ru-RU"/>
    </w:rPr>
  </w:style>
  <w:style w:type="character" w:customStyle="1" w:styleId="31">
    <w:name w:val="Основной текст с отступом 3 Знак"/>
    <w:basedOn w:val="a0"/>
    <w:link w:val="32"/>
    <w:uiPriority w:val="99"/>
    <w:semiHidden/>
    <w:rsid w:val="00C36D77"/>
    <w:rPr>
      <w:rFonts w:ascii="Times New Roman" w:eastAsia="Andale Sans UI" w:hAnsi="Times New Roman" w:cs="Tahoma"/>
      <w:kern w:val="3"/>
      <w:sz w:val="16"/>
      <w:szCs w:val="16"/>
      <w:lang w:val="de-DE" w:eastAsia="ja-JP" w:bidi="fa-IR"/>
    </w:rPr>
  </w:style>
  <w:style w:type="paragraph" w:styleId="32">
    <w:name w:val="Body Text Indent 3"/>
    <w:basedOn w:val="a"/>
    <w:link w:val="31"/>
    <w:uiPriority w:val="99"/>
    <w:semiHidden/>
    <w:unhideWhenUsed/>
    <w:rsid w:val="00C36D77"/>
    <w:pPr>
      <w:autoSpaceDN w:val="0"/>
      <w:spacing w:after="120"/>
      <w:ind w:left="283"/>
      <w:textAlignment w:val="baseline"/>
    </w:pPr>
    <w:rPr>
      <w:rFonts w:eastAsia="Andale Sans UI" w:cs="Tahoma"/>
      <w:kern w:val="3"/>
      <w:sz w:val="16"/>
      <w:szCs w:val="16"/>
      <w:lang w:val="de-DE" w:eastAsia="ja-JP" w:bidi="fa-IR"/>
    </w:rPr>
  </w:style>
  <w:style w:type="character" w:customStyle="1" w:styleId="310">
    <w:name w:val="Основной текст с отступом 3 Знак1"/>
    <w:basedOn w:val="a0"/>
    <w:uiPriority w:val="99"/>
    <w:semiHidden/>
    <w:rsid w:val="00C36D77"/>
    <w:rPr>
      <w:rFonts w:ascii="Times New Roman" w:eastAsia="DejaVu Sans" w:hAnsi="Times New Roman" w:cs="Mangal"/>
      <w:kern w:val="1"/>
      <w:sz w:val="16"/>
      <w:szCs w:val="14"/>
      <w:lang w:eastAsia="hi-IN" w:bidi="hi-IN"/>
    </w:rPr>
  </w:style>
  <w:style w:type="character" w:customStyle="1" w:styleId="ac">
    <w:name w:val="Основной текст_"/>
    <w:basedOn w:val="a0"/>
    <w:link w:val="12"/>
    <w:rsid w:val="00C36D77"/>
    <w:rPr>
      <w:rFonts w:ascii="Times New Roman" w:eastAsia="Times New Roman" w:hAnsi="Times New Roman" w:cs="Times New Roman"/>
      <w:shd w:val="clear" w:color="auto" w:fill="FFFFFF"/>
    </w:rPr>
  </w:style>
  <w:style w:type="paragraph" w:customStyle="1" w:styleId="12">
    <w:name w:val="Основной текст1"/>
    <w:basedOn w:val="a"/>
    <w:link w:val="ac"/>
    <w:rsid w:val="00C36D77"/>
    <w:pPr>
      <w:shd w:val="clear" w:color="auto" w:fill="FFFFFF"/>
      <w:suppressAutoHyphens w:val="0"/>
      <w:spacing w:line="269" w:lineRule="exact"/>
      <w:jc w:val="both"/>
    </w:pPr>
    <w:rPr>
      <w:rFonts w:eastAsia="Times New Roman" w:cs="Times New Roman"/>
      <w:kern w:val="0"/>
      <w:sz w:val="22"/>
      <w:szCs w:val="22"/>
      <w:lang w:eastAsia="en-US" w:bidi="ar-SA"/>
    </w:rPr>
  </w:style>
  <w:style w:type="character" w:customStyle="1" w:styleId="25">
    <w:name w:val="Основной текст (2)_"/>
    <w:basedOn w:val="a0"/>
    <w:link w:val="26"/>
    <w:rsid w:val="00C36D77"/>
    <w:rPr>
      <w:rFonts w:ascii="Times New Roman" w:eastAsia="Times New Roman" w:hAnsi="Times New Roman" w:cs="Times New Roman"/>
      <w:b/>
      <w:bCs/>
      <w:shd w:val="clear" w:color="auto" w:fill="FFFFFF"/>
    </w:rPr>
  </w:style>
  <w:style w:type="paragraph" w:customStyle="1" w:styleId="26">
    <w:name w:val="Основной текст (2)"/>
    <w:basedOn w:val="a"/>
    <w:link w:val="25"/>
    <w:rsid w:val="00C36D77"/>
    <w:pPr>
      <w:shd w:val="clear" w:color="auto" w:fill="FFFFFF"/>
      <w:suppressAutoHyphens w:val="0"/>
      <w:spacing w:before="120" w:line="274" w:lineRule="exact"/>
      <w:jc w:val="center"/>
    </w:pPr>
    <w:rPr>
      <w:rFonts w:eastAsia="Times New Roman" w:cs="Times New Roman"/>
      <w:b/>
      <w:bCs/>
      <w:kern w:val="0"/>
      <w:sz w:val="22"/>
      <w:szCs w:val="22"/>
      <w:lang w:eastAsia="en-US" w:bidi="ar-SA"/>
    </w:rPr>
  </w:style>
  <w:style w:type="character" w:customStyle="1" w:styleId="ad">
    <w:name w:val="Основной текст + Полужирный"/>
    <w:basedOn w:val="ac"/>
    <w:rsid w:val="00C36D77"/>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13">
    <w:name w:val="Заголовок №1_"/>
    <w:basedOn w:val="a0"/>
    <w:link w:val="14"/>
    <w:rsid w:val="00C36D77"/>
    <w:rPr>
      <w:rFonts w:ascii="Times New Roman" w:eastAsia="Times New Roman" w:hAnsi="Times New Roman" w:cs="Times New Roman"/>
      <w:b/>
      <w:bCs/>
      <w:spacing w:val="10"/>
      <w:shd w:val="clear" w:color="auto" w:fill="FFFFFF"/>
    </w:rPr>
  </w:style>
  <w:style w:type="paragraph" w:customStyle="1" w:styleId="14">
    <w:name w:val="Заголовок №1"/>
    <w:basedOn w:val="a"/>
    <w:link w:val="13"/>
    <w:rsid w:val="00C36D77"/>
    <w:pPr>
      <w:shd w:val="clear" w:color="auto" w:fill="FFFFFF"/>
      <w:suppressAutoHyphens w:val="0"/>
      <w:spacing w:after="120" w:line="0" w:lineRule="atLeast"/>
      <w:jc w:val="center"/>
      <w:outlineLvl w:val="0"/>
    </w:pPr>
    <w:rPr>
      <w:rFonts w:eastAsia="Times New Roman" w:cs="Times New Roman"/>
      <w:b/>
      <w:bCs/>
      <w:spacing w:val="10"/>
      <w:kern w:val="0"/>
      <w:sz w:val="22"/>
      <w:szCs w:val="22"/>
      <w:lang w:eastAsia="en-US" w:bidi="ar-SA"/>
    </w:rPr>
  </w:style>
  <w:style w:type="character" w:customStyle="1" w:styleId="27">
    <w:name w:val="Заголовок №2_"/>
    <w:basedOn w:val="a0"/>
    <w:link w:val="28"/>
    <w:rsid w:val="00C36D77"/>
    <w:rPr>
      <w:rFonts w:ascii="Times New Roman" w:eastAsia="Times New Roman" w:hAnsi="Times New Roman" w:cs="Times New Roman"/>
      <w:b/>
      <w:bCs/>
      <w:spacing w:val="10"/>
      <w:shd w:val="clear" w:color="auto" w:fill="FFFFFF"/>
    </w:rPr>
  </w:style>
  <w:style w:type="paragraph" w:customStyle="1" w:styleId="28">
    <w:name w:val="Заголовок №2"/>
    <w:basedOn w:val="a"/>
    <w:link w:val="27"/>
    <w:rsid w:val="00C36D77"/>
    <w:pPr>
      <w:shd w:val="clear" w:color="auto" w:fill="FFFFFF"/>
      <w:suppressAutoHyphens w:val="0"/>
      <w:spacing w:before="120" w:after="300" w:line="0" w:lineRule="atLeast"/>
      <w:jc w:val="center"/>
      <w:outlineLvl w:val="1"/>
    </w:pPr>
    <w:rPr>
      <w:rFonts w:eastAsia="Times New Roman" w:cs="Times New Roman"/>
      <w:b/>
      <w:bCs/>
      <w:spacing w:val="10"/>
      <w:kern w:val="0"/>
      <w:sz w:val="22"/>
      <w:szCs w:val="22"/>
      <w:lang w:eastAsia="en-US" w:bidi="ar-SA"/>
    </w:rPr>
  </w:style>
  <w:style w:type="character" w:customStyle="1" w:styleId="ae">
    <w:name w:val="Основной текст + Полужирный;Курсив"/>
    <w:basedOn w:val="ac"/>
    <w:rsid w:val="00C36D77"/>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33">
    <w:name w:val="Основной текст (3)_"/>
    <w:basedOn w:val="a0"/>
    <w:link w:val="34"/>
    <w:rsid w:val="00C36D77"/>
    <w:rPr>
      <w:rFonts w:ascii="Times New Roman" w:eastAsia="Times New Roman" w:hAnsi="Times New Roman" w:cs="Times New Roman"/>
      <w:spacing w:val="10"/>
      <w:sz w:val="19"/>
      <w:szCs w:val="19"/>
      <w:shd w:val="clear" w:color="auto" w:fill="FFFFFF"/>
    </w:rPr>
  </w:style>
  <w:style w:type="paragraph" w:customStyle="1" w:styleId="34">
    <w:name w:val="Основной текст (3)"/>
    <w:basedOn w:val="a"/>
    <w:link w:val="33"/>
    <w:rsid w:val="00C36D77"/>
    <w:pPr>
      <w:shd w:val="clear" w:color="auto" w:fill="FFFFFF"/>
      <w:suppressAutoHyphens w:val="0"/>
      <w:spacing w:line="240" w:lineRule="exact"/>
      <w:ind w:firstLine="400"/>
      <w:jc w:val="both"/>
    </w:pPr>
    <w:rPr>
      <w:rFonts w:eastAsia="Times New Roman" w:cs="Times New Roman"/>
      <w:spacing w:val="10"/>
      <w:kern w:val="0"/>
      <w:sz w:val="19"/>
      <w:szCs w:val="19"/>
      <w:lang w:eastAsia="en-US" w:bidi="ar-SA"/>
    </w:rPr>
  </w:style>
  <w:style w:type="character" w:customStyle="1" w:styleId="30pt">
    <w:name w:val="Основной текст (3) + Полужирный;Курсив;Интервал 0 pt"/>
    <w:basedOn w:val="33"/>
    <w:rsid w:val="00C36D77"/>
    <w:rPr>
      <w:rFonts w:ascii="Times New Roman" w:eastAsia="Times New Roman" w:hAnsi="Times New Roman" w:cs="Times New Roman"/>
      <w:b/>
      <w:bCs/>
      <w:i/>
      <w:iCs/>
      <w:color w:val="000000"/>
      <w:spacing w:val="0"/>
      <w:w w:val="100"/>
      <w:position w:val="0"/>
      <w:sz w:val="19"/>
      <w:szCs w:val="19"/>
      <w:shd w:val="clear" w:color="auto" w:fill="FFFFFF"/>
      <w:lang w:val="ru-RU" w:eastAsia="ru-RU" w:bidi="ru-RU"/>
    </w:rPr>
  </w:style>
  <w:style w:type="character" w:customStyle="1" w:styleId="af">
    <w:name w:val="Текст выноски Знак"/>
    <w:basedOn w:val="a0"/>
    <w:link w:val="af0"/>
    <w:uiPriority w:val="99"/>
    <w:semiHidden/>
    <w:rsid w:val="00C36D77"/>
    <w:rPr>
      <w:rFonts w:ascii="Segoe UI" w:eastAsia="Andale Sans UI" w:hAnsi="Segoe UI" w:cs="Segoe UI"/>
      <w:kern w:val="3"/>
      <w:sz w:val="18"/>
      <w:szCs w:val="18"/>
      <w:lang w:val="de-DE" w:eastAsia="ja-JP" w:bidi="fa-IR"/>
    </w:rPr>
  </w:style>
  <w:style w:type="paragraph" w:styleId="af0">
    <w:name w:val="Balloon Text"/>
    <w:basedOn w:val="a"/>
    <w:link w:val="af"/>
    <w:uiPriority w:val="99"/>
    <w:semiHidden/>
    <w:unhideWhenUsed/>
    <w:rsid w:val="00C36D77"/>
    <w:pPr>
      <w:autoSpaceDN w:val="0"/>
      <w:textAlignment w:val="baseline"/>
    </w:pPr>
    <w:rPr>
      <w:rFonts w:ascii="Segoe UI" w:eastAsia="Andale Sans UI" w:hAnsi="Segoe UI" w:cs="Segoe UI"/>
      <w:kern w:val="3"/>
      <w:sz w:val="18"/>
      <w:szCs w:val="18"/>
      <w:lang w:val="de-DE" w:eastAsia="ja-JP" w:bidi="fa-IR"/>
    </w:rPr>
  </w:style>
  <w:style w:type="character" w:customStyle="1" w:styleId="15">
    <w:name w:val="Текст выноски Знак1"/>
    <w:basedOn w:val="a0"/>
    <w:uiPriority w:val="99"/>
    <w:semiHidden/>
    <w:rsid w:val="00C36D77"/>
    <w:rPr>
      <w:rFonts w:ascii="Tahoma" w:eastAsia="DejaVu Sans" w:hAnsi="Tahoma" w:cs="Mangal"/>
      <w:kern w:val="1"/>
      <w:sz w:val="16"/>
      <w:szCs w:val="14"/>
      <w:lang w:eastAsia="hi-IN" w:bidi="hi-IN"/>
    </w:rPr>
  </w:style>
  <w:style w:type="character" w:customStyle="1" w:styleId="af1">
    <w:name w:val="Текст примечания Знак"/>
    <w:basedOn w:val="a0"/>
    <w:link w:val="af2"/>
    <w:uiPriority w:val="99"/>
    <w:semiHidden/>
    <w:rsid w:val="00C36D77"/>
    <w:rPr>
      <w:rFonts w:ascii="Times New Roman" w:eastAsia="Andale Sans UI" w:hAnsi="Times New Roman" w:cs="Tahoma"/>
      <w:kern w:val="3"/>
      <w:sz w:val="20"/>
      <w:szCs w:val="20"/>
      <w:lang w:val="de-DE" w:eastAsia="ja-JP" w:bidi="fa-IR"/>
    </w:rPr>
  </w:style>
  <w:style w:type="paragraph" w:styleId="af2">
    <w:name w:val="annotation text"/>
    <w:basedOn w:val="a"/>
    <w:link w:val="af1"/>
    <w:uiPriority w:val="99"/>
    <w:semiHidden/>
    <w:unhideWhenUsed/>
    <w:rsid w:val="00C36D77"/>
    <w:pPr>
      <w:autoSpaceDN w:val="0"/>
      <w:textAlignment w:val="baseline"/>
    </w:pPr>
    <w:rPr>
      <w:rFonts w:eastAsia="Andale Sans UI" w:cs="Tahoma"/>
      <w:kern w:val="3"/>
      <w:sz w:val="20"/>
      <w:szCs w:val="20"/>
      <w:lang w:val="de-DE" w:eastAsia="ja-JP" w:bidi="fa-IR"/>
    </w:rPr>
  </w:style>
  <w:style w:type="character" w:customStyle="1" w:styleId="16">
    <w:name w:val="Текст примечания Знак1"/>
    <w:basedOn w:val="a0"/>
    <w:uiPriority w:val="99"/>
    <w:semiHidden/>
    <w:rsid w:val="00C36D77"/>
    <w:rPr>
      <w:rFonts w:ascii="Times New Roman" w:eastAsia="DejaVu Sans" w:hAnsi="Times New Roman" w:cs="Mangal"/>
      <w:kern w:val="1"/>
      <w:sz w:val="20"/>
      <w:szCs w:val="18"/>
      <w:lang w:eastAsia="hi-IN" w:bidi="hi-IN"/>
    </w:rPr>
  </w:style>
  <w:style w:type="character" w:customStyle="1" w:styleId="af3">
    <w:name w:val="Тема примечания Знак"/>
    <w:basedOn w:val="af1"/>
    <w:link w:val="af4"/>
    <w:uiPriority w:val="99"/>
    <w:semiHidden/>
    <w:rsid w:val="00C36D77"/>
    <w:rPr>
      <w:rFonts w:ascii="Times New Roman" w:eastAsia="Andale Sans UI" w:hAnsi="Times New Roman" w:cs="Tahoma"/>
      <w:b/>
      <w:bCs/>
      <w:kern w:val="3"/>
      <w:sz w:val="20"/>
      <w:szCs w:val="20"/>
      <w:lang w:val="de-DE" w:eastAsia="ja-JP" w:bidi="fa-IR"/>
    </w:rPr>
  </w:style>
  <w:style w:type="paragraph" w:styleId="af4">
    <w:name w:val="annotation subject"/>
    <w:basedOn w:val="af2"/>
    <w:next w:val="af2"/>
    <w:link w:val="af3"/>
    <w:uiPriority w:val="99"/>
    <w:semiHidden/>
    <w:unhideWhenUsed/>
    <w:rsid w:val="00C36D77"/>
    <w:rPr>
      <w:b/>
      <w:bCs/>
    </w:rPr>
  </w:style>
  <w:style w:type="character" w:customStyle="1" w:styleId="17">
    <w:name w:val="Тема примечания Знак1"/>
    <w:basedOn w:val="16"/>
    <w:uiPriority w:val="99"/>
    <w:semiHidden/>
    <w:rsid w:val="00C36D77"/>
    <w:rPr>
      <w:rFonts w:ascii="Times New Roman" w:eastAsia="DejaVu Sans" w:hAnsi="Times New Roman" w:cs="Mangal"/>
      <w:b/>
      <w:bCs/>
      <w:kern w:val="1"/>
      <w:sz w:val="20"/>
      <w:szCs w:val="18"/>
      <w:lang w:eastAsia="hi-IN" w:bidi="hi-IN"/>
    </w:rPr>
  </w:style>
  <w:style w:type="paragraph" w:styleId="af5">
    <w:name w:val="footer"/>
    <w:basedOn w:val="a"/>
    <w:link w:val="af6"/>
    <w:uiPriority w:val="99"/>
    <w:unhideWhenUsed/>
    <w:rsid w:val="00C36D77"/>
    <w:pPr>
      <w:widowControl/>
      <w:tabs>
        <w:tab w:val="center" w:pos="4677"/>
        <w:tab w:val="right" w:pos="9355"/>
      </w:tabs>
      <w:suppressAutoHyphens w:val="0"/>
      <w:ind w:left="10" w:right="384" w:hanging="10"/>
      <w:jc w:val="both"/>
    </w:pPr>
    <w:rPr>
      <w:rFonts w:eastAsia="Times New Roman" w:cs="Times New Roman"/>
      <w:color w:val="000000"/>
      <w:kern w:val="0"/>
      <w:szCs w:val="22"/>
      <w:lang w:eastAsia="ru-RU" w:bidi="ar-SA"/>
    </w:rPr>
  </w:style>
  <w:style w:type="character" w:customStyle="1" w:styleId="af6">
    <w:name w:val="Нижний колонтитул Знак"/>
    <w:basedOn w:val="a0"/>
    <w:link w:val="af5"/>
    <w:uiPriority w:val="99"/>
    <w:rsid w:val="00C36D77"/>
    <w:rPr>
      <w:rFonts w:ascii="Times New Roman" w:eastAsia="Times New Roman" w:hAnsi="Times New Roman" w:cs="Times New Roman"/>
      <w:color w:val="000000"/>
      <w:sz w:val="24"/>
      <w:lang w:eastAsia="ru-RU"/>
    </w:rPr>
  </w:style>
  <w:style w:type="paragraph" w:customStyle="1" w:styleId="af7">
    <w:name w:val="Содержимое таблицы"/>
    <w:basedOn w:val="a"/>
    <w:rsid w:val="00C36D77"/>
    <w:pPr>
      <w:suppressLineNumbers/>
    </w:pPr>
    <w:rPr>
      <w:rFonts w:eastAsia="Arial Unicode MS" w:cs="Tahoma"/>
      <w:color w:val="000000"/>
      <w:kern w:val="0"/>
      <w:lang w:val="en-US" w:eastAsia="en-US" w:bidi="en-US"/>
    </w:rPr>
  </w:style>
  <w:style w:type="paragraph" w:customStyle="1" w:styleId="af8">
    <w:name w:val="Стиль"/>
    <w:rsid w:val="00C36D77"/>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a"/>
    <w:rsid w:val="00C36D77"/>
    <w:rPr>
      <w:sz w:val="24"/>
      <w:szCs w:val="24"/>
    </w:rPr>
  </w:style>
  <w:style w:type="paragraph" w:styleId="afa">
    <w:name w:val="Body Text"/>
    <w:basedOn w:val="a"/>
    <w:link w:val="af9"/>
    <w:rsid w:val="00C36D77"/>
    <w:pPr>
      <w:widowControl/>
      <w:suppressAutoHyphens w:val="0"/>
      <w:spacing w:after="120"/>
    </w:pPr>
    <w:rPr>
      <w:rFonts w:asciiTheme="minorHAnsi" w:eastAsiaTheme="minorHAnsi" w:hAnsiTheme="minorHAnsi" w:cstheme="minorBidi"/>
      <w:kern w:val="0"/>
      <w:lang w:eastAsia="en-US" w:bidi="ar-SA"/>
    </w:rPr>
  </w:style>
  <w:style w:type="character" w:customStyle="1" w:styleId="18">
    <w:name w:val="Основной текст Знак1"/>
    <w:basedOn w:val="a0"/>
    <w:uiPriority w:val="99"/>
    <w:semiHidden/>
    <w:rsid w:val="00C36D77"/>
    <w:rPr>
      <w:rFonts w:ascii="Times New Roman" w:eastAsia="DejaVu Sans" w:hAnsi="Times New Roman" w:cs="Mangal"/>
      <w:kern w:val="1"/>
      <w:sz w:val="24"/>
      <w:szCs w:val="21"/>
      <w:lang w:eastAsia="hi-IN" w:bidi="hi-IN"/>
    </w:rPr>
  </w:style>
  <w:style w:type="paragraph" w:customStyle="1" w:styleId="Default">
    <w:name w:val="Default"/>
    <w:rsid w:val="00C36D7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b">
    <w:name w:val="Hyperlink"/>
    <w:rsid w:val="00C36D77"/>
    <w:rPr>
      <w:color w:val="0000FF"/>
      <w:u w:val="single"/>
    </w:rPr>
  </w:style>
  <w:style w:type="paragraph" w:customStyle="1" w:styleId="19">
    <w:name w:val="Обычный1"/>
    <w:basedOn w:val="a"/>
    <w:rsid w:val="00C36D77"/>
    <w:rPr>
      <w:rFonts w:eastAsia="Times New Roman" w:cs="Times New Roman"/>
      <w:kern w:val="0"/>
      <w:sz w:val="20"/>
      <w:szCs w:val="20"/>
      <w:lang w:eastAsia="ru-RU" w:bidi="ar-SA"/>
    </w:rPr>
  </w:style>
  <w:style w:type="paragraph" w:customStyle="1" w:styleId="311">
    <w:name w:val="Основной текст (3)1"/>
    <w:basedOn w:val="a"/>
    <w:rsid w:val="00A24B1B"/>
    <w:pPr>
      <w:shd w:val="clear" w:color="auto" w:fill="FFFFFF"/>
      <w:suppressAutoHyphens w:val="0"/>
      <w:spacing w:before="540" w:after="60" w:line="240" w:lineRule="atLeast"/>
      <w:jc w:val="both"/>
    </w:pPr>
    <w:rPr>
      <w:rFonts w:asciiTheme="minorHAnsi" w:eastAsiaTheme="minorHAnsi" w:hAnsiTheme="minorHAnsi" w:cstheme="minorBidi"/>
      <w:b/>
      <w:bCs/>
      <w:kern w:val="0"/>
      <w:sz w:val="27"/>
      <w:szCs w:val="27"/>
      <w:lang w:eastAsia="en-US" w:bidi="ar-SA"/>
    </w:rPr>
  </w:style>
  <w:style w:type="paragraph" w:customStyle="1" w:styleId="1a">
    <w:name w:val="Абзац списка1"/>
    <w:basedOn w:val="a"/>
    <w:rsid w:val="00A24B1B"/>
    <w:pPr>
      <w:widowControl/>
      <w:suppressAutoHyphens w:val="0"/>
      <w:spacing w:after="200" w:line="276" w:lineRule="auto"/>
      <w:ind w:left="720"/>
    </w:pPr>
    <w:rPr>
      <w:rFonts w:ascii="Calibri" w:eastAsia="Times New Roman" w:hAnsi="Calibri" w:cs="Times New Roman"/>
      <w:kern w:val="0"/>
      <w:sz w:val="22"/>
      <w:szCs w:val="22"/>
      <w:lang w:eastAsia="ru-RU" w:bidi="ar-SA"/>
    </w:rPr>
  </w:style>
  <w:style w:type="character" w:customStyle="1" w:styleId="51">
    <w:name w:val="Заголовок №5_"/>
    <w:basedOn w:val="a0"/>
    <w:link w:val="52"/>
    <w:rsid w:val="00A24B1B"/>
    <w:rPr>
      <w:rFonts w:ascii="Calibri" w:hAnsi="Calibri"/>
      <w:b/>
      <w:bCs/>
      <w:sz w:val="23"/>
      <w:szCs w:val="23"/>
      <w:shd w:val="clear" w:color="auto" w:fill="FFFFFF"/>
    </w:rPr>
  </w:style>
  <w:style w:type="paragraph" w:customStyle="1" w:styleId="52">
    <w:name w:val="Заголовок №5"/>
    <w:basedOn w:val="a"/>
    <w:link w:val="51"/>
    <w:rsid w:val="00A24B1B"/>
    <w:pPr>
      <w:shd w:val="clear" w:color="auto" w:fill="FFFFFF"/>
      <w:suppressAutoHyphens w:val="0"/>
      <w:spacing w:before="600" w:after="180" w:line="240" w:lineRule="atLeast"/>
      <w:jc w:val="both"/>
      <w:outlineLvl w:val="4"/>
    </w:pPr>
    <w:rPr>
      <w:rFonts w:ascii="Calibri" w:eastAsiaTheme="minorHAnsi" w:hAnsi="Calibri" w:cstheme="minorBidi"/>
      <w:b/>
      <w:bCs/>
      <w:kern w:val="0"/>
      <w:sz w:val="23"/>
      <w:szCs w:val="23"/>
      <w:lang w:eastAsia="en-US" w:bidi="ar-SA"/>
    </w:rPr>
  </w:style>
  <w:style w:type="character" w:customStyle="1" w:styleId="4">
    <w:name w:val="Заголовок №4_"/>
    <w:basedOn w:val="a0"/>
    <w:link w:val="41"/>
    <w:rsid w:val="00A24B1B"/>
    <w:rPr>
      <w:rFonts w:ascii="Calibri" w:hAnsi="Calibri"/>
      <w:sz w:val="23"/>
      <w:szCs w:val="23"/>
      <w:shd w:val="clear" w:color="auto" w:fill="FFFFFF"/>
    </w:rPr>
  </w:style>
  <w:style w:type="paragraph" w:customStyle="1" w:styleId="41">
    <w:name w:val="Заголовок №41"/>
    <w:basedOn w:val="a"/>
    <w:link w:val="4"/>
    <w:rsid w:val="00A24B1B"/>
    <w:pPr>
      <w:shd w:val="clear" w:color="auto" w:fill="FFFFFF"/>
      <w:suppressAutoHyphens w:val="0"/>
      <w:spacing w:after="120" w:line="283" w:lineRule="exact"/>
      <w:jc w:val="both"/>
      <w:outlineLvl w:val="3"/>
    </w:pPr>
    <w:rPr>
      <w:rFonts w:ascii="Calibri" w:eastAsiaTheme="minorHAnsi" w:hAnsi="Calibri" w:cstheme="minorBidi"/>
      <w:kern w:val="0"/>
      <w:sz w:val="23"/>
      <w:szCs w:val="23"/>
      <w:lang w:eastAsia="en-US" w:bidi="ar-SA"/>
    </w:rPr>
  </w:style>
  <w:style w:type="character" w:customStyle="1" w:styleId="7">
    <w:name w:val="Заголовок №7"/>
    <w:basedOn w:val="a0"/>
    <w:rsid w:val="00A24B1B"/>
    <w:rPr>
      <w:rFonts w:ascii="Calibri" w:hAnsi="Calibri" w:cs="Calibri"/>
      <w:sz w:val="19"/>
      <w:szCs w:val="19"/>
      <w:u w:val="none"/>
      <w:shd w:val="clear" w:color="auto" w:fill="FFFFFF"/>
    </w:rPr>
  </w:style>
  <w:style w:type="character" w:customStyle="1" w:styleId="10pt">
    <w:name w:val="Основной текст + 10 pt"/>
    <w:basedOn w:val="af9"/>
    <w:rsid w:val="00A24B1B"/>
    <w:rPr>
      <w:rFonts w:ascii="Times New Roman" w:hAnsi="Times New Roman" w:cs="Times New Roman"/>
      <w:sz w:val="20"/>
      <w:szCs w:val="20"/>
      <w:u w:val="none"/>
      <w:shd w:val="clear" w:color="auto" w:fill="FFFFFF"/>
    </w:rPr>
  </w:style>
  <w:style w:type="character" w:customStyle="1" w:styleId="312pt">
    <w:name w:val="Заголовок №3 + 12 pt"/>
    <w:basedOn w:val="a0"/>
    <w:rsid w:val="00A24B1B"/>
    <w:rPr>
      <w:rFonts w:ascii="Calibri" w:hAnsi="Calibri" w:cs="Calibri"/>
      <w:b/>
      <w:bCs/>
      <w:sz w:val="24"/>
      <w:szCs w:val="24"/>
      <w:u w:val="none"/>
      <w:lang w:bidi="ar-SA"/>
    </w:rPr>
  </w:style>
  <w:style w:type="character" w:customStyle="1" w:styleId="312">
    <w:name w:val="Заголовок №3 + Не полужирный1"/>
    <w:basedOn w:val="a0"/>
    <w:rsid w:val="00A24B1B"/>
    <w:rPr>
      <w:rFonts w:ascii="Calibri" w:hAnsi="Calibri" w:cs="Calibri"/>
      <w:b/>
      <w:bCs/>
      <w:sz w:val="23"/>
      <w:szCs w:val="23"/>
      <w:u w:val="none"/>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52E"/>
    <w:pPr>
      <w:widowControl w:val="0"/>
      <w:suppressAutoHyphens/>
      <w:spacing w:after="0" w:line="240" w:lineRule="auto"/>
    </w:pPr>
    <w:rPr>
      <w:rFonts w:ascii="Times New Roman" w:eastAsia="DejaVu Sans" w:hAnsi="Times New Roman" w:cs="Lohit Hindi"/>
      <w:kern w:val="1"/>
      <w:sz w:val="24"/>
      <w:szCs w:val="24"/>
      <w:lang w:eastAsia="hi-IN" w:bidi="hi-IN"/>
    </w:rPr>
  </w:style>
  <w:style w:type="paragraph" w:styleId="1">
    <w:name w:val="heading 1"/>
    <w:next w:val="a"/>
    <w:link w:val="10"/>
    <w:uiPriority w:val="9"/>
    <w:unhideWhenUsed/>
    <w:qFormat/>
    <w:rsid w:val="00C36D77"/>
    <w:pPr>
      <w:keepNext/>
      <w:keepLines/>
      <w:numPr>
        <w:numId w:val="1"/>
      </w:numPr>
      <w:spacing w:after="0" w:line="259" w:lineRule="auto"/>
      <w:ind w:left="10" w:right="3" w:hanging="10"/>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unhideWhenUsed/>
    <w:qFormat/>
    <w:rsid w:val="00C36D77"/>
    <w:pPr>
      <w:keepNext/>
      <w:keepLines/>
      <w:autoSpaceDN w:val="0"/>
      <w:spacing w:before="200"/>
      <w:textAlignment w:val="baseline"/>
      <w:outlineLvl w:val="1"/>
    </w:pPr>
    <w:rPr>
      <w:rFonts w:asciiTheme="majorHAnsi" w:eastAsiaTheme="majorEastAsia" w:hAnsiTheme="majorHAnsi" w:cstheme="majorBidi"/>
      <w:b/>
      <w:bCs/>
      <w:color w:val="4F81BD" w:themeColor="accent1"/>
      <w:kern w:val="3"/>
      <w:sz w:val="26"/>
      <w:szCs w:val="26"/>
      <w:lang w:val="de-DE" w:eastAsia="ja-JP" w:bidi="fa-IR"/>
    </w:rPr>
  </w:style>
  <w:style w:type="paragraph" w:styleId="3">
    <w:name w:val="heading 3"/>
    <w:basedOn w:val="a"/>
    <w:next w:val="a"/>
    <w:link w:val="30"/>
    <w:qFormat/>
    <w:rsid w:val="00C36D77"/>
    <w:pPr>
      <w:keepNext/>
      <w:widowControl/>
      <w:suppressAutoHyphens w:val="0"/>
      <w:spacing w:before="240" w:after="60"/>
      <w:outlineLvl w:val="2"/>
    </w:pPr>
    <w:rPr>
      <w:rFonts w:ascii="Arial" w:eastAsia="Times New Roman" w:hAnsi="Arial" w:cs="Arial"/>
      <w:b/>
      <w:bCs/>
      <w:kern w:val="0"/>
      <w:sz w:val="26"/>
      <w:szCs w:val="26"/>
      <w:lang w:eastAsia="ru-RU" w:bidi="ar-SA"/>
    </w:rPr>
  </w:style>
  <w:style w:type="paragraph" w:styleId="5">
    <w:name w:val="heading 5"/>
    <w:basedOn w:val="a"/>
    <w:next w:val="a"/>
    <w:link w:val="50"/>
    <w:qFormat/>
    <w:rsid w:val="00C36D77"/>
    <w:pPr>
      <w:keepNext/>
      <w:suppressAutoHyphens w:val="0"/>
      <w:autoSpaceDE w:val="0"/>
      <w:autoSpaceDN w:val="0"/>
      <w:adjustRightInd w:val="0"/>
      <w:spacing w:line="360" w:lineRule="auto"/>
      <w:ind w:firstLine="560"/>
      <w:jc w:val="center"/>
      <w:outlineLvl w:val="4"/>
    </w:pPr>
    <w:rPr>
      <w:rFonts w:eastAsia="Times New Roman" w:cs="Times New Roman"/>
      <w:b/>
      <w:kern w:val="0"/>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6D77"/>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C36D77"/>
    <w:rPr>
      <w:rFonts w:asciiTheme="majorHAnsi" w:eastAsiaTheme="majorEastAsia" w:hAnsiTheme="majorHAnsi" w:cstheme="majorBidi"/>
      <w:b/>
      <w:bCs/>
      <w:color w:val="4F81BD" w:themeColor="accent1"/>
      <w:kern w:val="3"/>
      <w:sz w:val="26"/>
      <w:szCs w:val="26"/>
      <w:lang w:val="de-DE" w:eastAsia="ja-JP" w:bidi="fa-IR"/>
    </w:rPr>
  </w:style>
  <w:style w:type="character" w:customStyle="1" w:styleId="30">
    <w:name w:val="Заголовок 3 Знак"/>
    <w:basedOn w:val="a0"/>
    <w:link w:val="3"/>
    <w:rsid w:val="00C36D77"/>
    <w:rPr>
      <w:rFonts w:ascii="Arial" w:eastAsia="Times New Roman" w:hAnsi="Arial" w:cs="Arial"/>
      <w:b/>
      <w:bCs/>
      <w:sz w:val="26"/>
      <w:szCs w:val="26"/>
      <w:lang w:eastAsia="ru-RU"/>
    </w:rPr>
  </w:style>
  <w:style w:type="character" w:customStyle="1" w:styleId="50">
    <w:name w:val="Заголовок 5 Знак"/>
    <w:basedOn w:val="a0"/>
    <w:link w:val="5"/>
    <w:rsid w:val="00C36D77"/>
    <w:rPr>
      <w:rFonts w:ascii="Times New Roman" w:eastAsia="Times New Roman" w:hAnsi="Times New Roman" w:cs="Times New Roman"/>
      <w:b/>
      <w:sz w:val="24"/>
      <w:szCs w:val="20"/>
      <w:lang w:eastAsia="ru-RU"/>
    </w:rPr>
  </w:style>
  <w:style w:type="paragraph" w:styleId="a3">
    <w:name w:val="No Spacing"/>
    <w:link w:val="a4"/>
    <w:qFormat/>
    <w:rsid w:val="00C36D77"/>
    <w:pPr>
      <w:spacing w:after="0" w:line="240" w:lineRule="auto"/>
      <w:ind w:left="10" w:right="384" w:hanging="10"/>
      <w:jc w:val="both"/>
    </w:pPr>
    <w:rPr>
      <w:rFonts w:ascii="Times New Roman" w:eastAsia="Times New Roman" w:hAnsi="Times New Roman" w:cs="Times New Roman"/>
      <w:color w:val="000000"/>
      <w:sz w:val="24"/>
      <w:lang w:eastAsia="ru-RU"/>
    </w:rPr>
  </w:style>
  <w:style w:type="character" w:customStyle="1" w:styleId="a4">
    <w:name w:val="Без интервала Знак"/>
    <w:link w:val="a3"/>
    <w:uiPriority w:val="1"/>
    <w:locked/>
    <w:rsid w:val="00C36D77"/>
    <w:rPr>
      <w:rFonts w:ascii="Times New Roman" w:eastAsia="Times New Roman" w:hAnsi="Times New Roman" w:cs="Times New Roman"/>
      <w:color w:val="000000"/>
      <w:sz w:val="24"/>
      <w:lang w:eastAsia="ru-RU"/>
    </w:rPr>
  </w:style>
  <w:style w:type="paragraph" w:styleId="a5">
    <w:name w:val="List Paragraph"/>
    <w:basedOn w:val="a"/>
    <w:uiPriority w:val="34"/>
    <w:qFormat/>
    <w:rsid w:val="00C36D77"/>
    <w:pPr>
      <w:widowControl/>
      <w:suppressAutoHyphens w:val="0"/>
      <w:spacing w:after="17" w:line="269" w:lineRule="auto"/>
      <w:ind w:left="720" w:right="384" w:hanging="10"/>
      <w:contextualSpacing/>
      <w:jc w:val="both"/>
    </w:pPr>
    <w:rPr>
      <w:rFonts w:eastAsia="Times New Roman" w:cs="Times New Roman"/>
      <w:color w:val="000000"/>
      <w:kern w:val="0"/>
      <w:szCs w:val="22"/>
      <w:lang w:eastAsia="ru-RU" w:bidi="ar-SA"/>
    </w:rPr>
  </w:style>
  <w:style w:type="paragraph" w:customStyle="1" w:styleId="western">
    <w:name w:val="western"/>
    <w:basedOn w:val="a"/>
    <w:rsid w:val="00C36D77"/>
    <w:pPr>
      <w:widowControl/>
      <w:suppressAutoHyphens w:val="0"/>
      <w:spacing w:before="100" w:beforeAutospacing="1" w:after="100" w:afterAutospacing="1"/>
    </w:pPr>
    <w:rPr>
      <w:rFonts w:eastAsia="Times New Roman" w:cs="Times New Roman"/>
      <w:kern w:val="0"/>
      <w:lang w:eastAsia="ru-RU" w:bidi="ar-SA"/>
    </w:rPr>
  </w:style>
  <w:style w:type="paragraph" w:customStyle="1" w:styleId="body2">
    <w:name w:val="body_2"/>
    <w:basedOn w:val="a"/>
    <w:rsid w:val="00C36D77"/>
    <w:pPr>
      <w:widowControl/>
      <w:suppressAutoHyphens w:val="0"/>
      <w:spacing w:before="100" w:beforeAutospacing="1" w:after="100" w:afterAutospacing="1"/>
      <w:jc w:val="both"/>
    </w:pPr>
    <w:rPr>
      <w:rFonts w:ascii="Arial" w:eastAsia="Times New Roman" w:hAnsi="Arial" w:cs="Arial"/>
      <w:kern w:val="0"/>
      <w:sz w:val="22"/>
      <w:szCs w:val="22"/>
      <w:lang w:eastAsia="ru-RU" w:bidi="ar-SA"/>
    </w:rPr>
  </w:style>
  <w:style w:type="paragraph" w:customStyle="1" w:styleId="Standard">
    <w:name w:val="Standard"/>
    <w:rsid w:val="00C36D7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C36D77"/>
    <w:pPr>
      <w:spacing w:after="120"/>
    </w:pPr>
  </w:style>
  <w:style w:type="paragraph" w:customStyle="1" w:styleId="TableContents">
    <w:name w:val="Table Contents"/>
    <w:basedOn w:val="Standard"/>
    <w:rsid w:val="00C36D77"/>
    <w:pPr>
      <w:suppressLineNumbers/>
    </w:pPr>
  </w:style>
  <w:style w:type="character" w:customStyle="1" w:styleId="StrongEmphasis">
    <w:name w:val="Strong Emphasis"/>
    <w:rsid w:val="00C36D77"/>
    <w:rPr>
      <w:b/>
      <w:bCs/>
    </w:rPr>
  </w:style>
  <w:style w:type="paragraph" w:styleId="21">
    <w:name w:val="Body Text 2"/>
    <w:basedOn w:val="a"/>
    <w:link w:val="22"/>
    <w:rsid w:val="00C36D77"/>
    <w:pPr>
      <w:widowControl/>
      <w:suppressAutoHyphens w:val="0"/>
      <w:spacing w:line="288" w:lineRule="auto"/>
    </w:pPr>
    <w:rPr>
      <w:rFonts w:eastAsia="Times New Roman" w:cs="Times New Roman"/>
      <w:kern w:val="0"/>
      <w:sz w:val="28"/>
      <w:lang w:eastAsia="ru-RU" w:bidi="ar-SA"/>
    </w:rPr>
  </w:style>
  <w:style w:type="character" w:customStyle="1" w:styleId="22">
    <w:name w:val="Основной текст 2 Знак"/>
    <w:basedOn w:val="a0"/>
    <w:link w:val="21"/>
    <w:rsid w:val="00C36D77"/>
    <w:rPr>
      <w:rFonts w:ascii="Times New Roman" w:eastAsia="Times New Roman" w:hAnsi="Times New Roman" w:cs="Times New Roman"/>
      <w:sz w:val="28"/>
      <w:szCs w:val="24"/>
      <w:lang w:eastAsia="ru-RU"/>
    </w:rPr>
  </w:style>
  <w:style w:type="paragraph" w:styleId="a6">
    <w:name w:val="Body Text Indent"/>
    <w:basedOn w:val="a"/>
    <w:link w:val="a7"/>
    <w:rsid w:val="00C36D77"/>
    <w:pPr>
      <w:widowControl/>
      <w:suppressAutoHyphens w:val="0"/>
      <w:spacing w:line="360" w:lineRule="auto"/>
      <w:ind w:firstLine="567"/>
    </w:pPr>
    <w:rPr>
      <w:rFonts w:eastAsia="Times New Roman" w:cs="Times New Roman"/>
      <w:kern w:val="0"/>
      <w:sz w:val="28"/>
      <w:lang w:eastAsia="ru-RU" w:bidi="ar-SA"/>
    </w:rPr>
  </w:style>
  <w:style w:type="character" w:customStyle="1" w:styleId="a7">
    <w:name w:val="Основной текст с отступом Знак"/>
    <w:basedOn w:val="a0"/>
    <w:link w:val="a6"/>
    <w:rsid w:val="00C36D77"/>
    <w:rPr>
      <w:rFonts w:ascii="Times New Roman" w:eastAsia="Times New Roman" w:hAnsi="Times New Roman" w:cs="Times New Roman"/>
      <w:sz w:val="28"/>
      <w:szCs w:val="24"/>
      <w:lang w:eastAsia="ru-RU"/>
    </w:rPr>
  </w:style>
  <w:style w:type="paragraph" w:styleId="23">
    <w:name w:val="Body Text Indent 2"/>
    <w:basedOn w:val="a"/>
    <w:link w:val="24"/>
    <w:rsid w:val="00C36D77"/>
    <w:pPr>
      <w:widowControl/>
      <w:suppressAutoHyphens w:val="0"/>
      <w:spacing w:line="360" w:lineRule="auto"/>
      <w:ind w:firstLine="709"/>
      <w:jc w:val="both"/>
    </w:pPr>
    <w:rPr>
      <w:rFonts w:eastAsia="Times New Roman" w:cs="Times New Roman"/>
      <w:kern w:val="0"/>
      <w:sz w:val="28"/>
      <w:lang w:eastAsia="ru-RU" w:bidi="ar-SA"/>
    </w:rPr>
  </w:style>
  <w:style w:type="character" w:customStyle="1" w:styleId="24">
    <w:name w:val="Основной текст с отступом 2 Знак"/>
    <w:basedOn w:val="a0"/>
    <w:link w:val="23"/>
    <w:rsid w:val="00C36D77"/>
    <w:rPr>
      <w:rFonts w:ascii="Times New Roman" w:eastAsia="Times New Roman" w:hAnsi="Times New Roman" w:cs="Times New Roman"/>
      <w:sz w:val="28"/>
      <w:szCs w:val="24"/>
      <w:lang w:eastAsia="ru-RU"/>
    </w:rPr>
  </w:style>
  <w:style w:type="character" w:customStyle="1" w:styleId="a8">
    <w:name w:val="Текст сноски Знак"/>
    <w:basedOn w:val="a0"/>
    <w:link w:val="a9"/>
    <w:uiPriority w:val="99"/>
    <w:semiHidden/>
    <w:rsid w:val="00C36D77"/>
    <w:rPr>
      <w:rFonts w:ascii="Times New Roman" w:eastAsia="Times New Roman" w:hAnsi="Times New Roman" w:cs="Times New Roman"/>
      <w:sz w:val="20"/>
      <w:szCs w:val="20"/>
    </w:rPr>
  </w:style>
  <w:style w:type="paragraph" w:styleId="a9">
    <w:name w:val="footnote text"/>
    <w:basedOn w:val="a"/>
    <w:link w:val="a8"/>
    <w:uiPriority w:val="99"/>
    <w:semiHidden/>
    <w:rsid w:val="00C36D77"/>
    <w:pPr>
      <w:suppressAutoHyphens w:val="0"/>
      <w:autoSpaceDE w:val="0"/>
      <w:autoSpaceDN w:val="0"/>
      <w:adjustRightInd w:val="0"/>
      <w:spacing w:line="480" w:lineRule="auto"/>
      <w:ind w:firstLine="560"/>
      <w:jc w:val="both"/>
    </w:pPr>
    <w:rPr>
      <w:rFonts w:eastAsia="Times New Roman" w:cs="Times New Roman"/>
      <w:kern w:val="0"/>
      <w:sz w:val="20"/>
      <w:szCs w:val="20"/>
      <w:lang w:eastAsia="en-US" w:bidi="ar-SA"/>
    </w:rPr>
  </w:style>
  <w:style w:type="character" w:customStyle="1" w:styleId="11">
    <w:name w:val="Текст сноски Знак1"/>
    <w:basedOn w:val="a0"/>
    <w:uiPriority w:val="99"/>
    <w:semiHidden/>
    <w:rsid w:val="00C36D77"/>
    <w:rPr>
      <w:rFonts w:ascii="Times New Roman" w:eastAsia="DejaVu Sans" w:hAnsi="Times New Roman" w:cs="Mangal"/>
      <w:kern w:val="1"/>
      <w:sz w:val="20"/>
      <w:szCs w:val="18"/>
      <w:lang w:eastAsia="hi-IN" w:bidi="hi-IN"/>
    </w:rPr>
  </w:style>
  <w:style w:type="paragraph" w:customStyle="1" w:styleId="210">
    <w:name w:val="Основной текст 21"/>
    <w:basedOn w:val="a"/>
    <w:rsid w:val="00C36D77"/>
    <w:pPr>
      <w:widowControl/>
      <w:tabs>
        <w:tab w:val="left" w:pos="8222"/>
      </w:tabs>
      <w:suppressAutoHyphens w:val="0"/>
      <w:ind w:right="-1759"/>
    </w:pPr>
    <w:rPr>
      <w:rFonts w:eastAsia="Times New Roman" w:cs="Times New Roman"/>
      <w:kern w:val="0"/>
      <w:sz w:val="28"/>
      <w:szCs w:val="20"/>
      <w:lang w:eastAsia="ru-RU" w:bidi="ar-SA"/>
    </w:rPr>
  </w:style>
  <w:style w:type="paragraph" w:styleId="aa">
    <w:name w:val="Plain Text"/>
    <w:basedOn w:val="a"/>
    <w:link w:val="ab"/>
    <w:rsid w:val="00C36D77"/>
    <w:pPr>
      <w:widowControl/>
      <w:suppressAutoHyphens w:val="0"/>
    </w:pPr>
    <w:rPr>
      <w:rFonts w:ascii="Courier New" w:eastAsia="Times New Roman" w:hAnsi="Courier New" w:cs="Times New Roman"/>
      <w:kern w:val="0"/>
      <w:sz w:val="20"/>
      <w:szCs w:val="20"/>
      <w:lang w:eastAsia="ru-RU" w:bidi="ar-SA"/>
    </w:rPr>
  </w:style>
  <w:style w:type="character" w:customStyle="1" w:styleId="ab">
    <w:name w:val="Текст Знак"/>
    <w:basedOn w:val="a0"/>
    <w:link w:val="aa"/>
    <w:rsid w:val="00C36D77"/>
    <w:rPr>
      <w:rFonts w:ascii="Courier New" w:eastAsia="Times New Roman" w:hAnsi="Courier New" w:cs="Times New Roman"/>
      <w:sz w:val="20"/>
      <w:szCs w:val="20"/>
      <w:lang w:eastAsia="ru-RU"/>
    </w:rPr>
  </w:style>
  <w:style w:type="character" w:customStyle="1" w:styleId="31">
    <w:name w:val="Основной текст с отступом 3 Знак"/>
    <w:basedOn w:val="a0"/>
    <w:link w:val="32"/>
    <w:uiPriority w:val="99"/>
    <w:semiHidden/>
    <w:rsid w:val="00C36D77"/>
    <w:rPr>
      <w:rFonts w:ascii="Times New Roman" w:eastAsia="Andale Sans UI" w:hAnsi="Times New Roman" w:cs="Tahoma"/>
      <w:kern w:val="3"/>
      <w:sz w:val="16"/>
      <w:szCs w:val="16"/>
      <w:lang w:val="de-DE" w:eastAsia="ja-JP" w:bidi="fa-IR"/>
    </w:rPr>
  </w:style>
  <w:style w:type="paragraph" w:styleId="32">
    <w:name w:val="Body Text Indent 3"/>
    <w:basedOn w:val="a"/>
    <w:link w:val="31"/>
    <w:uiPriority w:val="99"/>
    <w:semiHidden/>
    <w:unhideWhenUsed/>
    <w:rsid w:val="00C36D77"/>
    <w:pPr>
      <w:autoSpaceDN w:val="0"/>
      <w:spacing w:after="120"/>
      <w:ind w:left="283"/>
      <w:textAlignment w:val="baseline"/>
    </w:pPr>
    <w:rPr>
      <w:rFonts w:eastAsia="Andale Sans UI" w:cs="Tahoma"/>
      <w:kern w:val="3"/>
      <w:sz w:val="16"/>
      <w:szCs w:val="16"/>
      <w:lang w:val="de-DE" w:eastAsia="ja-JP" w:bidi="fa-IR"/>
    </w:rPr>
  </w:style>
  <w:style w:type="character" w:customStyle="1" w:styleId="310">
    <w:name w:val="Основной текст с отступом 3 Знак1"/>
    <w:basedOn w:val="a0"/>
    <w:uiPriority w:val="99"/>
    <w:semiHidden/>
    <w:rsid w:val="00C36D77"/>
    <w:rPr>
      <w:rFonts w:ascii="Times New Roman" w:eastAsia="DejaVu Sans" w:hAnsi="Times New Roman" w:cs="Mangal"/>
      <w:kern w:val="1"/>
      <w:sz w:val="16"/>
      <w:szCs w:val="14"/>
      <w:lang w:eastAsia="hi-IN" w:bidi="hi-IN"/>
    </w:rPr>
  </w:style>
  <w:style w:type="character" w:customStyle="1" w:styleId="ac">
    <w:name w:val="Основной текст_"/>
    <w:basedOn w:val="a0"/>
    <w:link w:val="12"/>
    <w:rsid w:val="00C36D77"/>
    <w:rPr>
      <w:rFonts w:ascii="Times New Roman" w:eastAsia="Times New Roman" w:hAnsi="Times New Roman" w:cs="Times New Roman"/>
      <w:shd w:val="clear" w:color="auto" w:fill="FFFFFF"/>
    </w:rPr>
  </w:style>
  <w:style w:type="paragraph" w:customStyle="1" w:styleId="12">
    <w:name w:val="Основной текст1"/>
    <w:basedOn w:val="a"/>
    <w:link w:val="ac"/>
    <w:rsid w:val="00C36D77"/>
    <w:pPr>
      <w:shd w:val="clear" w:color="auto" w:fill="FFFFFF"/>
      <w:suppressAutoHyphens w:val="0"/>
      <w:spacing w:line="269" w:lineRule="exact"/>
      <w:jc w:val="both"/>
    </w:pPr>
    <w:rPr>
      <w:rFonts w:eastAsia="Times New Roman" w:cs="Times New Roman"/>
      <w:kern w:val="0"/>
      <w:sz w:val="22"/>
      <w:szCs w:val="22"/>
      <w:lang w:eastAsia="en-US" w:bidi="ar-SA"/>
    </w:rPr>
  </w:style>
  <w:style w:type="character" w:customStyle="1" w:styleId="25">
    <w:name w:val="Основной текст (2)_"/>
    <w:basedOn w:val="a0"/>
    <w:link w:val="26"/>
    <w:rsid w:val="00C36D77"/>
    <w:rPr>
      <w:rFonts w:ascii="Times New Roman" w:eastAsia="Times New Roman" w:hAnsi="Times New Roman" w:cs="Times New Roman"/>
      <w:b/>
      <w:bCs/>
      <w:shd w:val="clear" w:color="auto" w:fill="FFFFFF"/>
    </w:rPr>
  </w:style>
  <w:style w:type="paragraph" w:customStyle="1" w:styleId="26">
    <w:name w:val="Основной текст (2)"/>
    <w:basedOn w:val="a"/>
    <w:link w:val="25"/>
    <w:rsid w:val="00C36D77"/>
    <w:pPr>
      <w:shd w:val="clear" w:color="auto" w:fill="FFFFFF"/>
      <w:suppressAutoHyphens w:val="0"/>
      <w:spacing w:before="120" w:line="274" w:lineRule="exact"/>
      <w:jc w:val="center"/>
    </w:pPr>
    <w:rPr>
      <w:rFonts w:eastAsia="Times New Roman" w:cs="Times New Roman"/>
      <w:b/>
      <w:bCs/>
      <w:kern w:val="0"/>
      <w:sz w:val="22"/>
      <w:szCs w:val="22"/>
      <w:lang w:eastAsia="en-US" w:bidi="ar-SA"/>
    </w:rPr>
  </w:style>
  <w:style w:type="character" w:customStyle="1" w:styleId="ad">
    <w:name w:val="Основной текст + Полужирный"/>
    <w:basedOn w:val="ac"/>
    <w:rsid w:val="00C36D77"/>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13">
    <w:name w:val="Заголовок №1_"/>
    <w:basedOn w:val="a0"/>
    <w:link w:val="14"/>
    <w:rsid w:val="00C36D77"/>
    <w:rPr>
      <w:rFonts w:ascii="Times New Roman" w:eastAsia="Times New Roman" w:hAnsi="Times New Roman" w:cs="Times New Roman"/>
      <w:b/>
      <w:bCs/>
      <w:spacing w:val="10"/>
      <w:shd w:val="clear" w:color="auto" w:fill="FFFFFF"/>
    </w:rPr>
  </w:style>
  <w:style w:type="paragraph" w:customStyle="1" w:styleId="14">
    <w:name w:val="Заголовок №1"/>
    <w:basedOn w:val="a"/>
    <w:link w:val="13"/>
    <w:rsid w:val="00C36D77"/>
    <w:pPr>
      <w:shd w:val="clear" w:color="auto" w:fill="FFFFFF"/>
      <w:suppressAutoHyphens w:val="0"/>
      <w:spacing w:after="120" w:line="0" w:lineRule="atLeast"/>
      <w:jc w:val="center"/>
      <w:outlineLvl w:val="0"/>
    </w:pPr>
    <w:rPr>
      <w:rFonts w:eastAsia="Times New Roman" w:cs="Times New Roman"/>
      <w:b/>
      <w:bCs/>
      <w:spacing w:val="10"/>
      <w:kern w:val="0"/>
      <w:sz w:val="22"/>
      <w:szCs w:val="22"/>
      <w:lang w:eastAsia="en-US" w:bidi="ar-SA"/>
    </w:rPr>
  </w:style>
  <w:style w:type="character" w:customStyle="1" w:styleId="27">
    <w:name w:val="Заголовок №2_"/>
    <w:basedOn w:val="a0"/>
    <w:link w:val="28"/>
    <w:rsid w:val="00C36D77"/>
    <w:rPr>
      <w:rFonts w:ascii="Times New Roman" w:eastAsia="Times New Roman" w:hAnsi="Times New Roman" w:cs="Times New Roman"/>
      <w:b/>
      <w:bCs/>
      <w:spacing w:val="10"/>
      <w:shd w:val="clear" w:color="auto" w:fill="FFFFFF"/>
    </w:rPr>
  </w:style>
  <w:style w:type="paragraph" w:customStyle="1" w:styleId="28">
    <w:name w:val="Заголовок №2"/>
    <w:basedOn w:val="a"/>
    <w:link w:val="27"/>
    <w:rsid w:val="00C36D77"/>
    <w:pPr>
      <w:shd w:val="clear" w:color="auto" w:fill="FFFFFF"/>
      <w:suppressAutoHyphens w:val="0"/>
      <w:spacing w:before="120" w:after="300" w:line="0" w:lineRule="atLeast"/>
      <w:jc w:val="center"/>
      <w:outlineLvl w:val="1"/>
    </w:pPr>
    <w:rPr>
      <w:rFonts w:eastAsia="Times New Roman" w:cs="Times New Roman"/>
      <w:b/>
      <w:bCs/>
      <w:spacing w:val="10"/>
      <w:kern w:val="0"/>
      <w:sz w:val="22"/>
      <w:szCs w:val="22"/>
      <w:lang w:eastAsia="en-US" w:bidi="ar-SA"/>
    </w:rPr>
  </w:style>
  <w:style w:type="character" w:customStyle="1" w:styleId="ae">
    <w:name w:val="Основной текст + Полужирный;Курсив"/>
    <w:basedOn w:val="ac"/>
    <w:rsid w:val="00C36D77"/>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33">
    <w:name w:val="Основной текст (3)_"/>
    <w:basedOn w:val="a0"/>
    <w:link w:val="34"/>
    <w:rsid w:val="00C36D77"/>
    <w:rPr>
      <w:rFonts w:ascii="Times New Roman" w:eastAsia="Times New Roman" w:hAnsi="Times New Roman" w:cs="Times New Roman"/>
      <w:spacing w:val="10"/>
      <w:sz w:val="19"/>
      <w:szCs w:val="19"/>
      <w:shd w:val="clear" w:color="auto" w:fill="FFFFFF"/>
    </w:rPr>
  </w:style>
  <w:style w:type="paragraph" w:customStyle="1" w:styleId="34">
    <w:name w:val="Основной текст (3)"/>
    <w:basedOn w:val="a"/>
    <w:link w:val="33"/>
    <w:rsid w:val="00C36D77"/>
    <w:pPr>
      <w:shd w:val="clear" w:color="auto" w:fill="FFFFFF"/>
      <w:suppressAutoHyphens w:val="0"/>
      <w:spacing w:line="240" w:lineRule="exact"/>
      <w:ind w:firstLine="400"/>
      <w:jc w:val="both"/>
    </w:pPr>
    <w:rPr>
      <w:rFonts w:eastAsia="Times New Roman" w:cs="Times New Roman"/>
      <w:spacing w:val="10"/>
      <w:kern w:val="0"/>
      <w:sz w:val="19"/>
      <w:szCs w:val="19"/>
      <w:lang w:eastAsia="en-US" w:bidi="ar-SA"/>
    </w:rPr>
  </w:style>
  <w:style w:type="character" w:customStyle="1" w:styleId="30pt">
    <w:name w:val="Основной текст (3) + Полужирный;Курсив;Интервал 0 pt"/>
    <w:basedOn w:val="33"/>
    <w:rsid w:val="00C36D77"/>
    <w:rPr>
      <w:rFonts w:ascii="Times New Roman" w:eastAsia="Times New Roman" w:hAnsi="Times New Roman" w:cs="Times New Roman"/>
      <w:b/>
      <w:bCs/>
      <w:i/>
      <w:iCs/>
      <w:color w:val="000000"/>
      <w:spacing w:val="0"/>
      <w:w w:val="100"/>
      <w:position w:val="0"/>
      <w:sz w:val="19"/>
      <w:szCs w:val="19"/>
      <w:shd w:val="clear" w:color="auto" w:fill="FFFFFF"/>
      <w:lang w:val="ru-RU" w:eastAsia="ru-RU" w:bidi="ru-RU"/>
    </w:rPr>
  </w:style>
  <w:style w:type="character" w:customStyle="1" w:styleId="af">
    <w:name w:val="Текст выноски Знак"/>
    <w:basedOn w:val="a0"/>
    <w:link w:val="af0"/>
    <w:uiPriority w:val="99"/>
    <w:semiHidden/>
    <w:rsid w:val="00C36D77"/>
    <w:rPr>
      <w:rFonts w:ascii="Segoe UI" w:eastAsia="Andale Sans UI" w:hAnsi="Segoe UI" w:cs="Segoe UI"/>
      <w:kern w:val="3"/>
      <w:sz w:val="18"/>
      <w:szCs w:val="18"/>
      <w:lang w:val="de-DE" w:eastAsia="ja-JP" w:bidi="fa-IR"/>
    </w:rPr>
  </w:style>
  <w:style w:type="paragraph" w:styleId="af0">
    <w:name w:val="Balloon Text"/>
    <w:basedOn w:val="a"/>
    <w:link w:val="af"/>
    <w:uiPriority w:val="99"/>
    <w:semiHidden/>
    <w:unhideWhenUsed/>
    <w:rsid w:val="00C36D77"/>
    <w:pPr>
      <w:autoSpaceDN w:val="0"/>
      <w:textAlignment w:val="baseline"/>
    </w:pPr>
    <w:rPr>
      <w:rFonts w:ascii="Segoe UI" w:eastAsia="Andale Sans UI" w:hAnsi="Segoe UI" w:cs="Segoe UI"/>
      <w:kern w:val="3"/>
      <w:sz w:val="18"/>
      <w:szCs w:val="18"/>
      <w:lang w:val="de-DE" w:eastAsia="ja-JP" w:bidi="fa-IR"/>
    </w:rPr>
  </w:style>
  <w:style w:type="character" w:customStyle="1" w:styleId="15">
    <w:name w:val="Текст выноски Знак1"/>
    <w:basedOn w:val="a0"/>
    <w:uiPriority w:val="99"/>
    <w:semiHidden/>
    <w:rsid w:val="00C36D77"/>
    <w:rPr>
      <w:rFonts w:ascii="Tahoma" w:eastAsia="DejaVu Sans" w:hAnsi="Tahoma" w:cs="Mangal"/>
      <w:kern w:val="1"/>
      <w:sz w:val="16"/>
      <w:szCs w:val="14"/>
      <w:lang w:eastAsia="hi-IN" w:bidi="hi-IN"/>
    </w:rPr>
  </w:style>
  <w:style w:type="character" w:customStyle="1" w:styleId="af1">
    <w:name w:val="Текст примечания Знак"/>
    <w:basedOn w:val="a0"/>
    <w:link w:val="af2"/>
    <w:uiPriority w:val="99"/>
    <w:semiHidden/>
    <w:rsid w:val="00C36D77"/>
    <w:rPr>
      <w:rFonts w:ascii="Times New Roman" w:eastAsia="Andale Sans UI" w:hAnsi="Times New Roman" w:cs="Tahoma"/>
      <w:kern w:val="3"/>
      <w:sz w:val="20"/>
      <w:szCs w:val="20"/>
      <w:lang w:val="de-DE" w:eastAsia="ja-JP" w:bidi="fa-IR"/>
    </w:rPr>
  </w:style>
  <w:style w:type="paragraph" w:styleId="af2">
    <w:name w:val="annotation text"/>
    <w:basedOn w:val="a"/>
    <w:link w:val="af1"/>
    <w:uiPriority w:val="99"/>
    <w:semiHidden/>
    <w:unhideWhenUsed/>
    <w:rsid w:val="00C36D77"/>
    <w:pPr>
      <w:autoSpaceDN w:val="0"/>
      <w:textAlignment w:val="baseline"/>
    </w:pPr>
    <w:rPr>
      <w:rFonts w:eastAsia="Andale Sans UI" w:cs="Tahoma"/>
      <w:kern w:val="3"/>
      <w:sz w:val="20"/>
      <w:szCs w:val="20"/>
      <w:lang w:val="de-DE" w:eastAsia="ja-JP" w:bidi="fa-IR"/>
    </w:rPr>
  </w:style>
  <w:style w:type="character" w:customStyle="1" w:styleId="16">
    <w:name w:val="Текст примечания Знак1"/>
    <w:basedOn w:val="a0"/>
    <w:uiPriority w:val="99"/>
    <w:semiHidden/>
    <w:rsid w:val="00C36D77"/>
    <w:rPr>
      <w:rFonts w:ascii="Times New Roman" w:eastAsia="DejaVu Sans" w:hAnsi="Times New Roman" w:cs="Mangal"/>
      <w:kern w:val="1"/>
      <w:sz w:val="20"/>
      <w:szCs w:val="18"/>
      <w:lang w:eastAsia="hi-IN" w:bidi="hi-IN"/>
    </w:rPr>
  </w:style>
  <w:style w:type="character" w:customStyle="1" w:styleId="af3">
    <w:name w:val="Тема примечания Знак"/>
    <w:basedOn w:val="af1"/>
    <w:link w:val="af4"/>
    <w:uiPriority w:val="99"/>
    <w:semiHidden/>
    <w:rsid w:val="00C36D77"/>
    <w:rPr>
      <w:rFonts w:ascii="Times New Roman" w:eastAsia="Andale Sans UI" w:hAnsi="Times New Roman" w:cs="Tahoma"/>
      <w:b/>
      <w:bCs/>
      <w:kern w:val="3"/>
      <w:sz w:val="20"/>
      <w:szCs w:val="20"/>
      <w:lang w:val="de-DE" w:eastAsia="ja-JP" w:bidi="fa-IR"/>
    </w:rPr>
  </w:style>
  <w:style w:type="paragraph" w:styleId="af4">
    <w:name w:val="annotation subject"/>
    <w:basedOn w:val="af2"/>
    <w:next w:val="af2"/>
    <w:link w:val="af3"/>
    <w:uiPriority w:val="99"/>
    <w:semiHidden/>
    <w:unhideWhenUsed/>
    <w:rsid w:val="00C36D77"/>
    <w:rPr>
      <w:b/>
      <w:bCs/>
    </w:rPr>
  </w:style>
  <w:style w:type="character" w:customStyle="1" w:styleId="17">
    <w:name w:val="Тема примечания Знак1"/>
    <w:basedOn w:val="16"/>
    <w:uiPriority w:val="99"/>
    <w:semiHidden/>
    <w:rsid w:val="00C36D77"/>
    <w:rPr>
      <w:rFonts w:ascii="Times New Roman" w:eastAsia="DejaVu Sans" w:hAnsi="Times New Roman" w:cs="Mangal"/>
      <w:b/>
      <w:bCs/>
      <w:kern w:val="1"/>
      <w:sz w:val="20"/>
      <w:szCs w:val="18"/>
      <w:lang w:eastAsia="hi-IN" w:bidi="hi-IN"/>
    </w:rPr>
  </w:style>
  <w:style w:type="paragraph" w:styleId="af5">
    <w:name w:val="footer"/>
    <w:basedOn w:val="a"/>
    <w:link w:val="af6"/>
    <w:uiPriority w:val="99"/>
    <w:unhideWhenUsed/>
    <w:rsid w:val="00C36D77"/>
    <w:pPr>
      <w:widowControl/>
      <w:tabs>
        <w:tab w:val="center" w:pos="4677"/>
        <w:tab w:val="right" w:pos="9355"/>
      </w:tabs>
      <w:suppressAutoHyphens w:val="0"/>
      <w:ind w:left="10" w:right="384" w:hanging="10"/>
      <w:jc w:val="both"/>
    </w:pPr>
    <w:rPr>
      <w:rFonts w:eastAsia="Times New Roman" w:cs="Times New Roman"/>
      <w:color w:val="000000"/>
      <w:kern w:val="0"/>
      <w:szCs w:val="22"/>
      <w:lang w:eastAsia="ru-RU" w:bidi="ar-SA"/>
    </w:rPr>
  </w:style>
  <w:style w:type="character" w:customStyle="1" w:styleId="af6">
    <w:name w:val="Нижний колонтитул Знак"/>
    <w:basedOn w:val="a0"/>
    <w:link w:val="af5"/>
    <w:uiPriority w:val="99"/>
    <w:rsid w:val="00C36D77"/>
    <w:rPr>
      <w:rFonts w:ascii="Times New Roman" w:eastAsia="Times New Roman" w:hAnsi="Times New Roman" w:cs="Times New Roman"/>
      <w:color w:val="000000"/>
      <w:sz w:val="24"/>
      <w:lang w:eastAsia="ru-RU"/>
    </w:rPr>
  </w:style>
  <w:style w:type="paragraph" w:customStyle="1" w:styleId="af7">
    <w:name w:val="Содержимое таблицы"/>
    <w:basedOn w:val="a"/>
    <w:rsid w:val="00C36D77"/>
    <w:pPr>
      <w:suppressLineNumbers/>
    </w:pPr>
    <w:rPr>
      <w:rFonts w:eastAsia="Arial Unicode MS" w:cs="Tahoma"/>
      <w:color w:val="000000"/>
      <w:kern w:val="0"/>
      <w:lang w:val="en-US" w:eastAsia="en-US" w:bidi="en-US"/>
    </w:rPr>
  </w:style>
  <w:style w:type="paragraph" w:customStyle="1" w:styleId="af8">
    <w:name w:val="Стиль"/>
    <w:rsid w:val="00C36D77"/>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a"/>
    <w:rsid w:val="00C36D77"/>
    <w:rPr>
      <w:sz w:val="24"/>
      <w:szCs w:val="24"/>
    </w:rPr>
  </w:style>
  <w:style w:type="paragraph" w:styleId="afa">
    <w:name w:val="Body Text"/>
    <w:basedOn w:val="a"/>
    <w:link w:val="af9"/>
    <w:rsid w:val="00C36D77"/>
    <w:pPr>
      <w:widowControl/>
      <w:suppressAutoHyphens w:val="0"/>
      <w:spacing w:after="120"/>
    </w:pPr>
    <w:rPr>
      <w:rFonts w:asciiTheme="minorHAnsi" w:eastAsiaTheme="minorHAnsi" w:hAnsiTheme="minorHAnsi" w:cstheme="minorBidi"/>
      <w:kern w:val="0"/>
      <w:lang w:eastAsia="en-US" w:bidi="ar-SA"/>
    </w:rPr>
  </w:style>
  <w:style w:type="character" w:customStyle="1" w:styleId="18">
    <w:name w:val="Основной текст Знак1"/>
    <w:basedOn w:val="a0"/>
    <w:uiPriority w:val="99"/>
    <w:semiHidden/>
    <w:rsid w:val="00C36D77"/>
    <w:rPr>
      <w:rFonts w:ascii="Times New Roman" w:eastAsia="DejaVu Sans" w:hAnsi="Times New Roman" w:cs="Mangal"/>
      <w:kern w:val="1"/>
      <w:sz w:val="24"/>
      <w:szCs w:val="21"/>
      <w:lang w:eastAsia="hi-IN" w:bidi="hi-IN"/>
    </w:rPr>
  </w:style>
  <w:style w:type="paragraph" w:customStyle="1" w:styleId="Default">
    <w:name w:val="Default"/>
    <w:rsid w:val="00C36D7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b">
    <w:name w:val="Hyperlink"/>
    <w:rsid w:val="00C36D77"/>
    <w:rPr>
      <w:color w:val="0000FF"/>
      <w:u w:val="single"/>
    </w:rPr>
  </w:style>
  <w:style w:type="paragraph" w:customStyle="1" w:styleId="19">
    <w:name w:val="Обычный1"/>
    <w:basedOn w:val="a"/>
    <w:rsid w:val="00C36D77"/>
    <w:rPr>
      <w:rFonts w:eastAsia="Times New Roman" w:cs="Times New Roman"/>
      <w:kern w:val="0"/>
      <w:sz w:val="20"/>
      <w:szCs w:val="20"/>
      <w:lang w:eastAsia="ru-RU" w:bidi="ar-SA"/>
    </w:rPr>
  </w:style>
  <w:style w:type="paragraph" w:customStyle="1" w:styleId="311">
    <w:name w:val="Основной текст (3)1"/>
    <w:basedOn w:val="a"/>
    <w:rsid w:val="00A24B1B"/>
    <w:pPr>
      <w:shd w:val="clear" w:color="auto" w:fill="FFFFFF"/>
      <w:suppressAutoHyphens w:val="0"/>
      <w:spacing w:before="540" w:after="60" w:line="240" w:lineRule="atLeast"/>
      <w:jc w:val="both"/>
    </w:pPr>
    <w:rPr>
      <w:rFonts w:asciiTheme="minorHAnsi" w:eastAsiaTheme="minorHAnsi" w:hAnsiTheme="minorHAnsi" w:cstheme="minorBidi"/>
      <w:b/>
      <w:bCs/>
      <w:kern w:val="0"/>
      <w:sz w:val="27"/>
      <w:szCs w:val="27"/>
      <w:lang w:eastAsia="en-US" w:bidi="ar-SA"/>
    </w:rPr>
  </w:style>
  <w:style w:type="paragraph" w:customStyle="1" w:styleId="1a">
    <w:name w:val="Абзац списка1"/>
    <w:basedOn w:val="a"/>
    <w:rsid w:val="00A24B1B"/>
    <w:pPr>
      <w:widowControl/>
      <w:suppressAutoHyphens w:val="0"/>
      <w:spacing w:after="200" w:line="276" w:lineRule="auto"/>
      <w:ind w:left="720"/>
    </w:pPr>
    <w:rPr>
      <w:rFonts w:ascii="Calibri" w:eastAsia="Times New Roman" w:hAnsi="Calibri" w:cs="Times New Roman"/>
      <w:kern w:val="0"/>
      <w:sz w:val="22"/>
      <w:szCs w:val="22"/>
      <w:lang w:eastAsia="ru-RU" w:bidi="ar-SA"/>
    </w:rPr>
  </w:style>
  <w:style w:type="character" w:customStyle="1" w:styleId="51">
    <w:name w:val="Заголовок №5_"/>
    <w:basedOn w:val="a0"/>
    <w:link w:val="52"/>
    <w:rsid w:val="00A24B1B"/>
    <w:rPr>
      <w:rFonts w:ascii="Calibri" w:hAnsi="Calibri"/>
      <w:b/>
      <w:bCs/>
      <w:sz w:val="23"/>
      <w:szCs w:val="23"/>
      <w:shd w:val="clear" w:color="auto" w:fill="FFFFFF"/>
    </w:rPr>
  </w:style>
  <w:style w:type="paragraph" w:customStyle="1" w:styleId="52">
    <w:name w:val="Заголовок №5"/>
    <w:basedOn w:val="a"/>
    <w:link w:val="51"/>
    <w:rsid w:val="00A24B1B"/>
    <w:pPr>
      <w:shd w:val="clear" w:color="auto" w:fill="FFFFFF"/>
      <w:suppressAutoHyphens w:val="0"/>
      <w:spacing w:before="600" w:after="180" w:line="240" w:lineRule="atLeast"/>
      <w:jc w:val="both"/>
      <w:outlineLvl w:val="4"/>
    </w:pPr>
    <w:rPr>
      <w:rFonts w:ascii="Calibri" w:eastAsiaTheme="minorHAnsi" w:hAnsi="Calibri" w:cstheme="minorBidi"/>
      <w:b/>
      <w:bCs/>
      <w:kern w:val="0"/>
      <w:sz w:val="23"/>
      <w:szCs w:val="23"/>
      <w:lang w:eastAsia="en-US" w:bidi="ar-SA"/>
    </w:rPr>
  </w:style>
  <w:style w:type="character" w:customStyle="1" w:styleId="4">
    <w:name w:val="Заголовок №4_"/>
    <w:basedOn w:val="a0"/>
    <w:link w:val="41"/>
    <w:rsid w:val="00A24B1B"/>
    <w:rPr>
      <w:rFonts w:ascii="Calibri" w:hAnsi="Calibri"/>
      <w:sz w:val="23"/>
      <w:szCs w:val="23"/>
      <w:shd w:val="clear" w:color="auto" w:fill="FFFFFF"/>
    </w:rPr>
  </w:style>
  <w:style w:type="paragraph" w:customStyle="1" w:styleId="41">
    <w:name w:val="Заголовок №41"/>
    <w:basedOn w:val="a"/>
    <w:link w:val="4"/>
    <w:rsid w:val="00A24B1B"/>
    <w:pPr>
      <w:shd w:val="clear" w:color="auto" w:fill="FFFFFF"/>
      <w:suppressAutoHyphens w:val="0"/>
      <w:spacing w:after="120" w:line="283" w:lineRule="exact"/>
      <w:jc w:val="both"/>
      <w:outlineLvl w:val="3"/>
    </w:pPr>
    <w:rPr>
      <w:rFonts w:ascii="Calibri" w:eastAsiaTheme="minorHAnsi" w:hAnsi="Calibri" w:cstheme="minorBidi"/>
      <w:kern w:val="0"/>
      <w:sz w:val="23"/>
      <w:szCs w:val="23"/>
      <w:lang w:eastAsia="en-US" w:bidi="ar-SA"/>
    </w:rPr>
  </w:style>
  <w:style w:type="character" w:customStyle="1" w:styleId="7">
    <w:name w:val="Заголовок №7"/>
    <w:basedOn w:val="a0"/>
    <w:rsid w:val="00A24B1B"/>
    <w:rPr>
      <w:rFonts w:ascii="Calibri" w:hAnsi="Calibri" w:cs="Calibri"/>
      <w:sz w:val="19"/>
      <w:szCs w:val="19"/>
      <w:u w:val="none"/>
      <w:shd w:val="clear" w:color="auto" w:fill="FFFFFF"/>
    </w:rPr>
  </w:style>
  <w:style w:type="character" w:customStyle="1" w:styleId="10pt">
    <w:name w:val="Основной текст + 10 pt"/>
    <w:basedOn w:val="af9"/>
    <w:rsid w:val="00A24B1B"/>
    <w:rPr>
      <w:rFonts w:ascii="Times New Roman" w:hAnsi="Times New Roman" w:cs="Times New Roman"/>
      <w:sz w:val="20"/>
      <w:szCs w:val="20"/>
      <w:u w:val="none"/>
      <w:shd w:val="clear" w:color="auto" w:fill="FFFFFF"/>
    </w:rPr>
  </w:style>
  <w:style w:type="character" w:customStyle="1" w:styleId="312pt">
    <w:name w:val="Заголовок №3 + 12 pt"/>
    <w:basedOn w:val="a0"/>
    <w:rsid w:val="00A24B1B"/>
    <w:rPr>
      <w:rFonts w:ascii="Calibri" w:hAnsi="Calibri" w:cs="Calibri"/>
      <w:b/>
      <w:bCs/>
      <w:sz w:val="24"/>
      <w:szCs w:val="24"/>
      <w:u w:val="none"/>
      <w:lang w:bidi="ar-SA"/>
    </w:rPr>
  </w:style>
  <w:style w:type="character" w:customStyle="1" w:styleId="312">
    <w:name w:val="Заголовок №3 + Не полужирный1"/>
    <w:basedOn w:val="a0"/>
    <w:rsid w:val="00A24B1B"/>
    <w:rPr>
      <w:rFonts w:ascii="Calibri" w:hAnsi="Calibri" w:cs="Calibri"/>
      <w:b/>
      <w:bCs/>
      <w:sz w:val="23"/>
      <w:szCs w:val="23"/>
      <w:u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0B4622-BBCF-405E-80B5-B10FFF3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17294</Words>
  <Characters>98582</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komp</cp:lastModifiedBy>
  <cp:revision>2</cp:revision>
  <cp:lastPrinted>2023-04-20T03:23:00Z</cp:lastPrinted>
  <dcterms:created xsi:type="dcterms:W3CDTF">2023-04-20T06:14:00Z</dcterms:created>
  <dcterms:modified xsi:type="dcterms:W3CDTF">2023-04-20T06:14:00Z</dcterms:modified>
</cp:coreProperties>
</file>