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D3" w:rsidRDefault="003C7EF6">
      <w:pPr>
        <w:spacing w:before="72"/>
        <w:ind w:left="1132" w:right="278" w:hanging="4"/>
        <w:jc w:val="center"/>
        <w:rPr>
          <w:b/>
          <w:sz w:val="36"/>
        </w:rPr>
      </w:pPr>
      <w:r>
        <w:rPr>
          <w:b/>
          <w:color w:val="2E74B5"/>
          <w:sz w:val="36"/>
        </w:rPr>
        <w:t>Муниципальное казенное</w:t>
      </w:r>
      <w:r w:rsidR="00A75B9C">
        <w:rPr>
          <w:b/>
          <w:color w:val="2E74B5"/>
          <w:spacing w:val="-4"/>
          <w:sz w:val="36"/>
        </w:rPr>
        <w:t xml:space="preserve"> </w:t>
      </w:r>
      <w:r w:rsidR="00A75B9C">
        <w:rPr>
          <w:b/>
          <w:color w:val="2E74B5"/>
          <w:sz w:val="36"/>
        </w:rPr>
        <w:t>общеобразовательное учрежден</w:t>
      </w:r>
      <w:r>
        <w:rPr>
          <w:b/>
          <w:color w:val="2E74B5"/>
          <w:sz w:val="36"/>
        </w:rPr>
        <w:t>ие «Приреченская основная общеобразовательная школа</w:t>
      </w:r>
      <w:r w:rsidR="00A75B9C">
        <w:rPr>
          <w:b/>
          <w:color w:val="2E74B5"/>
          <w:spacing w:val="-3"/>
          <w:sz w:val="36"/>
        </w:rPr>
        <w:t>»</w:t>
      </w: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spacing w:before="4"/>
        <w:rPr>
          <w:b/>
          <w:sz w:val="10"/>
        </w:rPr>
      </w:pPr>
    </w:p>
    <w:p w:rsidR="00794ED3" w:rsidRDefault="00794ED3">
      <w:pPr>
        <w:pStyle w:val="a3"/>
        <w:rPr>
          <w:b/>
          <w:sz w:val="40"/>
        </w:rPr>
      </w:pPr>
    </w:p>
    <w:p w:rsidR="00794ED3" w:rsidRDefault="00794ED3">
      <w:pPr>
        <w:pStyle w:val="a3"/>
        <w:rPr>
          <w:b/>
          <w:sz w:val="40"/>
        </w:rPr>
      </w:pPr>
      <w:bookmarkStart w:id="0" w:name="_GoBack"/>
      <w:bookmarkEnd w:id="0"/>
    </w:p>
    <w:p w:rsidR="00794ED3" w:rsidRDefault="00794ED3">
      <w:pPr>
        <w:pStyle w:val="a3"/>
        <w:rPr>
          <w:b/>
          <w:sz w:val="40"/>
        </w:rPr>
      </w:pPr>
    </w:p>
    <w:p w:rsidR="00794ED3" w:rsidRDefault="00A75B9C">
      <w:pPr>
        <w:spacing w:before="277"/>
        <w:ind w:left="2989" w:right="2134"/>
        <w:jc w:val="center"/>
        <w:rPr>
          <w:b/>
          <w:sz w:val="40"/>
        </w:rPr>
      </w:pPr>
      <w:r>
        <w:rPr>
          <w:b/>
          <w:sz w:val="40"/>
        </w:rPr>
        <w:t>РАСПИСАНИЕ УРОКОВ</w:t>
      </w:r>
    </w:p>
    <w:p w:rsidR="001F05E6" w:rsidRDefault="00D040CF">
      <w:pPr>
        <w:spacing w:before="277"/>
        <w:ind w:left="2989" w:right="2134"/>
        <w:jc w:val="center"/>
        <w:rPr>
          <w:b/>
          <w:sz w:val="40"/>
        </w:rPr>
      </w:pPr>
      <w:r>
        <w:rPr>
          <w:b/>
          <w:sz w:val="40"/>
        </w:rPr>
        <w:t>5-8</w:t>
      </w:r>
      <w:r w:rsidR="00354424">
        <w:rPr>
          <w:b/>
          <w:sz w:val="40"/>
        </w:rPr>
        <w:t xml:space="preserve"> КЛАССОВ</w:t>
      </w:r>
    </w:p>
    <w:p w:rsidR="00794ED3" w:rsidRDefault="00A75B9C">
      <w:pPr>
        <w:spacing w:before="353"/>
        <w:ind w:left="2986" w:right="2134"/>
        <w:jc w:val="center"/>
        <w:rPr>
          <w:b/>
          <w:sz w:val="40"/>
        </w:rPr>
      </w:pPr>
      <w:r>
        <w:rPr>
          <w:b/>
          <w:sz w:val="40"/>
        </w:rPr>
        <w:t>2020 – 2021 учебный год</w:t>
      </w:r>
    </w:p>
    <w:p w:rsidR="00794ED3" w:rsidRDefault="00794ED3">
      <w:pPr>
        <w:jc w:val="center"/>
        <w:rPr>
          <w:sz w:val="40"/>
        </w:rPr>
        <w:sectPr w:rsidR="00794ED3">
          <w:type w:val="continuous"/>
          <w:pgSz w:w="11910" w:h="16840"/>
          <w:pgMar w:top="1520" w:right="740" w:bottom="280" w:left="740" w:header="720" w:footer="720" w:gutter="0"/>
          <w:cols w:space="720"/>
        </w:sectPr>
      </w:pPr>
    </w:p>
    <w:p w:rsidR="00794ED3" w:rsidRDefault="00A75B9C">
      <w:pPr>
        <w:pStyle w:val="1"/>
        <w:ind w:left="3193" w:firstLine="0"/>
      </w:pPr>
      <w:r>
        <w:lastRenderedPageBreak/>
        <w:t>Пояснительная записка к расписанию</w:t>
      </w:r>
    </w:p>
    <w:p w:rsidR="00794ED3" w:rsidRDefault="00794ED3">
      <w:pPr>
        <w:pStyle w:val="a3"/>
        <w:spacing w:before="3"/>
        <w:rPr>
          <w:b/>
          <w:sz w:val="38"/>
        </w:rPr>
      </w:pPr>
    </w:p>
    <w:p w:rsidR="00794ED3" w:rsidRDefault="00A75B9C" w:rsidP="00AB6B4B">
      <w:pPr>
        <w:pStyle w:val="a3"/>
        <w:spacing w:line="360" w:lineRule="auto"/>
        <w:ind w:left="961" w:right="106"/>
        <w:jc w:val="both"/>
      </w:pPr>
      <w:proofErr w:type="gramStart"/>
      <w:r>
        <w:t xml:space="preserve">Расписание уроков на 2020– 2021 учебный год составлено в </w:t>
      </w:r>
      <w:r w:rsidR="003C7EF6">
        <w:t>соответствии с учебным планом МК</w:t>
      </w:r>
      <w:r>
        <w:t xml:space="preserve">ОУ </w:t>
      </w:r>
      <w:r w:rsidR="003C7EF6">
        <w:rPr>
          <w:spacing w:val="-3"/>
        </w:rPr>
        <w:t>«Приреченская ООШ</w:t>
      </w:r>
      <w:r w:rsidR="003C7EF6">
        <w:t>» д. Новое Приречье Братского района</w:t>
      </w:r>
      <w:r>
        <w:t xml:space="preserve">, с требованиями </w:t>
      </w:r>
      <w:proofErr w:type="spellStart"/>
      <w:r>
        <w:t>СанПина</w:t>
      </w:r>
      <w:proofErr w:type="spellEnd"/>
      <w:r>
        <w:t xml:space="preserve"> к составлению расписания, с учетом дневной и недельной умственной работоспособности обучающихся и шкалой трудности учебных предметов (Приложение 3 к</w:t>
      </w:r>
      <w:r>
        <w:rPr>
          <w:spacing w:val="-14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2.4.2.2821-10),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учителей,</w:t>
      </w:r>
      <w:r>
        <w:rPr>
          <w:spacing w:val="-15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базовых возможностей школы.</w:t>
      </w:r>
      <w:proofErr w:type="gramEnd"/>
    </w:p>
    <w:p w:rsidR="00794ED3" w:rsidRDefault="00A75B9C">
      <w:pPr>
        <w:pStyle w:val="a3"/>
        <w:ind w:left="961"/>
        <w:jc w:val="both"/>
      </w:pPr>
      <w:r>
        <w:t>Количество у</w:t>
      </w:r>
      <w:r w:rsidR="00D040CF">
        <w:t>роков по дням недели в основной</w:t>
      </w:r>
      <w:r>
        <w:t xml:space="preserve"> школе не превышает пяти.</w:t>
      </w:r>
    </w:p>
    <w:p w:rsidR="00794ED3" w:rsidRDefault="00A75B9C" w:rsidP="00AB6B4B">
      <w:pPr>
        <w:pStyle w:val="a3"/>
        <w:spacing w:before="137" w:line="360" w:lineRule="auto"/>
        <w:ind w:left="961" w:right="107"/>
        <w:jc w:val="both"/>
      </w:pPr>
      <w:r>
        <w:t>При разработке расписания учебных занятий учитывались следующие нормативные документы:</w:t>
      </w:r>
    </w:p>
    <w:p w:rsidR="00794ED3" w:rsidRDefault="00A75B9C">
      <w:pPr>
        <w:pStyle w:val="a3"/>
        <w:spacing w:line="360" w:lineRule="auto"/>
        <w:ind w:left="961" w:right="106" w:firstLine="240"/>
        <w:jc w:val="both"/>
      </w:pPr>
      <w:r>
        <w:t>–Санитарно-эпидемиологические правила «Гигиенические требования к условиям обучения в общеобразовательных учреждениях. СанПиН 2.4.2.2821- 10», утвержденные Главным государственным санитарным врачом РФ 29.12.2010 №189.</w:t>
      </w:r>
    </w:p>
    <w:p w:rsidR="00794ED3" w:rsidRDefault="00A75B9C">
      <w:pPr>
        <w:pStyle w:val="a3"/>
        <w:tabs>
          <w:tab w:val="left" w:pos="3793"/>
        </w:tabs>
        <w:spacing w:before="2" w:line="360" w:lineRule="auto"/>
        <w:ind w:left="961" w:right="105" w:firstLine="240"/>
        <w:jc w:val="both"/>
        <w:rPr>
          <w:i/>
        </w:rPr>
      </w:pPr>
      <w:r>
        <w:t xml:space="preserve">–Постановление Главного государственного санитарного врача РФ от 24 декабря 2015 года №81 </w:t>
      </w:r>
      <w:r>
        <w:rPr>
          <w:spacing w:val="-4"/>
        </w:rPr>
        <w:t>«О</w:t>
      </w:r>
      <w:r>
        <w:rPr>
          <w:spacing w:val="52"/>
        </w:rPr>
        <w:t xml:space="preserve"> </w:t>
      </w:r>
      <w:r>
        <w:t>внесении изменений №3 в СанПиН 2.4.2.2821-10 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tab/>
        <w:t>требования к  условиям  и  организации  обучения,  содержания в общеобразовательных организациях»</w:t>
      </w:r>
      <w:r>
        <w:rPr>
          <w:i/>
        </w:rPr>
        <w:t>.</w:t>
      </w:r>
    </w:p>
    <w:p w:rsidR="00794ED3" w:rsidRDefault="00A75B9C">
      <w:pPr>
        <w:pStyle w:val="a3"/>
        <w:ind w:left="1201"/>
        <w:jc w:val="both"/>
      </w:pPr>
      <w:r>
        <w:t>–Правила внутреннего распорядка.</w:t>
      </w:r>
    </w:p>
    <w:p w:rsidR="00794ED3" w:rsidRDefault="00A75B9C">
      <w:pPr>
        <w:pStyle w:val="a3"/>
        <w:spacing w:before="136"/>
        <w:ind w:left="1201"/>
        <w:jc w:val="both"/>
      </w:pPr>
      <w:r>
        <w:t>–Учебный план, утвержденный директором школы.</w:t>
      </w:r>
    </w:p>
    <w:p w:rsidR="00794ED3" w:rsidRDefault="00A75B9C">
      <w:pPr>
        <w:pStyle w:val="a3"/>
        <w:spacing w:before="140" w:line="360" w:lineRule="auto"/>
        <w:ind w:left="961" w:right="92"/>
      </w:pPr>
      <w:r>
        <w:t>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процесса.</w:t>
      </w:r>
    </w:p>
    <w:p w:rsidR="00794ED3" w:rsidRDefault="00A75B9C">
      <w:pPr>
        <w:pStyle w:val="a3"/>
        <w:ind w:left="961"/>
      </w:pPr>
      <w:r>
        <w:t>Расписание учебных занятий учитывает выполнение следующих требований:</w:t>
      </w:r>
    </w:p>
    <w:p w:rsidR="00794ED3" w:rsidRDefault="00A75B9C">
      <w:pPr>
        <w:pStyle w:val="a3"/>
        <w:spacing w:before="137"/>
        <w:ind w:left="961"/>
      </w:pPr>
      <w:r>
        <w:t>–создание оптимальных условий для обеспечения эффективного труда обучающихся;</w:t>
      </w:r>
    </w:p>
    <w:p w:rsidR="00794ED3" w:rsidRDefault="00A75B9C">
      <w:pPr>
        <w:pStyle w:val="a3"/>
        <w:spacing w:before="136" w:line="360" w:lineRule="auto"/>
        <w:ind w:left="961" w:right="5"/>
      </w:pPr>
      <w:r>
        <w:t>–обеспечение высокого уровня эффективности труда педагога, профилактики снижения его работоспособности как в пределах одного рабочего дня, так и в течение рабочей недели;</w:t>
      </w:r>
    </w:p>
    <w:p w:rsidR="00794ED3" w:rsidRDefault="00A75B9C">
      <w:pPr>
        <w:pStyle w:val="a3"/>
        <w:ind w:left="961"/>
      </w:pPr>
      <w:r>
        <w:t>–учет материально-технических условий образовательного учреждения;</w:t>
      </w:r>
    </w:p>
    <w:p w:rsidR="00794ED3" w:rsidRDefault="00A75B9C">
      <w:pPr>
        <w:pStyle w:val="a3"/>
        <w:tabs>
          <w:tab w:val="left" w:pos="2612"/>
          <w:tab w:val="left" w:pos="4081"/>
          <w:tab w:val="left" w:pos="5754"/>
          <w:tab w:val="left" w:pos="7307"/>
          <w:tab w:val="left" w:pos="9625"/>
        </w:tabs>
        <w:spacing w:before="140" w:line="360" w:lineRule="auto"/>
        <w:ind w:left="961" w:right="102"/>
      </w:pPr>
      <w:r>
        <w:t>–соблюдение</w:t>
      </w:r>
      <w:r>
        <w:tab/>
        <w:t>требований</w:t>
      </w:r>
      <w:r>
        <w:tab/>
        <w:t>нормативных</w:t>
      </w:r>
      <w:r>
        <w:tab/>
        <w:t>документов,</w:t>
      </w:r>
      <w:r>
        <w:tab/>
        <w:t>регламентирующих</w:t>
      </w:r>
      <w:r>
        <w:tab/>
      </w:r>
      <w:r>
        <w:rPr>
          <w:spacing w:val="-3"/>
        </w:rPr>
        <w:t xml:space="preserve">работу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94ED3" w:rsidRDefault="00A75B9C">
      <w:pPr>
        <w:pStyle w:val="a3"/>
        <w:ind w:left="1381"/>
      </w:pPr>
      <w:r>
        <w:t>При составлении расписания учебных занятий также учитывались:</w:t>
      </w:r>
    </w:p>
    <w:p w:rsidR="00794ED3" w:rsidRDefault="00A75B9C">
      <w:pPr>
        <w:pStyle w:val="a3"/>
        <w:spacing w:before="137"/>
        <w:ind w:left="961"/>
      </w:pPr>
      <w:r>
        <w:t>–чередование учебных предметов в течение учебного дня и недели по степени сложности;</w:t>
      </w:r>
    </w:p>
    <w:p w:rsidR="00794ED3" w:rsidRDefault="00A75B9C">
      <w:pPr>
        <w:pStyle w:val="a3"/>
        <w:spacing w:before="139" w:line="360" w:lineRule="auto"/>
        <w:ind w:left="961"/>
      </w:pPr>
      <w:r>
        <w:t>–чередование</w:t>
      </w:r>
      <w:r>
        <w:rPr>
          <w:spacing w:val="-19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уроками</w:t>
      </w:r>
      <w:r>
        <w:rPr>
          <w:spacing w:val="-17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технологии,</w:t>
      </w:r>
      <w:r>
        <w:rPr>
          <w:spacing w:val="-18"/>
        </w:rPr>
        <w:t xml:space="preserve"> </w:t>
      </w:r>
      <w:r>
        <w:t>искусства. Образовательное учреждение занимается в одну</w:t>
      </w:r>
      <w:r>
        <w:rPr>
          <w:spacing w:val="-5"/>
        </w:rPr>
        <w:t xml:space="preserve"> </w:t>
      </w:r>
      <w:r>
        <w:t>смену.</w:t>
      </w:r>
    </w:p>
    <w:p w:rsidR="00794ED3" w:rsidRDefault="00A75B9C">
      <w:pPr>
        <w:pStyle w:val="a3"/>
        <w:spacing w:line="360" w:lineRule="auto"/>
        <w:ind w:left="961" w:right="1633"/>
      </w:pPr>
      <w:r>
        <w:t xml:space="preserve">Таким образом, расписание уроков составлено для учащихся первой смены. </w:t>
      </w:r>
    </w:p>
    <w:p w:rsidR="00794ED3" w:rsidRDefault="00794ED3">
      <w:pPr>
        <w:spacing w:line="360" w:lineRule="auto"/>
        <w:sectPr w:rsidR="00794ED3">
          <w:pgSz w:w="11910" w:h="16840"/>
          <w:pgMar w:top="1040" w:right="740" w:bottom="280" w:left="740" w:header="720" w:footer="720" w:gutter="0"/>
          <w:cols w:space="720"/>
        </w:sectPr>
      </w:pPr>
    </w:p>
    <w:p w:rsidR="00794ED3" w:rsidRPr="00AB6B4B" w:rsidRDefault="00A75B9C">
      <w:pPr>
        <w:pStyle w:val="1"/>
        <w:numPr>
          <w:ilvl w:val="0"/>
          <w:numId w:val="5"/>
        </w:numPr>
        <w:tabs>
          <w:tab w:val="left" w:pos="1980"/>
        </w:tabs>
        <w:spacing w:line="362" w:lineRule="auto"/>
        <w:ind w:right="847" w:hanging="2650"/>
        <w:jc w:val="left"/>
        <w:rPr>
          <w:sz w:val="24"/>
          <w:szCs w:val="24"/>
        </w:rPr>
      </w:pPr>
      <w:r w:rsidRPr="00AB6B4B">
        <w:rPr>
          <w:sz w:val="24"/>
          <w:szCs w:val="24"/>
        </w:rPr>
        <w:lastRenderedPageBreak/>
        <w:t xml:space="preserve">Режим работы </w:t>
      </w:r>
      <w:r w:rsidR="003C7EF6" w:rsidRPr="00AB6B4B">
        <w:rPr>
          <w:sz w:val="24"/>
          <w:szCs w:val="24"/>
        </w:rPr>
        <w:t xml:space="preserve">МКОУ </w:t>
      </w:r>
      <w:r w:rsidR="003C7EF6" w:rsidRPr="00AB6B4B">
        <w:rPr>
          <w:spacing w:val="-3"/>
          <w:sz w:val="24"/>
          <w:szCs w:val="24"/>
        </w:rPr>
        <w:t>«Приреченская ООШ</w:t>
      </w:r>
      <w:r w:rsidR="003C7EF6" w:rsidRPr="00AB6B4B">
        <w:rPr>
          <w:sz w:val="24"/>
          <w:szCs w:val="24"/>
        </w:rPr>
        <w:t>»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line="267" w:lineRule="exact"/>
        <w:ind w:hanging="421"/>
        <w:rPr>
          <w:sz w:val="24"/>
        </w:rPr>
      </w:pPr>
      <w:r>
        <w:rPr>
          <w:sz w:val="24"/>
        </w:rPr>
        <w:t>Режим обучения – 5 дней 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before="137"/>
        <w:ind w:hanging="421"/>
        <w:rPr>
          <w:sz w:val="24"/>
        </w:rPr>
      </w:pPr>
      <w:r>
        <w:rPr>
          <w:sz w:val="24"/>
        </w:rPr>
        <w:t>Сменность занятий – одна</w:t>
      </w:r>
      <w:r>
        <w:rPr>
          <w:spacing w:val="-10"/>
          <w:sz w:val="24"/>
        </w:rPr>
        <w:t xml:space="preserve"> </w:t>
      </w:r>
      <w:r>
        <w:rPr>
          <w:sz w:val="24"/>
        </w:rPr>
        <w:t>(первая)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before="139"/>
        <w:ind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урока:</w:t>
      </w:r>
    </w:p>
    <w:p w:rsidR="00794ED3" w:rsidRDefault="00D040CF" w:rsidP="00D040CF">
      <w:pPr>
        <w:pStyle w:val="a4"/>
        <w:tabs>
          <w:tab w:val="left" w:pos="1681"/>
          <w:tab w:val="left" w:pos="1682"/>
        </w:tabs>
        <w:spacing w:before="138"/>
        <w:ind w:left="1681" w:firstLine="0"/>
        <w:jc w:val="left"/>
        <w:rPr>
          <w:sz w:val="24"/>
        </w:rPr>
      </w:pPr>
      <w:r>
        <w:rPr>
          <w:sz w:val="24"/>
        </w:rPr>
        <w:t>Для 5-8</w:t>
      </w:r>
      <w:r w:rsidR="00A75B9C">
        <w:rPr>
          <w:sz w:val="24"/>
        </w:rPr>
        <w:t>-х классов – 40</w:t>
      </w:r>
      <w:r w:rsidR="00A75B9C">
        <w:rPr>
          <w:spacing w:val="2"/>
          <w:sz w:val="24"/>
        </w:rPr>
        <w:t xml:space="preserve"> </w:t>
      </w:r>
      <w:r w:rsidR="00A75B9C">
        <w:rPr>
          <w:sz w:val="24"/>
        </w:rPr>
        <w:t>минут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before="138"/>
        <w:ind w:hanging="421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занятий:</w:t>
      </w:r>
    </w:p>
    <w:p w:rsidR="00794ED3" w:rsidRDefault="00794ED3">
      <w:pPr>
        <w:pStyle w:val="a3"/>
        <w:rPr>
          <w:sz w:val="13"/>
        </w:rPr>
      </w:pPr>
    </w:p>
    <w:tbl>
      <w:tblPr>
        <w:tblStyle w:val="a7"/>
        <w:tblW w:w="0" w:type="auto"/>
        <w:tblInd w:w="2823" w:type="dxa"/>
        <w:tblLook w:val="04A0" w:firstRow="1" w:lastRow="0" w:firstColumn="1" w:lastColumn="0" w:noHBand="0" w:noVBand="1"/>
      </w:tblPr>
      <w:tblGrid>
        <w:gridCol w:w="675"/>
        <w:gridCol w:w="2127"/>
        <w:gridCol w:w="1983"/>
      </w:tblGrid>
      <w:tr w:rsidR="00D040CF" w:rsidRPr="00D040CF" w:rsidTr="00D040CF">
        <w:tc>
          <w:tcPr>
            <w:tcW w:w="4785" w:type="dxa"/>
            <w:gridSpan w:val="3"/>
          </w:tcPr>
          <w:p w:rsidR="00D040CF" w:rsidRPr="00D040CF" w:rsidRDefault="00D040CF" w:rsidP="00D040CF">
            <w:pPr>
              <w:jc w:val="center"/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5-8 классы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№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урок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перемена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08.30.-09.10.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2.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09.20-10.00.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30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3.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10.30.-11.10.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30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4.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11.40.-12.20.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5.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12-30.-13.10.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6.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13.20.-14.00.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7.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14.10.-14.50.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</w:tbl>
    <w:p w:rsidR="00D040CF" w:rsidRDefault="00D040CF">
      <w:pPr>
        <w:pStyle w:val="a3"/>
        <w:rPr>
          <w:sz w:val="13"/>
        </w:rPr>
      </w:pPr>
    </w:p>
    <w:p w:rsidR="00794ED3" w:rsidRDefault="00794ED3">
      <w:pPr>
        <w:pStyle w:val="a3"/>
        <w:spacing w:before="7"/>
      </w:pPr>
    </w:p>
    <w:p w:rsidR="00794ED3" w:rsidRDefault="00A75B9C" w:rsidP="001F05E6">
      <w:pPr>
        <w:pStyle w:val="2"/>
        <w:ind w:left="3424"/>
      </w:pPr>
      <w:r>
        <w:t>Учебный план на 2020-2021 учебный год</w:t>
      </w:r>
    </w:p>
    <w:p w:rsidR="00D040CF" w:rsidRDefault="00D040CF" w:rsidP="001F05E6">
      <w:pPr>
        <w:pStyle w:val="2"/>
        <w:ind w:left="3424"/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992"/>
        <w:gridCol w:w="992"/>
        <w:gridCol w:w="992"/>
        <w:gridCol w:w="993"/>
      </w:tblGrid>
      <w:tr w:rsidR="000B7C31" w:rsidRPr="00EA0D7A" w:rsidTr="000B7C31">
        <w:trPr>
          <w:trHeight w:val="545"/>
        </w:trPr>
        <w:tc>
          <w:tcPr>
            <w:tcW w:w="5387" w:type="dxa"/>
            <w:vMerge w:val="restart"/>
            <w:tcBorders>
              <w:tr2bl w:val="single" w:sz="4" w:space="0" w:color="auto"/>
            </w:tcBorders>
          </w:tcPr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Учебные</w:t>
            </w:r>
          </w:p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предметы</w:t>
            </w:r>
          </w:p>
          <w:p w:rsidR="000B7C31" w:rsidRPr="004107E6" w:rsidRDefault="000B7C31" w:rsidP="004107E6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</w:p>
          <w:p w:rsidR="000B7C31" w:rsidRPr="004107E6" w:rsidRDefault="000B7C31" w:rsidP="004107E6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</w:p>
          <w:p w:rsidR="000B7C31" w:rsidRPr="004107E6" w:rsidRDefault="000B7C31" w:rsidP="004107E6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969" w:type="dxa"/>
            <w:gridSpan w:val="4"/>
          </w:tcPr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B7C31" w:rsidRPr="00860C45" w:rsidTr="000B7C31">
        <w:trPr>
          <w:trHeight w:val="317"/>
        </w:trPr>
        <w:tc>
          <w:tcPr>
            <w:tcW w:w="5387" w:type="dxa"/>
            <w:vMerge/>
            <w:tcBorders>
              <w:tr2bl w:val="single" w:sz="4" w:space="0" w:color="auto"/>
            </w:tcBorders>
          </w:tcPr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07E6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B7C31" w:rsidRPr="00860C45" w:rsidTr="000B7C31">
        <w:trPr>
          <w:trHeight w:val="81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</w:tr>
      <w:tr w:rsidR="000B7C31" w:rsidRPr="00860C45" w:rsidTr="000B7C31">
        <w:trPr>
          <w:trHeight w:val="37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</w:tr>
      <w:tr w:rsidR="000B7C31" w:rsidRPr="000D3E1C" w:rsidTr="000B7C31">
        <w:trPr>
          <w:trHeight w:val="37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</w:tr>
      <w:tr w:rsidR="000B7C31" w:rsidRPr="000D3E1C" w:rsidTr="000B7C31">
        <w:trPr>
          <w:trHeight w:val="37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</w:tr>
      <w:tr w:rsidR="000B7C31" w:rsidRPr="00860C45" w:rsidTr="000B7C31">
        <w:trPr>
          <w:trHeight w:val="360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</w:tr>
      <w:tr w:rsidR="000B7C31" w:rsidRPr="00860C45" w:rsidTr="000B7C31">
        <w:trPr>
          <w:trHeight w:val="360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0B7C31" w:rsidRPr="00860C45" w:rsidTr="000B7C31">
        <w:trPr>
          <w:trHeight w:val="427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0B7C31" w:rsidRPr="00860C45" w:rsidTr="000B7C31">
        <w:trPr>
          <w:trHeight w:val="38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</w:tr>
      <w:tr w:rsidR="000B7C31" w:rsidRPr="00860C45" w:rsidTr="000B7C31">
        <w:trPr>
          <w:trHeight w:val="201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</w:tr>
      <w:tr w:rsidR="000B7C31" w:rsidRPr="00860C45" w:rsidTr="000B7C31">
        <w:trPr>
          <w:trHeight w:val="38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</w:tr>
      <w:tr w:rsidR="000B7C31" w:rsidRPr="00860C45" w:rsidTr="000B7C31">
        <w:trPr>
          <w:trHeight w:val="402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</w:tr>
      <w:tr w:rsidR="000B7C31" w:rsidRPr="00860C45" w:rsidTr="000B7C31">
        <w:trPr>
          <w:trHeight w:val="234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</w:tr>
      <w:tr w:rsidR="000B7C31" w:rsidRPr="00860C45" w:rsidTr="000B7C31">
        <w:trPr>
          <w:trHeight w:val="318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</w:tr>
      <w:tr w:rsidR="000B7C31" w:rsidRPr="00860C45" w:rsidTr="000B7C31">
        <w:trPr>
          <w:trHeight w:val="181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</w:tr>
      <w:tr w:rsidR="000B7C31" w:rsidRPr="00860C45" w:rsidTr="000B7C31">
        <w:trPr>
          <w:trHeight w:val="21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</w:tr>
      <w:tr w:rsidR="000B7C31" w:rsidRPr="00860C45" w:rsidTr="000B7C31">
        <w:trPr>
          <w:trHeight w:val="251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</w:tr>
      <w:tr w:rsidR="000B7C31" w:rsidRPr="00860C45" w:rsidTr="000B7C31">
        <w:trPr>
          <w:trHeight w:val="251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</w:tr>
      <w:tr w:rsidR="000B7C31" w:rsidRPr="00860C45" w:rsidTr="000B7C31">
        <w:trPr>
          <w:trHeight w:val="21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0B7C31" w:rsidRPr="00860C45" w:rsidTr="000B7C31">
        <w:trPr>
          <w:trHeight w:val="301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2*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1**</w:t>
            </w:r>
          </w:p>
        </w:tc>
      </w:tr>
      <w:tr w:rsidR="000B7C31" w:rsidRPr="00860C45" w:rsidTr="000B7C31">
        <w:trPr>
          <w:trHeight w:val="413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1</w:t>
            </w:r>
          </w:p>
        </w:tc>
      </w:tr>
      <w:tr w:rsidR="000B7C31" w:rsidRPr="00860C45" w:rsidTr="000B7C31">
        <w:trPr>
          <w:trHeight w:val="385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3*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3**</w:t>
            </w:r>
          </w:p>
        </w:tc>
      </w:tr>
      <w:tr w:rsidR="000B7C31" w:rsidRPr="00860C45" w:rsidTr="000B7C31">
        <w:trPr>
          <w:trHeight w:val="284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28,5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29,5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31,5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32</w:t>
            </w:r>
          </w:p>
        </w:tc>
      </w:tr>
      <w:tr w:rsidR="000B7C31" w:rsidRPr="00860C45" w:rsidTr="000B7C31">
        <w:trPr>
          <w:trHeight w:val="301"/>
        </w:trPr>
        <w:tc>
          <w:tcPr>
            <w:tcW w:w="5387" w:type="dxa"/>
          </w:tcPr>
          <w:p w:rsidR="000B7C31" w:rsidRPr="004107E6" w:rsidRDefault="000B7C31" w:rsidP="004107E6">
            <w:pPr>
              <w:suppressAutoHyphens/>
              <w:contextualSpacing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0B7C31" w:rsidRPr="00860C45" w:rsidTr="000B7C31">
        <w:trPr>
          <w:trHeight w:val="301"/>
        </w:trPr>
        <w:tc>
          <w:tcPr>
            <w:tcW w:w="5387" w:type="dxa"/>
          </w:tcPr>
          <w:p w:rsidR="000B7C31" w:rsidRPr="004107E6" w:rsidRDefault="000B7C31" w:rsidP="004107E6">
            <w:pPr>
              <w:suppressAutoHyphens/>
              <w:contextualSpacing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0B7C31" w:rsidRPr="00860C45" w:rsidTr="000B7C31">
        <w:trPr>
          <w:trHeight w:val="301"/>
        </w:trPr>
        <w:tc>
          <w:tcPr>
            <w:tcW w:w="5387" w:type="dxa"/>
          </w:tcPr>
          <w:p w:rsidR="000B7C31" w:rsidRPr="004107E6" w:rsidRDefault="000B7C31" w:rsidP="004107E6">
            <w:pPr>
              <w:suppressAutoHyphens/>
              <w:contextualSpacing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География Иркутской области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</w:tr>
      <w:tr w:rsidR="000B7C31" w:rsidRPr="00860C45" w:rsidTr="000B7C31">
        <w:trPr>
          <w:trHeight w:val="301"/>
        </w:trPr>
        <w:tc>
          <w:tcPr>
            <w:tcW w:w="5387" w:type="dxa"/>
          </w:tcPr>
          <w:p w:rsidR="000B7C31" w:rsidRPr="004107E6" w:rsidRDefault="000B7C31" w:rsidP="004107E6">
            <w:pPr>
              <w:suppressAutoHyphens/>
              <w:contextualSpacing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История родного края</w:t>
            </w: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0,5</w:t>
            </w:r>
          </w:p>
        </w:tc>
      </w:tr>
      <w:tr w:rsidR="000B7C31" w:rsidRPr="00860C45" w:rsidTr="000B7C31">
        <w:trPr>
          <w:trHeight w:val="301"/>
        </w:trPr>
        <w:tc>
          <w:tcPr>
            <w:tcW w:w="5387" w:type="dxa"/>
          </w:tcPr>
          <w:p w:rsidR="000B7C31" w:rsidRPr="004107E6" w:rsidRDefault="000B7C31" w:rsidP="004107E6">
            <w:pPr>
              <w:suppressAutoHyphens/>
              <w:contextualSpacing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993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33</w:t>
            </w:r>
          </w:p>
        </w:tc>
      </w:tr>
      <w:tr w:rsidR="000B7C31" w:rsidRPr="00860C45" w:rsidTr="000B7C31">
        <w:trPr>
          <w:trHeight w:val="232"/>
        </w:trPr>
        <w:tc>
          <w:tcPr>
            <w:tcW w:w="5387" w:type="dxa"/>
          </w:tcPr>
          <w:p w:rsidR="000B7C31" w:rsidRPr="004107E6" w:rsidRDefault="000B7C31" w:rsidP="004107E6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4107E6">
              <w:rPr>
                <w:bCs/>
                <w:sz w:val="24"/>
                <w:szCs w:val="24"/>
              </w:rPr>
              <w:t>2</w:t>
            </w:r>
            <w:r w:rsidRPr="004107E6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4107E6">
              <w:rPr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4107E6">
              <w:rPr>
                <w:bCs/>
                <w:sz w:val="24"/>
                <w:szCs w:val="24"/>
              </w:rPr>
              <w:t>3</w:t>
            </w:r>
            <w:r w:rsidRPr="004107E6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vAlign w:val="bottom"/>
          </w:tcPr>
          <w:p w:rsidR="000B7C31" w:rsidRPr="004107E6" w:rsidRDefault="000B7C31" w:rsidP="004107E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107E6">
              <w:rPr>
                <w:bCs/>
                <w:sz w:val="24"/>
                <w:szCs w:val="24"/>
              </w:rPr>
              <w:t>33</w:t>
            </w:r>
          </w:p>
        </w:tc>
      </w:tr>
    </w:tbl>
    <w:p w:rsidR="004107E6" w:rsidRPr="006D285B" w:rsidRDefault="004107E6" w:rsidP="004107E6">
      <w:pPr>
        <w:keepLines/>
        <w:tabs>
          <w:tab w:val="left" w:pos="0"/>
        </w:tabs>
        <w:suppressAutoHyphens/>
        <w:ind w:right="-113"/>
        <w:jc w:val="center"/>
        <w:rPr>
          <w:sz w:val="18"/>
          <w:szCs w:val="18"/>
        </w:rPr>
      </w:pPr>
      <w:r w:rsidRPr="006D285B">
        <w:rPr>
          <w:sz w:val="18"/>
          <w:szCs w:val="18"/>
        </w:rPr>
        <w:t>*- объединение в 5-6 к</w:t>
      </w:r>
      <w:r>
        <w:rPr>
          <w:sz w:val="18"/>
          <w:szCs w:val="18"/>
        </w:rPr>
        <w:t>лассах предметов  технология,</w:t>
      </w:r>
      <w:r w:rsidRPr="006D285B">
        <w:rPr>
          <w:sz w:val="18"/>
          <w:szCs w:val="18"/>
        </w:rPr>
        <w:t xml:space="preserve"> физическая культура</w:t>
      </w:r>
    </w:p>
    <w:p w:rsidR="004107E6" w:rsidRPr="000E14BE" w:rsidRDefault="004107E6" w:rsidP="004107E6">
      <w:pPr>
        <w:keepLines/>
        <w:tabs>
          <w:tab w:val="left" w:pos="0"/>
        </w:tabs>
        <w:suppressAutoHyphens/>
        <w:ind w:right="-113"/>
        <w:jc w:val="center"/>
        <w:rPr>
          <w:sz w:val="18"/>
          <w:szCs w:val="18"/>
        </w:rPr>
      </w:pPr>
      <w:r w:rsidRPr="006D285B">
        <w:rPr>
          <w:sz w:val="18"/>
          <w:szCs w:val="18"/>
        </w:rPr>
        <w:t>**</w:t>
      </w:r>
      <w:r>
        <w:rPr>
          <w:sz w:val="18"/>
          <w:szCs w:val="18"/>
        </w:rPr>
        <w:t xml:space="preserve"> - объединение в 7-8 классах предметов</w:t>
      </w:r>
      <w:r w:rsidRPr="006D285B">
        <w:rPr>
          <w:sz w:val="18"/>
          <w:szCs w:val="18"/>
        </w:rPr>
        <w:t xml:space="preserve"> физическая культура</w:t>
      </w:r>
      <w:r>
        <w:rPr>
          <w:sz w:val="18"/>
          <w:szCs w:val="18"/>
        </w:rPr>
        <w:t>,</w:t>
      </w:r>
      <w:r w:rsidRPr="006D285B">
        <w:rPr>
          <w:sz w:val="18"/>
          <w:szCs w:val="18"/>
        </w:rPr>
        <w:t xml:space="preserve"> технология</w:t>
      </w:r>
    </w:p>
    <w:p w:rsidR="00794ED3" w:rsidRDefault="00794ED3">
      <w:pPr>
        <w:rPr>
          <w:sz w:val="24"/>
        </w:rPr>
      </w:pPr>
    </w:p>
    <w:p w:rsidR="00794ED3" w:rsidRDefault="00794ED3">
      <w:pPr>
        <w:pStyle w:val="a3"/>
        <w:spacing w:before="7"/>
        <w:rPr>
          <w:b/>
          <w:sz w:val="27"/>
        </w:rPr>
      </w:pPr>
    </w:p>
    <w:p w:rsidR="00794ED3" w:rsidRDefault="00A75B9C">
      <w:pPr>
        <w:spacing w:before="91"/>
        <w:ind w:left="961"/>
        <w:jc w:val="both"/>
        <w:rPr>
          <w:b/>
          <w:sz w:val="23"/>
        </w:rPr>
      </w:pPr>
      <w:r>
        <w:rPr>
          <w:b/>
          <w:sz w:val="23"/>
        </w:rPr>
        <w:t>В режиме работы школы учитывались:</w:t>
      </w:r>
    </w:p>
    <w:p w:rsidR="00794ED3" w:rsidRDefault="004107E6" w:rsidP="004107E6">
      <w:pPr>
        <w:pStyle w:val="a3"/>
        <w:spacing w:before="127" w:line="360" w:lineRule="auto"/>
        <w:ind w:right="105"/>
        <w:jc w:val="both"/>
      </w:pPr>
      <w:r>
        <w:t>В 5-8</w:t>
      </w:r>
      <w:r w:rsidR="00A75B9C">
        <w:t xml:space="preserve"> классах - пятидневная учебная неделя. При составлении расписания выполнены гигиенические требования к максимальному общему объему недельной образова</w:t>
      </w:r>
      <w:r>
        <w:t>тельной нагрузки обучающихся 5-9</w:t>
      </w:r>
      <w:r w:rsidR="00A75B9C">
        <w:t>-х классов при 5-тидневной неделе.</w:t>
      </w:r>
    </w:p>
    <w:p w:rsidR="00794ED3" w:rsidRDefault="00A75B9C" w:rsidP="004107E6">
      <w:pPr>
        <w:pStyle w:val="a3"/>
        <w:spacing w:before="1" w:line="360" w:lineRule="auto"/>
        <w:ind w:right="103"/>
        <w:jc w:val="both"/>
      </w:pPr>
      <w:r>
        <w:t>Количество часов, отведенных на освоение обучающимися учебного плана общеобразовательной организации, состоящей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 и не превышает:</w:t>
      </w:r>
    </w:p>
    <w:p w:rsidR="00794ED3" w:rsidRDefault="00A75B9C">
      <w:pPr>
        <w:pStyle w:val="a4"/>
        <w:numPr>
          <w:ilvl w:val="0"/>
          <w:numId w:val="3"/>
        </w:numPr>
        <w:tabs>
          <w:tab w:val="left" w:pos="1800"/>
        </w:tabs>
        <w:spacing w:line="360" w:lineRule="auto"/>
        <w:ind w:right="109"/>
        <w:rPr>
          <w:sz w:val="24"/>
        </w:rPr>
      </w:pPr>
      <w:r>
        <w:rPr>
          <w:sz w:val="24"/>
        </w:rPr>
        <w:t xml:space="preserve">для обучающихся </w:t>
      </w:r>
      <w:r w:rsidR="004107E6">
        <w:rPr>
          <w:b/>
          <w:sz w:val="24"/>
        </w:rPr>
        <w:t>5-6-х классов — 6 уроков и один раз в неделю 7</w:t>
      </w:r>
      <w:r>
        <w:rPr>
          <w:b/>
          <w:sz w:val="24"/>
        </w:rPr>
        <w:t xml:space="preserve"> уроков </w:t>
      </w:r>
      <w:r>
        <w:rPr>
          <w:sz w:val="24"/>
        </w:rPr>
        <w:t>за счет урока 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культуры;</w:t>
      </w:r>
    </w:p>
    <w:p w:rsidR="00794ED3" w:rsidRDefault="00A75B9C">
      <w:pPr>
        <w:pStyle w:val="a4"/>
        <w:numPr>
          <w:ilvl w:val="0"/>
          <w:numId w:val="3"/>
        </w:numPr>
        <w:tabs>
          <w:tab w:val="left" w:pos="1800"/>
        </w:tabs>
        <w:ind w:hanging="361"/>
        <w:rPr>
          <w:sz w:val="24"/>
        </w:rPr>
      </w:pPr>
      <w:r>
        <w:rPr>
          <w:sz w:val="24"/>
        </w:rPr>
        <w:t xml:space="preserve">для обучающихся </w:t>
      </w:r>
      <w:r w:rsidR="004107E6">
        <w:rPr>
          <w:b/>
          <w:sz w:val="24"/>
        </w:rPr>
        <w:t>7-8 классов — не более 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уроков</w:t>
      </w:r>
      <w:r>
        <w:rPr>
          <w:sz w:val="24"/>
        </w:rPr>
        <w:t>;</w:t>
      </w:r>
    </w:p>
    <w:p w:rsidR="00794ED3" w:rsidRDefault="00A75B9C" w:rsidP="004107E6">
      <w:pPr>
        <w:pStyle w:val="a3"/>
        <w:spacing w:before="137" w:line="360" w:lineRule="auto"/>
        <w:ind w:right="106"/>
        <w:jc w:val="both"/>
      </w:pPr>
      <w:r>
        <w:t>При составлении расписания использовалась шкала трудности учебных предметов.</w:t>
      </w:r>
    </w:p>
    <w:p w:rsidR="004107E6" w:rsidRPr="004107E6" w:rsidRDefault="004107E6" w:rsidP="004107E6">
      <w:pPr>
        <w:jc w:val="center"/>
        <w:outlineLvl w:val="2"/>
        <w:rPr>
          <w:b/>
          <w:color w:val="000000"/>
          <w:sz w:val="24"/>
          <w:szCs w:val="20"/>
          <w:lang w:bidi="ar-SA"/>
        </w:rPr>
      </w:pPr>
      <w:r w:rsidRPr="004107E6">
        <w:rPr>
          <w:b/>
          <w:color w:val="000000"/>
          <w:sz w:val="24"/>
          <w:szCs w:val="20"/>
          <w:lang w:bidi="ar-SA"/>
        </w:rPr>
        <w:t>Шкала трудности учебных предметов, изучаемых в 5 - 9 классах</w:t>
      </w:r>
    </w:p>
    <w:p w:rsidR="004107E6" w:rsidRPr="004107E6" w:rsidRDefault="004107E6" w:rsidP="004107E6">
      <w:pPr>
        <w:ind w:firstLine="540"/>
        <w:jc w:val="both"/>
        <w:rPr>
          <w:color w:val="000000"/>
          <w:sz w:val="24"/>
          <w:szCs w:val="20"/>
          <w:lang w:bidi="ar-SA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1701"/>
        <w:gridCol w:w="992"/>
        <w:gridCol w:w="993"/>
        <w:gridCol w:w="992"/>
        <w:gridCol w:w="1134"/>
      </w:tblGrid>
      <w:tr w:rsidR="004107E6" w:rsidRPr="004107E6" w:rsidTr="004107E6">
        <w:trPr>
          <w:tblHeader/>
        </w:trPr>
        <w:tc>
          <w:tcPr>
            <w:tcW w:w="4173" w:type="dxa"/>
            <w:vMerge w:val="restart"/>
          </w:tcPr>
          <w:p w:rsidR="004107E6" w:rsidRPr="004107E6" w:rsidRDefault="004107E6" w:rsidP="004107E6">
            <w:pPr>
              <w:contextualSpacing/>
              <w:jc w:val="both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Общеобразовательные предметы</w:t>
            </w:r>
          </w:p>
        </w:tc>
        <w:tc>
          <w:tcPr>
            <w:tcW w:w="5812" w:type="dxa"/>
            <w:gridSpan w:val="5"/>
          </w:tcPr>
          <w:p w:rsidR="004107E6" w:rsidRPr="004107E6" w:rsidRDefault="004107E6" w:rsidP="004107E6">
            <w:pPr>
              <w:contextualSpacing/>
              <w:jc w:val="center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Количество баллов (ранг трудности)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  <w:vMerge/>
          </w:tcPr>
          <w:p w:rsidR="004107E6" w:rsidRPr="004107E6" w:rsidRDefault="004107E6" w:rsidP="004107E6">
            <w:pPr>
              <w:widowControl/>
              <w:autoSpaceDE/>
              <w:autoSpaceDN/>
              <w:contextualSpacing/>
              <w:rPr>
                <w:color w:val="000000"/>
                <w:lang w:bidi="ar-SA"/>
              </w:rPr>
            </w:pP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 класс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 класс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 класс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 класс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 класс</w:t>
            </w:r>
          </w:p>
        </w:tc>
      </w:tr>
      <w:tr w:rsidR="004107E6" w:rsidRPr="004107E6" w:rsidTr="004107E6">
        <w:trPr>
          <w:trHeight w:val="200"/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Химия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13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12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Геометрия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12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Физика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13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Экономика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11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Черчение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Мировая художественная культура (МХК)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Математика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13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Иностранный язык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11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lastRenderedPageBreak/>
              <w:t>Русский язык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12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11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Краеведение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Природоведение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proofErr w:type="spellStart"/>
            <w:r w:rsidRPr="004107E6">
              <w:rPr>
                <w:color w:val="000000"/>
                <w:lang w:bidi="ar-SA"/>
              </w:rPr>
              <w:t>Граждановедение</w:t>
            </w:r>
            <w:proofErr w:type="spellEnd"/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9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История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5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8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Ритмика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Труд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2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ИЗО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Физическая культура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2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2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2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Экология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6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Музыка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2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-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Информатика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10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4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7</w:t>
            </w:r>
          </w:p>
        </w:tc>
      </w:tr>
      <w:tr w:rsidR="004107E6" w:rsidRPr="004107E6" w:rsidTr="004107E6">
        <w:trPr>
          <w:tblHeader/>
        </w:trPr>
        <w:tc>
          <w:tcPr>
            <w:tcW w:w="4173" w:type="dxa"/>
          </w:tcPr>
          <w:p w:rsidR="004107E6" w:rsidRPr="004107E6" w:rsidRDefault="004107E6" w:rsidP="004107E6">
            <w:pPr>
              <w:contextualSpacing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ОБЖ</w:t>
            </w:r>
          </w:p>
        </w:tc>
        <w:tc>
          <w:tcPr>
            <w:tcW w:w="1701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1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2</w:t>
            </w:r>
          </w:p>
        </w:tc>
        <w:tc>
          <w:tcPr>
            <w:tcW w:w="993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992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  <w:tc>
          <w:tcPr>
            <w:tcW w:w="1134" w:type="dxa"/>
          </w:tcPr>
          <w:p w:rsidR="004107E6" w:rsidRPr="004107E6" w:rsidRDefault="004107E6" w:rsidP="004107E6">
            <w:pPr>
              <w:contextualSpacing/>
              <w:jc w:val="right"/>
              <w:rPr>
                <w:color w:val="000000"/>
                <w:lang w:bidi="ar-SA"/>
              </w:rPr>
            </w:pPr>
            <w:r w:rsidRPr="004107E6">
              <w:rPr>
                <w:color w:val="000000"/>
                <w:lang w:bidi="ar-SA"/>
              </w:rPr>
              <w:t>3</w:t>
            </w:r>
          </w:p>
        </w:tc>
      </w:tr>
    </w:tbl>
    <w:p w:rsidR="004107E6" w:rsidRDefault="004107E6">
      <w:pPr>
        <w:pStyle w:val="a3"/>
        <w:spacing w:before="137" w:line="360" w:lineRule="auto"/>
        <w:ind w:left="961" w:right="106"/>
        <w:jc w:val="both"/>
      </w:pPr>
    </w:p>
    <w:p w:rsidR="00794ED3" w:rsidRDefault="00A75B9C" w:rsidP="004107E6">
      <w:pPr>
        <w:pStyle w:val="a3"/>
        <w:spacing w:line="360" w:lineRule="auto"/>
        <w:jc w:val="both"/>
      </w:pPr>
      <w:bookmarkStart w:id="1" w:name="Шкала_трудности_предметов_для_1-4_классо"/>
      <w:bookmarkEnd w:id="1"/>
      <w:r>
        <w:t>Максимально</w:t>
      </w:r>
      <w:r w:rsidR="004107E6">
        <w:t xml:space="preserve"> допустимая учебная нагрузка в 5 классе 29</w:t>
      </w:r>
      <w:r>
        <w:t xml:space="preserve"> час в неделю.</w:t>
      </w:r>
      <w:r w:rsidR="004107E6">
        <w:t xml:space="preserve"> В 6 классе 30 часов в неделю. В 7 классе 32 часа в неделю. В 8 классе 33 часа в неделю.</w:t>
      </w:r>
      <w:r>
        <w:t xml:space="preserve"> В расписании полностью реализован учебный план</w:t>
      </w:r>
      <w:r>
        <w:rPr>
          <w:spacing w:val="-4"/>
        </w:rPr>
        <w:t xml:space="preserve"> </w:t>
      </w:r>
      <w:r>
        <w:t>школы.</w:t>
      </w:r>
    </w:p>
    <w:p w:rsidR="00794ED3" w:rsidRDefault="00A75B9C" w:rsidP="00AB6B4B">
      <w:pPr>
        <w:pStyle w:val="a3"/>
        <w:spacing w:line="360" w:lineRule="auto"/>
        <w:jc w:val="both"/>
      </w:pPr>
      <w:r>
        <w:t>Учтен ход дневной и недельной кривой умственной работоспособности учащихся. Число баллов неодинаково во все дни недели. С учетом неодинаковой умственной работоспособности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недели</w:t>
      </w:r>
      <w:r>
        <w:rPr>
          <w:spacing w:val="-7"/>
        </w:rPr>
        <w:t xml:space="preserve"> </w:t>
      </w:r>
      <w:r>
        <w:t>расписание</w:t>
      </w:r>
      <w:r>
        <w:rPr>
          <w:spacing w:val="-7"/>
        </w:rPr>
        <w:t xml:space="preserve"> </w:t>
      </w:r>
      <w:r>
        <w:t>составлено</w:t>
      </w:r>
      <w:r>
        <w:rPr>
          <w:spacing w:val="-7"/>
        </w:rPr>
        <w:t xml:space="preserve"> </w:t>
      </w:r>
      <w:r w:rsidR="000C6176">
        <w:t>так, что в 5-8 классах</w:t>
      </w:r>
      <w:r>
        <w:t xml:space="preserve"> максимальная умственная наг</w:t>
      </w:r>
      <w:r w:rsidR="000C6176">
        <w:t>рузка приходится на 2, 3,</w:t>
      </w:r>
      <w:r>
        <w:rPr>
          <w:spacing w:val="-30"/>
        </w:rPr>
        <w:t xml:space="preserve"> </w:t>
      </w:r>
      <w:r>
        <w:t>4-е уроки; в течение недели уровень умственной нагрузки снижен в понедельник и</w:t>
      </w:r>
      <w:r>
        <w:rPr>
          <w:spacing w:val="-19"/>
        </w:rPr>
        <w:t xml:space="preserve"> </w:t>
      </w:r>
      <w:r>
        <w:t>пятницу.</w:t>
      </w:r>
    </w:p>
    <w:p w:rsidR="00794ED3" w:rsidRDefault="00A75B9C" w:rsidP="00AB6B4B">
      <w:pPr>
        <w:pStyle w:val="a3"/>
        <w:spacing w:line="360" w:lineRule="auto"/>
        <w:jc w:val="both"/>
      </w:pPr>
      <w:r>
        <w:t>На основании гигиенической оценки расписания, которая проведена с использованием приложения 3 СанПиН 2.4.2.2821-10 можно сделать следующие выводы.</w:t>
      </w:r>
    </w:p>
    <w:p w:rsidR="00794ED3" w:rsidRDefault="000C6176" w:rsidP="00AB6B4B">
      <w:pPr>
        <w:pStyle w:val="a3"/>
        <w:spacing w:line="360" w:lineRule="auto"/>
        <w:jc w:val="both"/>
      </w:pPr>
      <w:r>
        <w:t>Максимальная нагрузка в 5-8</w:t>
      </w:r>
      <w:r w:rsidR="00A75B9C">
        <w:t xml:space="preserve"> классах прих</w:t>
      </w:r>
      <w:r>
        <w:t>одится в основном на вторник,</w:t>
      </w:r>
      <w:r w:rsidR="00A75B9C">
        <w:t xml:space="preserve"> среду</w:t>
      </w:r>
      <w:r>
        <w:t xml:space="preserve"> или четверг</w:t>
      </w:r>
      <w:r w:rsidR="00A75B9C">
        <w:t xml:space="preserve">. </w:t>
      </w:r>
      <w:proofErr w:type="gramStart"/>
      <w:r w:rsidR="00A75B9C">
        <w:t>Сопоставимая</w:t>
      </w:r>
      <w:proofErr w:type="gramEnd"/>
      <w:r w:rsidR="00A75B9C">
        <w:t xml:space="preserve"> с максимальной: на вторник-четверг, т.е. на середину недели, что не противоречит гигиеническим нормам.</w:t>
      </w:r>
    </w:p>
    <w:p w:rsidR="00794ED3" w:rsidRDefault="00794ED3">
      <w:pPr>
        <w:spacing w:line="360" w:lineRule="auto"/>
        <w:jc w:val="both"/>
      </w:pPr>
    </w:p>
    <w:p w:rsidR="006D1047" w:rsidRDefault="006D1047" w:rsidP="006D1047">
      <w:pPr>
        <w:pStyle w:val="2"/>
        <w:spacing w:before="71"/>
        <w:contextualSpacing/>
        <w:jc w:val="center"/>
      </w:pPr>
      <w:r>
        <w:t>Календарный учебный график</w:t>
      </w:r>
    </w:p>
    <w:tbl>
      <w:tblPr>
        <w:tblStyle w:val="TableNormal"/>
        <w:tblpPr w:leftFromText="180" w:rightFromText="180" w:vertAnchor="text" w:horzAnchor="margin" w:tblpXSpec="center" w:tblpY="104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316"/>
        <w:gridCol w:w="2446"/>
        <w:gridCol w:w="2393"/>
      </w:tblGrid>
      <w:tr w:rsidR="006D1047" w:rsidTr="00B42ED7">
        <w:trPr>
          <w:trHeight w:val="830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spacing w:before="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Дата начала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spacing w:before="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Дата окончания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spacing w:before="1"/>
              <w:ind w:left="88" w:right="7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6D1047" w:rsidTr="00B42ED7">
        <w:trPr>
          <w:trHeight w:val="412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ind w:left="94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61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01.09.2020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52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25.10.2020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недель 3дня</w:t>
            </w:r>
          </w:p>
        </w:tc>
      </w:tr>
      <w:tr w:rsidR="006D1047" w:rsidTr="00B42ED7">
        <w:trPr>
          <w:trHeight w:val="224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осенние каникулы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462"/>
              <w:contextualSpacing/>
              <w:rPr>
                <w:sz w:val="24"/>
              </w:rPr>
            </w:pPr>
            <w:r>
              <w:rPr>
                <w:sz w:val="24"/>
              </w:rPr>
              <w:t>26.10.2020 по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03.11.2020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6D1047" w:rsidTr="00B42ED7">
        <w:trPr>
          <w:trHeight w:val="228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ind w:left="94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 четверть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61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04.11.2020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68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27.12.2020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недель 3дня</w:t>
            </w:r>
          </w:p>
        </w:tc>
      </w:tr>
      <w:tr w:rsidR="006D1047" w:rsidTr="00B42ED7">
        <w:trPr>
          <w:trHeight w:val="218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зимние каникулы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28.12.2020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10.01.2021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14 дней</w:t>
            </w:r>
          </w:p>
        </w:tc>
      </w:tr>
      <w:tr w:rsidR="006D1047" w:rsidTr="00B42ED7">
        <w:trPr>
          <w:trHeight w:val="222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ind w:left="94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3 четверть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61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11.01.2021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68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21.03.2021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 недель</w:t>
            </w:r>
          </w:p>
        </w:tc>
      </w:tr>
      <w:tr w:rsidR="006D1047" w:rsidTr="00B42ED7">
        <w:trPr>
          <w:trHeight w:val="220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весенние каникулы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22.03.2021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28.03.2021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6D1047" w:rsidTr="00B42ED7">
        <w:trPr>
          <w:trHeight w:val="508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Дополнительные каникулы</w:t>
            </w:r>
          </w:p>
          <w:p w:rsidR="006D1047" w:rsidRDefault="006D1047" w:rsidP="00B42ED7">
            <w:pPr>
              <w:pStyle w:val="TableParagraph"/>
              <w:spacing w:before="137"/>
              <w:contextualSpacing/>
              <w:rPr>
                <w:sz w:val="24"/>
              </w:rPr>
            </w:pPr>
            <w:r>
              <w:rPr>
                <w:sz w:val="24"/>
              </w:rPr>
              <w:t>для 1 классов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15.02.2021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21.02.2021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6D1047" w:rsidTr="00B42ED7">
        <w:trPr>
          <w:trHeight w:val="360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 четверть</w:t>
            </w:r>
          </w:p>
          <w:p w:rsidR="006D1047" w:rsidRDefault="006D1047" w:rsidP="00B42ED7">
            <w:pPr>
              <w:pStyle w:val="TableParagraph"/>
              <w:spacing w:before="137"/>
              <w:contextualSpacing/>
              <w:rPr>
                <w:sz w:val="24"/>
              </w:rPr>
            </w:pP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29.03.2021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16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28.05.2021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 недель 1 день</w:t>
            </w:r>
          </w:p>
        </w:tc>
      </w:tr>
      <w:tr w:rsidR="006D1047" w:rsidTr="00B42ED7">
        <w:trPr>
          <w:trHeight w:val="367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ind w:left="331" w:right="32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  <w:p w:rsidR="006D1047" w:rsidRDefault="006D1047" w:rsidP="00B42ED7">
            <w:pPr>
              <w:pStyle w:val="TableParagraph"/>
              <w:spacing w:before="139"/>
              <w:ind w:left="331" w:right="32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2316" w:type="dxa"/>
          </w:tcPr>
          <w:p w:rsidR="006D1047" w:rsidRDefault="006D1047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11.05.2021</w:t>
            </w:r>
          </w:p>
        </w:tc>
        <w:tc>
          <w:tcPr>
            <w:tcW w:w="2446" w:type="dxa"/>
          </w:tcPr>
          <w:p w:rsidR="006D1047" w:rsidRDefault="006D1047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  <w:tc>
          <w:tcPr>
            <w:tcW w:w="2393" w:type="dxa"/>
          </w:tcPr>
          <w:p w:rsidR="006D1047" w:rsidRDefault="006D1047" w:rsidP="00B42ED7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D1047" w:rsidTr="00B42ED7">
        <w:trPr>
          <w:trHeight w:val="233"/>
        </w:trPr>
        <w:tc>
          <w:tcPr>
            <w:tcW w:w="3048" w:type="dxa"/>
          </w:tcPr>
          <w:p w:rsidR="006D1047" w:rsidRDefault="006D1047" w:rsidP="00B42ED7">
            <w:pPr>
              <w:pStyle w:val="TableParagraph"/>
              <w:ind w:left="827"/>
              <w:contextualSpacing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7155" w:type="dxa"/>
            <w:gridSpan w:val="3"/>
          </w:tcPr>
          <w:p w:rsidR="006D1047" w:rsidRDefault="006D1047" w:rsidP="00B42ED7">
            <w:pPr>
              <w:pStyle w:val="TableParagraph"/>
              <w:ind w:left="2415" w:right="240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11.09.2020,19.05.2021</w:t>
            </w:r>
          </w:p>
        </w:tc>
      </w:tr>
    </w:tbl>
    <w:p w:rsidR="00CF7DE4" w:rsidRDefault="00CF7DE4" w:rsidP="00AB6B4B">
      <w:pPr>
        <w:tabs>
          <w:tab w:val="left" w:pos="2385"/>
        </w:tabs>
        <w:spacing w:before="184"/>
        <w:rPr>
          <w:b/>
          <w:sz w:val="28"/>
        </w:rPr>
      </w:pPr>
    </w:p>
    <w:p w:rsidR="00947647" w:rsidRDefault="00947647" w:rsidP="00947647">
      <w:pPr>
        <w:spacing w:before="68"/>
        <w:ind w:left="101"/>
        <w:jc w:val="both"/>
        <w:rPr>
          <w:sz w:val="24"/>
        </w:rPr>
      </w:pPr>
      <w:r>
        <w:rPr>
          <w:b/>
          <w:sz w:val="24"/>
        </w:rPr>
        <w:t>При составлении</w:t>
      </w:r>
      <w:r w:rsidR="000C6176">
        <w:rPr>
          <w:b/>
          <w:sz w:val="24"/>
        </w:rPr>
        <w:t xml:space="preserve"> расписания уроков для основной</w:t>
      </w:r>
      <w:r>
        <w:rPr>
          <w:b/>
          <w:sz w:val="24"/>
        </w:rPr>
        <w:t xml:space="preserve"> школы учитывались</w:t>
      </w:r>
      <w:r>
        <w:rPr>
          <w:sz w:val="24"/>
        </w:rPr>
        <w:t>:</w:t>
      </w:r>
    </w:p>
    <w:p w:rsidR="000C6176" w:rsidRDefault="000C6176" w:rsidP="00947647">
      <w:pPr>
        <w:spacing w:before="68"/>
        <w:ind w:left="101"/>
        <w:jc w:val="both"/>
        <w:rPr>
          <w:sz w:val="24"/>
        </w:rPr>
      </w:pPr>
    </w:p>
    <w:p w:rsidR="000C6176" w:rsidRDefault="000C6176" w:rsidP="000C6176">
      <w:pPr>
        <w:pStyle w:val="a3"/>
        <w:spacing w:line="360" w:lineRule="auto"/>
        <w:jc w:val="both"/>
      </w:pPr>
      <w:r>
        <w:t>Максимально допустимая учебная нагрузка в 5 классе 29 час в неделю. В 6 классе 30 часов в неделю. В 7 классе 32 часа в неделю. В 8 классе 33 часа в неделю. В расписании полностью реализован учебный план</w:t>
      </w:r>
      <w:r>
        <w:rPr>
          <w:spacing w:val="-4"/>
        </w:rPr>
        <w:t xml:space="preserve"> </w:t>
      </w:r>
      <w:r>
        <w:t>школы.</w:t>
      </w:r>
    </w:p>
    <w:p w:rsidR="000C6176" w:rsidRDefault="000C6176" w:rsidP="000C6176">
      <w:pPr>
        <w:pStyle w:val="a3"/>
        <w:spacing w:line="360" w:lineRule="auto"/>
        <w:jc w:val="both"/>
      </w:pPr>
      <w:r>
        <w:t>Учтен ход дневной и недельной кривой умственной работоспособности учащихся. Число баллов неодинаково во все дни недели. С учетом неодинаковой умственной работоспособности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недели</w:t>
      </w:r>
      <w:r>
        <w:rPr>
          <w:spacing w:val="-7"/>
        </w:rPr>
        <w:t xml:space="preserve"> </w:t>
      </w:r>
      <w:r>
        <w:t>расписание</w:t>
      </w:r>
      <w:r>
        <w:rPr>
          <w:spacing w:val="-7"/>
        </w:rPr>
        <w:t xml:space="preserve"> </w:t>
      </w:r>
      <w:r>
        <w:t>составлено</w:t>
      </w:r>
      <w:r>
        <w:rPr>
          <w:spacing w:val="-7"/>
        </w:rPr>
        <w:t xml:space="preserve"> </w:t>
      </w:r>
      <w:r>
        <w:t>так, что в 5-8 классах максимальная умственная нагрузка приходится на 2, 3,</w:t>
      </w:r>
      <w:r>
        <w:rPr>
          <w:spacing w:val="-30"/>
        </w:rPr>
        <w:t xml:space="preserve"> </w:t>
      </w:r>
      <w:r>
        <w:t>4-е уроки; в течение недели уровень умственной нагрузки снижен в понедельник и</w:t>
      </w:r>
      <w:r>
        <w:rPr>
          <w:spacing w:val="-19"/>
        </w:rPr>
        <w:t xml:space="preserve"> </w:t>
      </w:r>
      <w:r>
        <w:t>пятницу.</w:t>
      </w:r>
    </w:p>
    <w:p w:rsidR="000C6176" w:rsidRDefault="000C6176" w:rsidP="000C6176">
      <w:pPr>
        <w:pStyle w:val="a3"/>
        <w:spacing w:line="360" w:lineRule="auto"/>
        <w:jc w:val="both"/>
      </w:pPr>
      <w:r>
        <w:t>На основании гигиенической оценки расписания, которая проведена с использованием приложения 3 СанПиН 2.4.2.2821-10 можно сделать следующие выводы.</w:t>
      </w:r>
    </w:p>
    <w:p w:rsidR="000C6176" w:rsidRDefault="000C6176" w:rsidP="000C6176">
      <w:pPr>
        <w:pStyle w:val="a3"/>
        <w:spacing w:line="360" w:lineRule="auto"/>
        <w:jc w:val="both"/>
      </w:pPr>
      <w:r>
        <w:t xml:space="preserve">Максимальная нагрузка в 5-8 классах приходится в основном на вторник, среду или четверг. </w:t>
      </w:r>
      <w:proofErr w:type="gramStart"/>
      <w:r>
        <w:t>Сопоставимая</w:t>
      </w:r>
      <w:proofErr w:type="gramEnd"/>
      <w:r>
        <w:t xml:space="preserve"> с максимальной: на вторник-четверг, т.е. на середину недели, что не противоречит гигиеническим нормам.</w:t>
      </w:r>
    </w:p>
    <w:p w:rsidR="000C6176" w:rsidRDefault="000C6176" w:rsidP="00947647">
      <w:pPr>
        <w:spacing w:before="68"/>
        <w:ind w:left="101"/>
        <w:jc w:val="both"/>
        <w:rPr>
          <w:sz w:val="24"/>
        </w:rPr>
      </w:pPr>
    </w:p>
    <w:p w:rsidR="00947647" w:rsidRDefault="00947647" w:rsidP="00AB6B4B">
      <w:pPr>
        <w:pStyle w:val="a3"/>
        <w:jc w:val="both"/>
      </w:pPr>
      <w:r>
        <w:rPr>
          <w:b/>
        </w:rPr>
        <w:t xml:space="preserve">Выводы: </w:t>
      </w:r>
      <w:r>
        <w:t>Расписание выдержано в соответствии с нормами СанПиН, но в отдельных классах наблюдаются незначительные отклонения от норм:</w:t>
      </w:r>
    </w:p>
    <w:p w:rsidR="00947647" w:rsidRDefault="00947647" w:rsidP="000C6176">
      <w:pPr>
        <w:pStyle w:val="a4"/>
        <w:tabs>
          <w:tab w:val="left" w:pos="385"/>
        </w:tabs>
        <w:ind w:left="0" w:firstLine="0"/>
        <w:rPr>
          <w:sz w:val="24"/>
        </w:rPr>
      </w:pPr>
    </w:p>
    <w:p w:rsidR="00947647" w:rsidRDefault="000C6176" w:rsidP="000C6176">
      <w:pPr>
        <w:pStyle w:val="a4"/>
        <w:tabs>
          <w:tab w:val="left" w:pos="342"/>
        </w:tabs>
        <w:ind w:left="0" w:firstLine="0"/>
        <w:rPr>
          <w:sz w:val="24"/>
        </w:rPr>
      </w:pPr>
      <w:r>
        <w:rPr>
          <w:sz w:val="24"/>
        </w:rPr>
        <w:t>Английский язык, алгебра, геометрия  стоят в расписании последними уроками.</w:t>
      </w:r>
    </w:p>
    <w:p w:rsidR="00947647" w:rsidRDefault="00947647" w:rsidP="00AB6B4B">
      <w:pPr>
        <w:pStyle w:val="2"/>
        <w:spacing w:before="144"/>
        <w:jc w:val="both"/>
      </w:pPr>
      <w:r>
        <w:t>Причины допущенных отклонений:</w:t>
      </w:r>
    </w:p>
    <w:p w:rsidR="00947647" w:rsidRPr="000C6176" w:rsidRDefault="005E33C3" w:rsidP="000C6176">
      <w:pPr>
        <w:tabs>
          <w:tab w:val="left" w:pos="973"/>
        </w:tabs>
        <w:spacing w:before="1"/>
        <w:ind w:right="106" w:hanging="101"/>
        <w:rPr>
          <w:sz w:val="24"/>
        </w:rPr>
      </w:pPr>
      <w:r w:rsidRPr="000C6176">
        <w:rPr>
          <w:sz w:val="24"/>
        </w:rPr>
        <w:t>Учитель английского языка (по совместительству преподает математику) имеет  нагрузку - 31 час в неделю</w:t>
      </w:r>
      <w:r w:rsidR="00947647" w:rsidRPr="000C6176">
        <w:rPr>
          <w:sz w:val="24"/>
        </w:rPr>
        <w:t>.</w:t>
      </w:r>
    </w:p>
    <w:p w:rsidR="00947647" w:rsidRDefault="00947647" w:rsidP="00AB6B4B">
      <w:pPr>
        <w:pStyle w:val="a3"/>
        <w:spacing w:before="6"/>
        <w:ind w:left="101" w:right="109"/>
        <w:jc w:val="both"/>
      </w:pPr>
      <w:r>
        <w:t>Расписание в основном отвечает требованиям, предъявленным к нему СанПиН, и создает удовлетворительные условия для комфортной работы учащихся и учителей.</w:t>
      </w:r>
    </w:p>
    <w:p w:rsidR="00947647" w:rsidRDefault="00947647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</w:p>
    <w:p w:rsidR="00947647" w:rsidRDefault="00947647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</w:p>
    <w:p w:rsidR="00947647" w:rsidRDefault="00947647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</w:p>
    <w:p w:rsidR="00947647" w:rsidRDefault="00947647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</w:p>
    <w:p w:rsidR="00947647" w:rsidRDefault="00947647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</w:p>
    <w:p w:rsidR="00947647" w:rsidRDefault="0065616F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  <w:r w:rsidRPr="0065616F">
        <w:rPr>
          <w:noProof/>
          <w:lang w:bidi="ar-SA"/>
        </w:rPr>
        <w:lastRenderedPageBreak/>
        <w:drawing>
          <wp:inline distT="0" distB="0" distL="0" distR="0" wp14:anchorId="41829AE0" wp14:editId="4A7C6992">
            <wp:extent cx="6076950" cy="7687112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68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47" w:rsidRDefault="00947647" w:rsidP="00AB6B4B">
      <w:pPr>
        <w:tabs>
          <w:tab w:val="left" w:pos="2385"/>
        </w:tabs>
        <w:spacing w:before="184"/>
        <w:rPr>
          <w:b/>
          <w:sz w:val="28"/>
        </w:rPr>
      </w:pPr>
    </w:p>
    <w:p w:rsidR="00947647" w:rsidRDefault="00947647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</w:p>
    <w:p w:rsidR="00794ED3" w:rsidRDefault="00794ED3" w:rsidP="005E33C3">
      <w:pPr>
        <w:pStyle w:val="a3"/>
        <w:rPr>
          <w:sz w:val="20"/>
        </w:rPr>
      </w:pPr>
    </w:p>
    <w:p w:rsidR="005E33C3" w:rsidRDefault="005E33C3" w:rsidP="005E33C3">
      <w:pPr>
        <w:pStyle w:val="a3"/>
        <w:rPr>
          <w:sz w:val="20"/>
        </w:rPr>
      </w:pPr>
    </w:p>
    <w:p w:rsidR="005E33C3" w:rsidRDefault="005E33C3" w:rsidP="005E33C3">
      <w:pPr>
        <w:pStyle w:val="a3"/>
        <w:rPr>
          <w:sz w:val="20"/>
        </w:rPr>
      </w:pPr>
    </w:p>
    <w:p w:rsidR="005E33C3" w:rsidRDefault="005E33C3" w:rsidP="005E33C3">
      <w:pPr>
        <w:pStyle w:val="a3"/>
        <w:rPr>
          <w:sz w:val="20"/>
        </w:rPr>
      </w:pPr>
    </w:p>
    <w:p w:rsidR="005E33C3" w:rsidRDefault="005E33C3" w:rsidP="005E33C3">
      <w:pPr>
        <w:pStyle w:val="a3"/>
        <w:rPr>
          <w:sz w:val="20"/>
        </w:rPr>
      </w:pPr>
    </w:p>
    <w:p w:rsidR="005E33C3" w:rsidRDefault="005E33C3" w:rsidP="005E33C3">
      <w:pPr>
        <w:pStyle w:val="a3"/>
        <w:rPr>
          <w:sz w:val="20"/>
        </w:rPr>
      </w:pPr>
    </w:p>
    <w:p w:rsidR="005E33C3" w:rsidRDefault="005E33C3" w:rsidP="005E33C3">
      <w:pPr>
        <w:pStyle w:val="a3"/>
        <w:rPr>
          <w:sz w:val="20"/>
        </w:rPr>
      </w:pPr>
    </w:p>
    <w:p w:rsidR="00794ED3" w:rsidRDefault="00794ED3" w:rsidP="00B22308">
      <w:pPr>
        <w:pStyle w:val="a3"/>
        <w:rPr>
          <w:sz w:val="20"/>
        </w:rPr>
      </w:pPr>
    </w:p>
    <w:p w:rsidR="00B22308" w:rsidRDefault="00B22308" w:rsidP="00B22308">
      <w:pPr>
        <w:pStyle w:val="a3"/>
        <w:rPr>
          <w:sz w:val="20"/>
        </w:rPr>
      </w:pPr>
    </w:p>
    <w:p w:rsidR="00794ED3" w:rsidRDefault="00794ED3">
      <w:pPr>
        <w:pStyle w:val="a3"/>
        <w:ind w:left="106"/>
        <w:rPr>
          <w:sz w:val="20"/>
        </w:rPr>
      </w:pPr>
    </w:p>
    <w:p w:rsidR="00794ED3" w:rsidRDefault="00A75B9C">
      <w:pPr>
        <w:pStyle w:val="1"/>
        <w:spacing w:before="3" w:after="4" w:line="360" w:lineRule="auto"/>
        <w:ind w:left="4308" w:right="568"/>
        <w:jc w:val="both"/>
      </w:pPr>
      <w:r>
        <w:lastRenderedPageBreak/>
        <w:t>Графики расп</w:t>
      </w:r>
      <w:r w:rsidR="00FD7670">
        <w:t>ределения учебной нагрузки в 5-8</w:t>
      </w:r>
      <w:r>
        <w:t xml:space="preserve"> классах в течение недели.</w:t>
      </w:r>
    </w:p>
    <w:p w:rsidR="0065616F" w:rsidRPr="00AE5018" w:rsidRDefault="0065616F" w:rsidP="0065616F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  <w:lang w:eastAsia="en-US" w:bidi="ar-SA"/>
        </w:rPr>
      </w:pPr>
    </w:p>
    <w:p w:rsidR="0065616F" w:rsidRPr="00AE5018" w:rsidRDefault="0065616F" w:rsidP="0065616F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36"/>
          <w:szCs w:val="36"/>
          <w:lang w:eastAsia="en-US" w:bidi="ar-SA"/>
        </w:rPr>
      </w:pPr>
      <w:r w:rsidRPr="00AE5018">
        <w:rPr>
          <w:rFonts w:ascii="Calibri" w:eastAsia="Calibri" w:hAnsi="Calibri"/>
          <w:noProof/>
          <w:sz w:val="36"/>
          <w:szCs w:val="36"/>
          <w:lang w:bidi="ar-SA"/>
        </w:rPr>
        <w:drawing>
          <wp:inline distT="0" distB="0" distL="0" distR="0" wp14:anchorId="7F10BE43" wp14:editId="405FFCFC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5616F" w:rsidRDefault="0065616F">
      <w:pPr>
        <w:pStyle w:val="1"/>
        <w:spacing w:before="3" w:after="4" w:line="360" w:lineRule="auto"/>
        <w:ind w:left="4308" w:right="568"/>
        <w:jc w:val="both"/>
      </w:pPr>
    </w:p>
    <w:p w:rsidR="00794ED3" w:rsidRDefault="00794ED3">
      <w:pPr>
        <w:pStyle w:val="a3"/>
        <w:ind w:left="1033"/>
        <w:rPr>
          <w:sz w:val="20"/>
        </w:rPr>
      </w:pPr>
    </w:p>
    <w:p w:rsidR="00F875AD" w:rsidRPr="00F875AD" w:rsidRDefault="00F875AD" w:rsidP="00F875AD">
      <w:pPr>
        <w:jc w:val="center"/>
        <w:rPr>
          <w:b/>
          <w:sz w:val="24"/>
          <w:szCs w:val="24"/>
        </w:rPr>
      </w:pPr>
      <w:r w:rsidRPr="00F875AD">
        <w:rPr>
          <w:b/>
          <w:sz w:val="24"/>
          <w:szCs w:val="24"/>
        </w:rPr>
        <w:t>График распределения учебной нагрузки в течение недели</w:t>
      </w:r>
    </w:p>
    <w:p w:rsidR="00F875AD" w:rsidRPr="00F875AD" w:rsidRDefault="00FD7670" w:rsidP="00F875A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в 5</w:t>
      </w:r>
      <w:r w:rsidR="00F875AD" w:rsidRPr="00F875AD">
        <w:rPr>
          <w:b/>
          <w:sz w:val="24"/>
          <w:szCs w:val="24"/>
        </w:rPr>
        <w:t xml:space="preserve"> классе в МКОУ «</w:t>
      </w:r>
      <w:proofErr w:type="spellStart"/>
      <w:r w:rsidR="00F875AD" w:rsidRPr="00F875AD">
        <w:rPr>
          <w:b/>
          <w:sz w:val="24"/>
          <w:szCs w:val="24"/>
        </w:rPr>
        <w:t>Приреченская</w:t>
      </w:r>
      <w:proofErr w:type="spellEnd"/>
      <w:r w:rsidR="00F875AD" w:rsidRPr="00F875AD">
        <w:rPr>
          <w:b/>
          <w:sz w:val="24"/>
          <w:szCs w:val="24"/>
        </w:rPr>
        <w:t xml:space="preserve"> ООШ»</w:t>
      </w:r>
    </w:p>
    <w:p w:rsidR="00F875AD" w:rsidRDefault="00F875AD">
      <w:pPr>
        <w:rPr>
          <w:sz w:val="20"/>
        </w:rPr>
      </w:pPr>
    </w:p>
    <w:p w:rsidR="00F875AD" w:rsidRDefault="00FD7670">
      <w:pPr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69B8EDA5">
            <wp:extent cx="5499100" cy="32131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5AD" w:rsidRDefault="00F875AD">
      <w:pPr>
        <w:rPr>
          <w:sz w:val="20"/>
        </w:rPr>
      </w:pPr>
    </w:p>
    <w:p w:rsidR="00F875AD" w:rsidRDefault="00F875AD">
      <w:pPr>
        <w:rPr>
          <w:sz w:val="20"/>
        </w:rPr>
      </w:pPr>
    </w:p>
    <w:p w:rsidR="00F875AD" w:rsidRDefault="00F875AD">
      <w:pPr>
        <w:rPr>
          <w:sz w:val="20"/>
        </w:rPr>
      </w:pPr>
    </w:p>
    <w:p w:rsidR="0065616F" w:rsidRDefault="0065616F">
      <w:pPr>
        <w:rPr>
          <w:sz w:val="20"/>
        </w:rPr>
      </w:pPr>
    </w:p>
    <w:p w:rsidR="0065616F" w:rsidRDefault="0065616F">
      <w:pPr>
        <w:rPr>
          <w:sz w:val="20"/>
        </w:rPr>
      </w:pPr>
    </w:p>
    <w:p w:rsidR="0065616F" w:rsidRDefault="0065616F">
      <w:pPr>
        <w:rPr>
          <w:sz w:val="20"/>
        </w:rPr>
      </w:pPr>
    </w:p>
    <w:p w:rsidR="0065616F" w:rsidRDefault="0065616F">
      <w:pPr>
        <w:rPr>
          <w:sz w:val="20"/>
        </w:rPr>
      </w:pPr>
    </w:p>
    <w:p w:rsidR="0065616F" w:rsidRDefault="0065616F">
      <w:pPr>
        <w:rPr>
          <w:sz w:val="20"/>
        </w:rPr>
      </w:pPr>
    </w:p>
    <w:p w:rsidR="00F875AD" w:rsidRPr="00F875AD" w:rsidRDefault="00F875AD" w:rsidP="00F875AD">
      <w:pPr>
        <w:jc w:val="center"/>
        <w:rPr>
          <w:b/>
          <w:sz w:val="24"/>
          <w:szCs w:val="24"/>
        </w:rPr>
      </w:pPr>
      <w:r w:rsidRPr="00F875AD">
        <w:rPr>
          <w:b/>
          <w:sz w:val="24"/>
          <w:szCs w:val="24"/>
        </w:rPr>
        <w:lastRenderedPageBreak/>
        <w:t>График распределения учебной нагрузки в течение недели</w:t>
      </w:r>
    </w:p>
    <w:p w:rsidR="00F875AD" w:rsidRDefault="00FD7670" w:rsidP="00F875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6</w:t>
      </w:r>
      <w:r w:rsidR="00F875AD" w:rsidRPr="00F875AD">
        <w:rPr>
          <w:b/>
          <w:sz w:val="24"/>
          <w:szCs w:val="24"/>
        </w:rPr>
        <w:t xml:space="preserve"> классе в МКОУ «</w:t>
      </w:r>
      <w:proofErr w:type="spellStart"/>
      <w:r w:rsidR="00F875AD" w:rsidRPr="00F875AD">
        <w:rPr>
          <w:b/>
          <w:sz w:val="24"/>
          <w:szCs w:val="24"/>
        </w:rPr>
        <w:t>Приреченская</w:t>
      </w:r>
      <w:proofErr w:type="spellEnd"/>
      <w:r w:rsidR="00F875AD" w:rsidRPr="00F875AD">
        <w:rPr>
          <w:b/>
          <w:sz w:val="24"/>
          <w:szCs w:val="24"/>
        </w:rPr>
        <w:t xml:space="preserve"> ООШ»</w:t>
      </w:r>
    </w:p>
    <w:p w:rsidR="00F875AD" w:rsidRDefault="00F875AD" w:rsidP="00F875AD">
      <w:pPr>
        <w:jc w:val="center"/>
        <w:rPr>
          <w:b/>
          <w:sz w:val="24"/>
          <w:szCs w:val="24"/>
        </w:rPr>
      </w:pPr>
    </w:p>
    <w:p w:rsidR="00916EA7" w:rsidRPr="00916EA7" w:rsidRDefault="00916EA7" w:rsidP="00916EA7">
      <w:pPr>
        <w:widowControl/>
        <w:autoSpaceDE/>
        <w:autoSpaceDN/>
        <w:spacing w:after="200" w:line="276" w:lineRule="auto"/>
        <w:rPr>
          <w:rFonts w:eastAsia="Calibri"/>
          <w:sz w:val="36"/>
          <w:szCs w:val="36"/>
          <w:lang w:eastAsia="en-US" w:bidi="ar-SA"/>
        </w:rPr>
      </w:pPr>
      <w:r w:rsidRPr="00916EA7">
        <w:rPr>
          <w:rFonts w:eastAsia="Calibri"/>
          <w:noProof/>
          <w:sz w:val="36"/>
          <w:szCs w:val="36"/>
          <w:lang w:bidi="ar-SA"/>
        </w:rPr>
        <w:drawing>
          <wp:inline distT="0" distB="0" distL="0" distR="0" wp14:anchorId="7148A96A" wp14:editId="0B9842B2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916EA7">
        <w:rPr>
          <w:rFonts w:eastAsia="Calibri"/>
          <w:sz w:val="36"/>
          <w:szCs w:val="36"/>
          <w:lang w:eastAsia="en-US" w:bidi="ar-SA"/>
        </w:rPr>
        <w:t xml:space="preserve"> </w:t>
      </w:r>
    </w:p>
    <w:p w:rsidR="00F875AD" w:rsidRDefault="00F875AD" w:rsidP="00F875AD">
      <w:pPr>
        <w:jc w:val="center"/>
        <w:rPr>
          <w:sz w:val="20"/>
        </w:rPr>
      </w:pPr>
    </w:p>
    <w:p w:rsidR="0065616F" w:rsidRDefault="0065616F" w:rsidP="00F875AD">
      <w:pPr>
        <w:jc w:val="center"/>
        <w:rPr>
          <w:sz w:val="20"/>
        </w:rPr>
      </w:pPr>
    </w:p>
    <w:p w:rsidR="0065616F" w:rsidRPr="00F875AD" w:rsidRDefault="0065616F" w:rsidP="0065616F">
      <w:pPr>
        <w:jc w:val="center"/>
        <w:rPr>
          <w:b/>
          <w:sz w:val="24"/>
          <w:szCs w:val="24"/>
        </w:rPr>
      </w:pPr>
      <w:r w:rsidRPr="00F875AD">
        <w:rPr>
          <w:b/>
          <w:sz w:val="24"/>
          <w:szCs w:val="24"/>
        </w:rPr>
        <w:t>График распределения учебной нагрузки в течение недели</w:t>
      </w:r>
    </w:p>
    <w:p w:rsidR="0065616F" w:rsidRPr="00F875AD" w:rsidRDefault="0065616F" w:rsidP="0065616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в 7</w:t>
      </w:r>
      <w:r w:rsidRPr="00F875AD">
        <w:rPr>
          <w:b/>
          <w:sz w:val="24"/>
          <w:szCs w:val="24"/>
        </w:rPr>
        <w:t xml:space="preserve"> классе в МКОУ «</w:t>
      </w:r>
      <w:proofErr w:type="spellStart"/>
      <w:r w:rsidRPr="00F875AD">
        <w:rPr>
          <w:b/>
          <w:sz w:val="24"/>
          <w:szCs w:val="24"/>
        </w:rPr>
        <w:t>Приреченская</w:t>
      </w:r>
      <w:proofErr w:type="spellEnd"/>
      <w:r w:rsidRPr="00F875AD">
        <w:rPr>
          <w:b/>
          <w:sz w:val="24"/>
          <w:szCs w:val="24"/>
        </w:rPr>
        <w:t xml:space="preserve"> ООШ»</w:t>
      </w:r>
    </w:p>
    <w:p w:rsidR="0065616F" w:rsidRDefault="0065616F" w:rsidP="0065616F">
      <w:pPr>
        <w:pStyle w:val="a3"/>
        <w:rPr>
          <w:b/>
          <w:sz w:val="20"/>
        </w:rPr>
      </w:pPr>
    </w:p>
    <w:p w:rsidR="0065616F" w:rsidRDefault="0065616F" w:rsidP="0065616F">
      <w:pPr>
        <w:pStyle w:val="a3"/>
        <w:spacing w:before="6"/>
        <w:rPr>
          <w:b/>
          <w:noProof/>
          <w:sz w:val="10"/>
          <w:lang w:bidi="ar-SA"/>
        </w:rPr>
      </w:pPr>
    </w:p>
    <w:p w:rsidR="0065616F" w:rsidRDefault="0065616F" w:rsidP="0065616F"/>
    <w:p w:rsidR="0065616F" w:rsidRDefault="0065616F" w:rsidP="0065616F">
      <w:r>
        <w:rPr>
          <w:noProof/>
          <w:lang w:bidi="ar-SA"/>
        </w:rPr>
        <w:drawing>
          <wp:inline distT="0" distB="0" distL="0" distR="0" wp14:anchorId="0670E5AF" wp14:editId="342816B5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5616F" w:rsidRDefault="0065616F" w:rsidP="0065616F">
      <w:pPr>
        <w:rPr>
          <w:sz w:val="20"/>
        </w:rPr>
        <w:sectPr w:rsidR="0065616F">
          <w:pgSz w:w="11910" w:h="16840"/>
          <w:pgMar w:top="1040" w:right="740" w:bottom="280" w:left="1600" w:header="720" w:footer="720" w:gutter="0"/>
          <w:cols w:space="720"/>
        </w:sectPr>
      </w:pP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spacing w:before="4"/>
        <w:rPr>
          <w:b/>
          <w:sz w:val="10"/>
        </w:rPr>
      </w:pPr>
    </w:p>
    <w:p w:rsidR="00F875AD" w:rsidRDefault="00F875AD" w:rsidP="00F875AD">
      <w:pPr>
        <w:jc w:val="center"/>
        <w:rPr>
          <w:b/>
          <w:sz w:val="24"/>
          <w:szCs w:val="24"/>
        </w:rPr>
      </w:pPr>
    </w:p>
    <w:p w:rsidR="00F875AD" w:rsidRPr="00F875AD" w:rsidRDefault="00F875AD" w:rsidP="00F875AD">
      <w:pPr>
        <w:jc w:val="center"/>
        <w:rPr>
          <w:b/>
          <w:sz w:val="24"/>
          <w:szCs w:val="24"/>
        </w:rPr>
      </w:pPr>
      <w:r w:rsidRPr="00F875AD">
        <w:rPr>
          <w:b/>
          <w:sz w:val="24"/>
          <w:szCs w:val="24"/>
        </w:rPr>
        <w:t>График распределения учебной нагрузки в течение недели</w:t>
      </w:r>
    </w:p>
    <w:p w:rsidR="00794ED3" w:rsidRDefault="00FD7670" w:rsidP="00F875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8</w:t>
      </w:r>
      <w:r w:rsidR="00F875AD" w:rsidRPr="00F875AD">
        <w:rPr>
          <w:b/>
          <w:sz w:val="24"/>
          <w:szCs w:val="24"/>
        </w:rPr>
        <w:t xml:space="preserve"> классе в МКОУ «</w:t>
      </w:r>
      <w:proofErr w:type="spellStart"/>
      <w:r w:rsidR="00F875AD" w:rsidRPr="00F875AD">
        <w:rPr>
          <w:b/>
          <w:sz w:val="24"/>
          <w:szCs w:val="24"/>
        </w:rPr>
        <w:t>Приреченская</w:t>
      </w:r>
      <w:proofErr w:type="spellEnd"/>
      <w:r w:rsidR="00F875AD" w:rsidRPr="00F875AD">
        <w:rPr>
          <w:b/>
          <w:sz w:val="24"/>
          <w:szCs w:val="24"/>
        </w:rPr>
        <w:t xml:space="preserve"> ООШ»</w:t>
      </w:r>
    </w:p>
    <w:p w:rsidR="006F0DE0" w:rsidRDefault="006F0DE0" w:rsidP="00F875AD">
      <w:pPr>
        <w:jc w:val="center"/>
        <w:rPr>
          <w:b/>
          <w:sz w:val="24"/>
          <w:szCs w:val="24"/>
        </w:rPr>
      </w:pPr>
    </w:p>
    <w:p w:rsidR="006F0DE0" w:rsidRDefault="00FD7670" w:rsidP="00F875A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 wp14:anchorId="67A57715">
            <wp:extent cx="5494351" cy="3210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DE0" w:rsidRDefault="006F0DE0" w:rsidP="00F875AD">
      <w:pPr>
        <w:jc w:val="center"/>
        <w:rPr>
          <w:sz w:val="10"/>
        </w:rPr>
      </w:pPr>
    </w:p>
    <w:p w:rsidR="00AE5018" w:rsidRDefault="00AE5018" w:rsidP="00F875AD">
      <w:pPr>
        <w:jc w:val="center"/>
        <w:rPr>
          <w:sz w:val="10"/>
        </w:rPr>
      </w:pPr>
    </w:p>
    <w:p w:rsidR="00AE5018" w:rsidRDefault="00AE5018" w:rsidP="00F875AD">
      <w:pPr>
        <w:jc w:val="center"/>
        <w:rPr>
          <w:sz w:val="10"/>
        </w:rPr>
      </w:pPr>
    </w:p>
    <w:p w:rsidR="00AE5018" w:rsidRDefault="00AE5018" w:rsidP="00F875AD">
      <w:pPr>
        <w:jc w:val="center"/>
        <w:rPr>
          <w:sz w:val="10"/>
        </w:rPr>
      </w:pPr>
    </w:p>
    <w:p w:rsidR="00AE5018" w:rsidRDefault="00AE5018" w:rsidP="00AE5018">
      <w:pPr>
        <w:rPr>
          <w:sz w:val="10"/>
        </w:rPr>
      </w:pPr>
    </w:p>
    <w:p w:rsidR="00794ED3" w:rsidRDefault="00794ED3" w:rsidP="00D52C81">
      <w:pPr>
        <w:pStyle w:val="a3"/>
        <w:ind w:left="1351"/>
        <w:rPr>
          <w:sz w:val="20"/>
        </w:rPr>
      </w:pPr>
    </w:p>
    <w:sectPr w:rsidR="00794ED3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320"/>
    <w:multiLevelType w:val="hybridMultilevel"/>
    <w:tmpl w:val="5AB8ACB4"/>
    <w:lvl w:ilvl="0" w:tplc="2848BD4C">
      <w:start w:val="1"/>
      <w:numFmt w:val="decimal"/>
      <w:lvlText w:val="%1."/>
      <w:lvlJc w:val="left"/>
      <w:pPr>
        <w:ind w:left="101" w:hanging="284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B3984106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D06B7C2">
      <w:numFmt w:val="bullet"/>
      <w:lvlText w:val="•"/>
      <w:lvlJc w:val="left"/>
      <w:pPr>
        <w:ind w:left="1934" w:hanging="360"/>
      </w:pPr>
      <w:rPr>
        <w:rFonts w:hint="default"/>
        <w:lang w:val="ru-RU" w:eastAsia="ru-RU" w:bidi="ru-RU"/>
      </w:rPr>
    </w:lvl>
    <w:lvl w:ilvl="3" w:tplc="1FF07FDA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548CEE7C">
      <w:numFmt w:val="bullet"/>
      <w:lvlText w:val="•"/>
      <w:lvlJc w:val="left"/>
      <w:pPr>
        <w:ind w:left="3842" w:hanging="360"/>
      </w:pPr>
      <w:rPr>
        <w:rFonts w:hint="default"/>
        <w:lang w:val="ru-RU" w:eastAsia="ru-RU" w:bidi="ru-RU"/>
      </w:rPr>
    </w:lvl>
    <w:lvl w:ilvl="5" w:tplc="98FA324C">
      <w:numFmt w:val="bullet"/>
      <w:lvlText w:val="•"/>
      <w:lvlJc w:val="left"/>
      <w:pPr>
        <w:ind w:left="4796" w:hanging="360"/>
      </w:pPr>
      <w:rPr>
        <w:rFonts w:hint="default"/>
        <w:lang w:val="ru-RU" w:eastAsia="ru-RU" w:bidi="ru-RU"/>
      </w:rPr>
    </w:lvl>
    <w:lvl w:ilvl="6" w:tplc="D598CDC6">
      <w:numFmt w:val="bullet"/>
      <w:lvlText w:val="•"/>
      <w:lvlJc w:val="left"/>
      <w:pPr>
        <w:ind w:left="5750" w:hanging="360"/>
      </w:pPr>
      <w:rPr>
        <w:rFonts w:hint="default"/>
        <w:lang w:val="ru-RU" w:eastAsia="ru-RU" w:bidi="ru-RU"/>
      </w:rPr>
    </w:lvl>
    <w:lvl w:ilvl="7" w:tplc="C8865A68">
      <w:numFmt w:val="bullet"/>
      <w:lvlText w:val="•"/>
      <w:lvlJc w:val="left"/>
      <w:pPr>
        <w:ind w:left="6704" w:hanging="360"/>
      </w:pPr>
      <w:rPr>
        <w:rFonts w:hint="default"/>
        <w:lang w:val="ru-RU" w:eastAsia="ru-RU" w:bidi="ru-RU"/>
      </w:rPr>
    </w:lvl>
    <w:lvl w:ilvl="8" w:tplc="DA80FA84">
      <w:numFmt w:val="bullet"/>
      <w:lvlText w:val="•"/>
      <w:lvlJc w:val="left"/>
      <w:pPr>
        <w:ind w:left="7658" w:hanging="360"/>
      </w:pPr>
      <w:rPr>
        <w:rFonts w:hint="default"/>
        <w:lang w:val="ru-RU" w:eastAsia="ru-RU" w:bidi="ru-RU"/>
      </w:rPr>
    </w:lvl>
  </w:abstractNum>
  <w:abstractNum w:abstractNumId="1">
    <w:nsid w:val="15B332BB"/>
    <w:multiLevelType w:val="hybridMultilevel"/>
    <w:tmpl w:val="C982F340"/>
    <w:lvl w:ilvl="0" w:tplc="5F3E461C">
      <w:start w:val="1"/>
      <w:numFmt w:val="decimal"/>
      <w:lvlText w:val="%1)"/>
      <w:lvlJc w:val="left"/>
      <w:pPr>
        <w:ind w:left="101" w:hanging="31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464C1AE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8BC994C">
      <w:numFmt w:val="bullet"/>
      <w:lvlText w:val="•"/>
      <w:lvlJc w:val="left"/>
      <w:pPr>
        <w:ind w:left="1845" w:hanging="360"/>
      </w:pPr>
      <w:rPr>
        <w:rFonts w:hint="default"/>
        <w:lang w:val="ru-RU" w:eastAsia="ru-RU" w:bidi="ru-RU"/>
      </w:rPr>
    </w:lvl>
    <w:lvl w:ilvl="3" w:tplc="63D2E8BE">
      <w:numFmt w:val="bullet"/>
      <w:lvlText w:val="•"/>
      <w:lvlJc w:val="left"/>
      <w:pPr>
        <w:ind w:left="2810" w:hanging="360"/>
      </w:pPr>
      <w:rPr>
        <w:rFonts w:hint="default"/>
        <w:lang w:val="ru-RU" w:eastAsia="ru-RU" w:bidi="ru-RU"/>
      </w:rPr>
    </w:lvl>
    <w:lvl w:ilvl="4" w:tplc="4642CD46">
      <w:numFmt w:val="bullet"/>
      <w:lvlText w:val="•"/>
      <w:lvlJc w:val="left"/>
      <w:pPr>
        <w:ind w:left="3775" w:hanging="360"/>
      </w:pPr>
      <w:rPr>
        <w:rFonts w:hint="default"/>
        <w:lang w:val="ru-RU" w:eastAsia="ru-RU" w:bidi="ru-RU"/>
      </w:rPr>
    </w:lvl>
    <w:lvl w:ilvl="5" w:tplc="9BC2085E">
      <w:numFmt w:val="bullet"/>
      <w:lvlText w:val="•"/>
      <w:lvlJc w:val="left"/>
      <w:pPr>
        <w:ind w:left="4740" w:hanging="360"/>
      </w:pPr>
      <w:rPr>
        <w:rFonts w:hint="default"/>
        <w:lang w:val="ru-RU" w:eastAsia="ru-RU" w:bidi="ru-RU"/>
      </w:rPr>
    </w:lvl>
    <w:lvl w:ilvl="6" w:tplc="44000234">
      <w:numFmt w:val="bullet"/>
      <w:lvlText w:val="•"/>
      <w:lvlJc w:val="left"/>
      <w:pPr>
        <w:ind w:left="5705" w:hanging="360"/>
      </w:pPr>
      <w:rPr>
        <w:rFonts w:hint="default"/>
        <w:lang w:val="ru-RU" w:eastAsia="ru-RU" w:bidi="ru-RU"/>
      </w:rPr>
    </w:lvl>
    <w:lvl w:ilvl="7" w:tplc="D500FD4C">
      <w:numFmt w:val="bullet"/>
      <w:lvlText w:val="•"/>
      <w:lvlJc w:val="left"/>
      <w:pPr>
        <w:ind w:left="6670" w:hanging="360"/>
      </w:pPr>
      <w:rPr>
        <w:rFonts w:hint="default"/>
        <w:lang w:val="ru-RU" w:eastAsia="ru-RU" w:bidi="ru-RU"/>
      </w:rPr>
    </w:lvl>
    <w:lvl w:ilvl="8" w:tplc="D720A40A">
      <w:numFmt w:val="bullet"/>
      <w:lvlText w:val="•"/>
      <w:lvlJc w:val="left"/>
      <w:pPr>
        <w:ind w:left="7636" w:hanging="360"/>
      </w:pPr>
      <w:rPr>
        <w:rFonts w:hint="default"/>
        <w:lang w:val="ru-RU" w:eastAsia="ru-RU" w:bidi="ru-RU"/>
      </w:rPr>
    </w:lvl>
  </w:abstractNum>
  <w:abstractNum w:abstractNumId="2">
    <w:nsid w:val="2C14488E"/>
    <w:multiLevelType w:val="hybridMultilevel"/>
    <w:tmpl w:val="76120DBC"/>
    <w:lvl w:ilvl="0" w:tplc="52A61528">
      <w:start w:val="1"/>
      <w:numFmt w:val="decimal"/>
      <w:lvlText w:val="%1."/>
      <w:lvlJc w:val="left"/>
      <w:pPr>
        <w:ind w:left="434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C82CDD96">
      <w:numFmt w:val="bullet"/>
      <w:lvlText w:val="•"/>
      <w:lvlJc w:val="left"/>
      <w:pPr>
        <w:ind w:left="4948" w:hanging="281"/>
      </w:pPr>
      <w:rPr>
        <w:rFonts w:hint="default"/>
        <w:lang w:val="ru-RU" w:eastAsia="ru-RU" w:bidi="ru-RU"/>
      </w:rPr>
    </w:lvl>
    <w:lvl w:ilvl="2" w:tplc="878A5D38">
      <w:numFmt w:val="bullet"/>
      <w:lvlText w:val="•"/>
      <w:lvlJc w:val="left"/>
      <w:pPr>
        <w:ind w:left="5557" w:hanging="281"/>
      </w:pPr>
      <w:rPr>
        <w:rFonts w:hint="default"/>
        <w:lang w:val="ru-RU" w:eastAsia="ru-RU" w:bidi="ru-RU"/>
      </w:rPr>
    </w:lvl>
    <w:lvl w:ilvl="3" w:tplc="BC12AC16">
      <w:numFmt w:val="bullet"/>
      <w:lvlText w:val="•"/>
      <w:lvlJc w:val="left"/>
      <w:pPr>
        <w:ind w:left="6165" w:hanging="281"/>
      </w:pPr>
      <w:rPr>
        <w:rFonts w:hint="default"/>
        <w:lang w:val="ru-RU" w:eastAsia="ru-RU" w:bidi="ru-RU"/>
      </w:rPr>
    </w:lvl>
    <w:lvl w:ilvl="4" w:tplc="666CAEAC">
      <w:numFmt w:val="bullet"/>
      <w:lvlText w:val="•"/>
      <w:lvlJc w:val="left"/>
      <w:pPr>
        <w:ind w:left="6774" w:hanging="281"/>
      </w:pPr>
      <w:rPr>
        <w:rFonts w:hint="default"/>
        <w:lang w:val="ru-RU" w:eastAsia="ru-RU" w:bidi="ru-RU"/>
      </w:rPr>
    </w:lvl>
    <w:lvl w:ilvl="5" w:tplc="8F88B794">
      <w:numFmt w:val="bullet"/>
      <w:lvlText w:val="•"/>
      <w:lvlJc w:val="left"/>
      <w:pPr>
        <w:ind w:left="7383" w:hanging="281"/>
      </w:pPr>
      <w:rPr>
        <w:rFonts w:hint="default"/>
        <w:lang w:val="ru-RU" w:eastAsia="ru-RU" w:bidi="ru-RU"/>
      </w:rPr>
    </w:lvl>
    <w:lvl w:ilvl="6" w:tplc="30020796">
      <w:numFmt w:val="bullet"/>
      <w:lvlText w:val="•"/>
      <w:lvlJc w:val="left"/>
      <w:pPr>
        <w:ind w:left="7991" w:hanging="281"/>
      </w:pPr>
      <w:rPr>
        <w:rFonts w:hint="default"/>
        <w:lang w:val="ru-RU" w:eastAsia="ru-RU" w:bidi="ru-RU"/>
      </w:rPr>
    </w:lvl>
    <w:lvl w:ilvl="7" w:tplc="552E275C">
      <w:numFmt w:val="bullet"/>
      <w:lvlText w:val="•"/>
      <w:lvlJc w:val="left"/>
      <w:pPr>
        <w:ind w:left="8600" w:hanging="281"/>
      </w:pPr>
      <w:rPr>
        <w:rFonts w:hint="default"/>
        <w:lang w:val="ru-RU" w:eastAsia="ru-RU" w:bidi="ru-RU"/>
      </w:rPr>
    </w:lvl>
    <w:lvl w:ilvl="8" w:tplc="80B65A46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abstractNum w:abstractNumId="3">
    <w:nsid w:val="5C17384D"/>
    <w:multiLevelType w:val="hybridMultilevel"/>
    <w:tmpl w:val="2AF0C68A"/>
    <w:lvl w:ilvl="0" w:tplc="3B70B716">
      <w:numFmt w:val="bullet"/>
      <w:lvlText w:val=""/>
      <w:lvlJc w:val="left"/>
      <w:pPr>
        <w:ind w:left="1799" w:hanging="360"/>
      </w:pPr>
      <w:rPr>
        <w:rFonts w:ascii="Wingdings" w:eastAsia="Wingdings" w:hAnsi="Wingdings" w:cs="Wingdings" w:hint="default"/>
        <w:color w:val="535353"/>
        <w:w w:val="98"/>
        <w:sz w:val="20"/>
        <w:szCs w:val="20"/>
        <w:lang w:val="ru-RU" w:eastAsia="ru-RU" w:bidi="ru-RU"/>
      </w:rPr>
    </w:lvl>
    <w:lvl w:ilvl="1" w:tplc="6D2CC17E">
      <w:numFmt w:val="bullet"/>
      <w:lvlText w:val="•"/>
      <w:lvlJc w:val="left"/>
      <w:pPr>
        <w:ind w:left="2662" w:hanging="360"/>
      </w:pPr>
      <w:rPr>
        <w:rFonts w:hint="default"/>
        <w:lang w:val="ru-RU" w:eastAsia="ru-RU" w:bidi="ru-RU"/>
      </w:rPr>
    </w:lvl>
    <w:lvl w:ilvl="2" w:tplc="7DC68E8C">
      <w:numFmt w:val="bullet"/>
      <w:lvlText w:val="•"/>
      <w:lvlJc w:val="left"/>
      <w:pPr>
        <w:ind w:left="3525" w:hanging="360"/>
      </w:pPr>
      <w:rPr>
        <w:rFonts w:hint="default"/>
        <w:lang w:val="ru-RU" w:eastAsia="ru-RU" w:bidi="ru-RU"/>
      </w:rPr>
    </w:lvl>
    <w:lvl w:ilvl="3" w:tplc="19F2BAB4">
      <w:numFmt w:val="bullet"/>
      <w:lvlText w:val="•"/>
      <w:lvlJc w:val="left"/>
      <w:pPr>
        <w:ind w:left="4387" w:hanging="360"/>
      </w:pPr>
      <w:rPr>
        <w:rFonts w:hint="default"/>
        <w:lang w:val="ru-RU" w:eastAsia="ru-RU" w:bidi="ru-RU"/>
      </w:rPr>
    </w:lvl>
    <w:lvl w:ilvl="4" w:tplc="167AA766">
      <w:numFmt w:val="bullet"/>
      <w:lvlText w:val="•"/>
      <w:lvlJc w:val="left"/>
      <w:pPr>
        <w:ind w:left="5250" w:hanging="360"/>
      </w:pPr>
      <w:rPr>
        <w:rFonts w:hint="default"/>
        <w:lang w:val="ru-RU" w:eastAsia="ru-RU" w:bidi="ru-RU"/>
      </w:rPr>
    </w:lvl>
    <w:lvl w:ilvl="5" w:tplc="78548D34">
      <w:numFmt w:val="bullet"/>
      <w:lvlText w:val="•"/>
      <w:lvlJc w:val="left"/>
      <w:pPr>
        <w:ind w:left="6113" w:hanging="360"/>
      </w:pPr>
      <w:rPr>
        <w:rFonts w:hint="default"/>
        <w:lang w:val="ru-RU" w:eastAsia="ru-RU" w:bidi="ru-RU"/>
      </w:rPr>
    </w:lvl>
    <w:lvl w:ilvl="6" w:tplc="7E527824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8D80DF20">
      <w:numFmt w:val="bullet"/>
      <w:lvlText w:val="•"/>
      <w:lvlJc w:val="left"/>
      <w:pPr>
        <w:ind w:left="7838" w:hanging="360"/>
      </w:pPr>
      <w:rPr>
        <w:rFonts w:hint="default"/>
        <w:lang w:val="ru-RU" w:eastAsia="ru-RU" w:bidi="ru-RU"/>
      </w:rPr>
    </w:lvl>
    <w:lvl w:ilvl="8" w:tplc="4A4E01F8">
      <w:numFmt w:val="bullet"/>
      <w:lvlText w:val="•"/>
      <w:lvlJc w:val="left"/>
      <w:pPr>
        <w:ind w:left="8701" w:hanging="360"/>
      </w:pPr>
      <w:rPr>
        <w:rFonts w:hint="default"/>
        <w:lang w:val="ru-RU" w:eastAsia="ru-RU" w:bidi="ru-RU"/>
      </w:rPr>
    </w:lvl>
  </w:abstractNum>
  <w:abstractNum w:abstractNumId="4">
    <w:nsid w:val="6C3322C1"/>
    <w:multiLevelType w:val="multilevel"/>
    <w:tmpl w:val="75BC20F8"/>
    <w:lvl w:ilvl="0">
      <w:start w:val="1"/>
      <w:numFmt w:val="decimal"/>
      <w:lvlText w:val="%1"/>
      <w:lvlJc w:val="left"/>
      <w:pPr>
        <w:ind w:left="1381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1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6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D3"/>
    <w:rsid w:val="000754E1"/>
    <w:rsid w:val="000B7C31"/>
    <w:rsid w:val="000C6176"/>
    <w:rsid w:val="001F05E6"/>
    <w:rsid w:val="003461C3"/>
    <w:rsid w:val="00354424"/>
    <w:rsid w:val="003C7EF6"/>
    <w:rsid w:val="004107E6"/>
    <w:rsid w:val="005E33C3"/>
    <w:rsid w:val="0065616F"/>
    <w:rsid w:val="006D1047"/>
    <w:rsid w:val="006F0DE0"/>
    <w:rsid w:val="00736919"/>
    <w:rsid w:val="00794ED3"/>
    <w:rsid w:val="00916EA7"/>
    <w:rsid w:val="00947647"/>
    <w:rsid w:val="00A75B9C"/>
    <w:rsid w:val="00AB6B4B"/>
    <w:rsid w:val="00AE5018"/>
    <w:rsid w:val="00B100DE"/>
    <w:rsid w:val="00B22308"/>
    <w:rsid w:val="00B22476"/>
    <w:rsid w:val="00BB6276"/>
    <w:rsid w:val="00BF3354"/>
    <w:rsid w:val="00CF7DE4"/>
    <w:rsid w:val="00D040CF"/>
    <w:rsid w:val="00D52C81"/>
    <w:rsid w:val="00E67338"/>
    <w:rsid w:val="00F875AD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2384" w:hanging="37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B62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27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D040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6D1047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2384" w:hanging="37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B62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27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D040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6D1047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153</c:v>
                </c:pt>
                <c:pt idx="1">
                  <c:v>211</c:v>
                </c:pt>
                <c:pt idx="2">
                  <c:v>183</c:v>
                </c:pt>
                <c:pt idx="3">
                  <c:v>196</c:v>
                </c:pt>
                <c:pt idx="4">
                  <c:v>147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030592"/>
        <c:axId val="35865344"/>
      </c:lineChart>
      <c:catAx>
        <c:axId val="66030592"/>
        <c:scaling>
          <c:orientation val="minMax"/>
        </c:scaling>
        <c:delete val="0"/>
        <c:axPos val="b"/>
        <c:majorTickMark val="out"/>
        <c:minorTickMark val="none"/>
        <c:tickLblPos val="nextTo"/>
        <c:crossAx val="35865344"/>
        <c:crosses val="autoZero"/>
        <c:auto val="1"/>
        <c:lblAlgn val="ctr"/>
        <c:lblOffset val="100"/>
        <c:noMultiLvlLbl val="0"/>
      </c:catAx>
      <c:valAx>
        <c:axId val="35865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030592"/>
        <c:crosses val="autoZero"/>
        <c:crossBetween val="between"/>
      </c:valAx>
    </c:plotArea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5453302712160978E-2"/>
          <c:y val="3.6121109861267341E-2"/>
          <c:w val="0.91454669728783899"/>
          <c:h val="0.85653105861767276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46</c:v>
                </c:pt>
                <c:pt idx="1">
                  <c:v>65</c:v>
                </c:pt>
                <c:pt idx="2">
                  <c:v>54</c:v>
                </c:pt>
                <c:pt idx="3">
                  <c:v>48</c:v>
                </c:pt>
                <c:pt idx="4">
                  <c:v>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901440"/>
        <c:axId val="35902976"/>
      </c:lineChart>
      <c:catAx>
        <c:axId val="35901440"/>
        <c:scaling>
          <c:orientation val="minMax"/>
        </c:scaling>
        <c:delete val="0"/>
        <c:axPos val="b"/>
        <c:majorTickMark val="out"/>
        <c:minorTickMark val="none"/>
        <c:tickLblPos val="nextTo"/>
        <c:crossAx val="35902976"/>
        <c:crosses val="autoZero"/>
        <c:auto val="1"/>
        <c:lblAlgn val="ctr"/>
        <c:lblOffset val="100"/>
        <c:noMultiLvlLbl val="0"/>
      </c:catAx>
      <c:valAx>
        <c:axId val="35902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01440"/>
        <c:crosses val="autoZero"/>
        <c:crossBetween val="between"/>
      </c:valAx>
    </c:plotArea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53</c:v>
                </c:pt>
                <c:pt idx="2">
                  <c:v>46</c:v>
                </c:pt>
                <c:pt idx="3">
                  <c:v>56</c:v>
                </c:pt>
                <c:pt idx="4">
                  <c:v>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935296"/>
        <c:axId val="70936832"/>
      </c:lineChart>
      <c:catAx>
        <c:axId val="70935296"/>
        <c:scaling>
          <c:orientation val="minMax"/>
        </c:scaling>
        <c:delete val="0"/>
        <c:axPos val="b"/>
        <c:majorTickMark val="out"/>
        <c:minorTickMark val="none"/>
        <c:tickLblPos val="nextTo"/>
        <c:crossAx val="70936832"/>
        <c:crosses val="autoZero"/>
        <c:auto val="1"/>
        <c:lblAlgn val="ctr"/>
        <c:lblOffset val="100"/>
        <c:noMultiLvlLbl val="0"/>
      </c:catAx>
      <c:valAx>
        <c:axId val="7093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935296"/>
        <c:crosses val="autoZero"/>
        <c:crossBetween val="between"/>
      </c:valAx>
    </c:plotArea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Ясность">
    <a:fillStyleLst>
      <a:solidFill>
        <a:schemeClr val="phClr"/>
      </a:solidFill>
      <a:gradFill rotWithShape="1">
        <a:gsLst>
          <a:gs pos="0">
            <a:schemeClr val="phClr">
              <a:tint val="50000"/>
              <a:shade val="86000"/>
              <a:satMod val="140000"/>
            </a:schemeClr>
          </a:gs>
          <a:gs pos="45000">
            <a:schemeClr val="phClr">
              <a:tint val="48000"/>
              <a:satMod val="150000"/>
            </a:schemeClr>
          </a:gs>
          <a:gs pos="100000">
            <a:schemeClr val="phClr">
              <a:tint val="28000"/>
              <a:satMod val="160000"/>
            </a:schemeClr>
          </a:gs>
        </a:gsLst>
        <a:path path="circle">
          <a:fillToRect l="100000" t="100000" r="100000" b="100000"/>
        </a:path>
      </a:gradFill>
      <a:gradFill rotWithShape="1">
        <a:gsLst>
          <a:gs pos="0">
            <a:schemeClr val="phClr">
              <a:shade val="70000"/>
              <a:satMod val="150000"/>
            </a:schemeClr>
          </a:gs>
          <a:gs pos="34000">
            <a:schemeClr val="phClr">
              <a:shade val="70000"/>
              <a:satMod val="140000"/>
            </a:schemeClr>
          </a:gs>
          <a:gs pos="70000">
            <a:schemeClr val="phClr">
              <a:tint val="100000"/>
              <a:shade val="90000"/>
              <a:satMod val="140000"/>
            </a:schemeClr>
          </a:gs>
          <a:gs pos="100000">
            <a:schemeClr val="phClr">
              <a:tint val="100000"/>
              <a:shade val="100000"/>
              <a:satMod val="100000"/>
            </a:schemeClr>
          </a:gs>
        </a:gsLst>
        <a:path path="circle">
          <a:fillToRect l="100000" t="100000" r="100000" b="100000"/>
        </a:path>
      </a:gradFill>
    </a:fillStyleLst>
    <a:lnStyleLst>
      <a:ln w="9525" cap="flat" cmpd="sng" algn="ctr">
        <a:solidFill>
          <a:schemeClr val="phClr"/>
        </a:solidFill>
        <a:prstDash val="solid"/>
      </a:ln>
      <a:ln w="26425" cap="flat" cmpd="sng" algn="ctr">
        <a:solidFill>
          <a:schemeClr val="phClr"/>
        </a:solidFill>
        <a:prstDash val="solid"/>
      </a:ln>
      <a:ln w="4445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38100" dist="25400" dir="2700000" algn="br" rotWithShape="0">
            <a:srgbClr val="000000">
              <a:alpha val="60000"/>
            </a:srgbClr>
          </a:outerShdw>
        </a:effectLst>
      </a:effectStyle>
      <a:effectStyle>
        <a:effectLst>
          <a:outerShdw blurRad="38100" dist="25400" dir="2700000" algn="br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5100000"/>
          </a:lightRig>
        </a:scene3d>
        <a:sp3d contourW="6350">
          <a:bevelT w="29210" h="12700"/>
          <a:contourClr>
            <a:schemeClr val="phClr">
              <a:shade val="30000"/>
              <a:satMod val="130000"/>
            </a:schemeClr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Ясность">
    <a:fillStyleLst>
      <a:solidFill>
        <a:schemeClr val="phClr"/>
      </a:solidFill>
      <a:gradFill rotWithShape="1">
        <a:gsLst>
          <a:gs pos="0">
            <a:schemeClr val="phClr">
              <a:tint val="50000"/>
              <a:shade val="86000"/>
              <a:satMod val="140000"/>
            </a:schemeClr>
          </a:gs>
          <a:gs pos="45000">
            <a:schemeClr val="phClr">
              <a:tint val="48000"/>
              <a:satMod val="150000"/>
            </a:schemeClr>
          </a:gs>
          <a:gs pos="100000">
            <a:schemeClr val="phClr">
              <a:tint val="28000"/>
              <a:satMod val="160000"/>
            </a:schemeClr>
          </a:gs>
        </a:gsLst>
        <a:path path="circle">
          <a:fillToRect l="100000" t="100000" r="100000" b="100000"/>
        </a:path>
      </a:gradFill>
      <a:gradFill rotWithShape="1">
        <a:gsLst>
          <a:gs pos="0">
            <a:schemeClr val="phClr">
              <a:shade val="70000"/>
              <a:satMod val="150000"/>
            </a:schemeClr>
          </a:gs>
          <a:gs pos="34000">
            <a:schemeClr val="phClr">
              <a:shade val="70000"/>
              <a:satMod val="140000"/>
            </a:schemeClr>
          </a:gs>
          <a:gs pos="70000">
            <a:schemeClr val="phClr">
              <a:tint val="100000"/>
              <a:shade val="90000"/>
              <a:satMod val="140000"/>
            </a:schemeClr>
          </a:gs>
          <a:gs pos="100000">
            <a:schemeClr val="phClr">
              <a:tint val="100000"/>
              <a:shade val="100000"/>
              <a:satMod val="100000"/>
            </a:schemeClr>
          </a:gs>
        </a:gsLst>
        <a:path path="circle">
          <a:fillToRect l="100000" t="100000" r="100000" b="100000"/>
        </a:path>
      </a:gradFill>
    </a:fillStyleLst>
    <a:lnStyleLst>
      <a:ln w="9525" cap="flat" cmpd="sng" algn="ctr">
        <a:solidFill>
          <a:schemeClr val="phClr"/>
        </a:solidFill>
        <a:prstDash val="solid"/>
      </a:ln>
      <a:ln w="26425" cap="flat" cmpd="sng" algn="ctr">
        <a:solidFill>
          <a:schemeClr val="phClr"/>
        </a:solidFill>
        <a:prstDash val="solid"/>
      </a:ln>
      <a:ln w="4445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38100" dist="25400" dir="2700000" algn="br" rotWithShape="0">
            <a:srgbClr val="000000">
              <a:alpha val="60000"/>
            </a:srgbClr>
          </a:outerShdw>
        </a:effectLst>
      </a:effectStyle>
      <a:effectStyle>
        <a:effectLst>
          <a:outerShdw blurRad="38100" dist="25400" dir="2700000" algn="br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5100000"/>
          </a:lightRig>
        </a:scene3d>
        <a:sp3d contourW="6350">
          <a:bevelT w="29210" h="12700"/>
          <a:contourClr>
            <a:schemeClr val="phClr">
              <a:shade val="30000"/>
              <a:satMod val="130000"/>
            </a:schemeClr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63B16-061F-432D-B2A4-8C774918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10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Ириша</dc:creator>
  <cp:lastModifiedBy>п</cp:lastModifiedBy>
  <cp:revision>17</cp:revision>
  <dcterms:created xsi:type="dcterms:W3CDTF">2021-01-19T02:59:00Z</dcterms:created>
  <dcterms:modified xsi:type="dcterms:W3CDTF">2021-05-03T06:32:00Z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2021-01-19T00:00:00Z</vt:filetime>
  </property>
</Properties>
</file>