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r w:rsidRPr="003752B3">
        <w:rPr>
          <w:color w:val="333333"/>
        </w:rPr>
        <w:t>Просмотр фильма «А зори здесь тихие»</w:t>
      </w:r>
      <w:r w:rsidRPr="003752B3">
        <w:rPr>
          <w:color w:val="333333"/>
        </w:rPr>
        <w:t xml:space="preserve"> </w:t>
      </w:r>
      <w:r w:rsidRPr="003752B3">
        <w:rPr>
          <w:color w:val="333333"/>
        </w:rPr>
        <w:t>по одноименной повести писателя Быкова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Цель – пропаганда патриотических идеалов, формирование положительного образа защитника, возрождение патриотического кино.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Задачи:</w:t>
      </w:r>
    </w:p>
    <w:p w:rsidR="003752B3" w:rsidRPr="003752B3" w:rsidRDefault="003752B3" w:rsidP="003752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формирование осознанного отношения к Отечеству, его прошлому, настоящему и будущему;</w:t>
      </w:r>
    </w:p>
    <w:p w:rsidR="003752B3" w:rsidRPr="003752B3" w:rsidRDefault="003752B3" w:rsidP="003752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формирование у </w:t>
      </w:r>
      <w:proofErr w:type="gramStart"/>
      <w:r w:rsidRPr="003752B3">
        <w:rPr>
          <w:color w:val="333333"/>
        </w:rPr>
        <w:t>обучающихся</w:t>
      </w:r>
      <w:proofErr w:type="gramEnd"/>
      <w:r w:rsidRPr="003752B3">
        <w:rPr>
          <w:color w:val="333333"/>
        </w:rPr>
        <w:t xml:space="preserve"> чувства гордости за героическое прошлое своей Родины;</w:t>
      </w:r>
    </w:p>
    <w:p w:rsidR="003752B3" w:rsidRPr="003752B3" w:rsidRDefault="003752B3" w:rsidP="003752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сформировать у </w:t>
      </w:r>
      <w:proofErr w:type="gramStart"/>
      <w:r w:rsidRPr="003752B3">
        <w:rPr>
          <w:color w:val="333333"/>
        </w:rPr>
        <w:t>обучающихся</w:t>
      </w:r>
      <w:proofErr w:type="gramEnd"/>
      <w:r w:rsidRPr="003752B3">
        <w:rPr>
          <w:color w:val="333333"/>
        </w:rPr>
        <w:t xml:space="preserve"> готовность к защите Отечества.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Форма: тематический классный час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Место проведения: </w:t>
      </w:r>
      <w:proofErr w:type="spellStart"/>
      <w:r w:rsidRPr="003752B3">
        <w:rPr>
          <w:color w:val="333333"/>
        </w:rPr>
        <w:t>Зайковский</w:t>
      </w:r>
      <w:proofErr w:type="spellEnd"/>
      <w:r w:rsidRPr="003752B3">
        <w:rPr>
          <w:color w:val="333333"/>
        </w:rPr>
        <w:t xml:space="preserve"> Районный Дом Культуры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Оборудование: фильм Рената </w:t>
      </w:r>
      <w:proofErr w:type="spellStart"/>
      <w:r w:rsidRPr="003752B3">
        <w:rPr>
          <w:color w:val="333333"/>
        </w:rPr>
        <w:t>Давлетьярова</w:t>
      </w:r>
      <w:proofErr w:type="spellEnd"/>
      <w:r w:rsidRPr="003752B3">
        <w:rPr>
          <w:color w:val="333333"/>
        </w:rPr>
        <w:t xml:space="preserve"> «А зори здесь тихие».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Ход занятия: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  <w:u w:val="single"/>
        </w:rPr>
        <w:t>1.Организационный этап: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i/>
          <w:iCs/>
          <w:color w:val="333333"/>
        </w:rPr>
        <w:t>Учитель: </w:t>
      </w:r>
      <w:r w:rsidRPr="003752B3">
        <w:rPr>
          <w:color w:val="333333"/>
        </w:rPr>
        <w:t>Ничто на свете не может сравниться с тем удовольствием, которое доставляет нам просмотр фильма, особенно с любимыми актерами. Уже более ста лет минули, с того дня, как были куплены первые билеты на первый киносеанс, и сегодня мы с уверенностью можем сказать, что кино, действительно, стало дня нас «самым важным искусством», но много ли мы о нем знаем?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Сегодня нам с вами предоставляется такая возможность – посмотреть военную драму режиссёра Виктории </w:t>
      </w:r>
      <w:proofErr w:type="spellStart"/>
      <w:r w:rsidRPr="003752B3">
        <w:rPr>
          <w:color w:val="333333"/>
        </w:rPr>
        <w:t>Фанасютиной</w:t>
      </w:r>
      <w:proofErr w:type="spellEnd"/>
      <w:r w:rsidRPr="003752B3">
        <w:rPr>
          <w:color w:val="333333"/>
        </w:rPr>
        <w:t>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После просмотра фильма вы должны ответить на следующие вопросы: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1. Сколько главных героинь-девушек снималось в фильме? Перечислите их. Опишите каждую из них.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2. Реализовались мечты героинь-девушек?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3. Как развивались события фильма?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4. Какие чувства и эмоции у вас вызывают герои?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  <w:u w:val="single"/>
        </w:rPr>
        <w:t>2. Просмотр фильма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  <w:u w:val="single"/>
        </w:rPr>
        <w:t>3. Дискуссия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3752B3">
        <w:rPr>
          <w:i/>
          <w:iCs/>
          <w:color w:val="333333"/>
        </w:rPr>
        <w:t>Учитель</w:t>
      </w:r>
      <w:proofErr w:type="gramStart"/>
      <w:r w:rsidRPr="003752B3">
        <w:rPr>
          <w:i/>
          <w:iCs/>
          <w:color w:val="333333"/>
        </w:rPr>
        <w:t>:</w:t>
      </w:r>
      <w:r w:rsidRPr="003752B3">
        <w:rPr>
          <w:color w:val="333333"/>
        </w:rPr>
        <w:t>И</w:t>
      </w:r>
      <w:proofErr w:type="gramEnd"/>
      <w:r w:rsidRPr="003752B3">
        <w:rPr>
          <w:color w:val="333333"/>
        </w:rPr>
        <w:t>так</w:t>
      </w:r>
      <w:proofErr w:type="spellEnd"/>
      <w:r w:rsidRPr="003752B3">
        <w:rPr>
          <w:color w:val="333333"/>
        </w:rPr>
        <w:t xml:space="preserve">, перед просмотром фильма, вам был задан ряд вопросов, на которые вы нашли ответы при просмотре фильма. А сейчас давайте </w:t>
      </w:r>
      <w:proofErr w:type="gramStart"/>
      <w:r w:rsidRPr="003752B3">
        <w:rPr>
          <w:color w:val="333333"/>
        </w:rPr>
        <w:t>проверим</w:t>
      </w:r>
      <w:proofErr w:type="gramEnd"/>
      <w:r w:rsidRPr="003752B3">
        <w:rPr>
          <w:color w:val="333333"/>
        </w:rPr>
        <w:t xml:space="preserve"> кто самый внимательный, но перед этим вспомним правила.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Правила поведения во время «открытого микрофона»:</w:t>
      </w:r>
    </w:p>
    <w:p w:rsidR="003752B3" w:rsidRPr="003752B3" w:rsidRDefault="003752B3" w:rsidP="003752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внимательно слушать выступающего, не перебивать;</w:t>
      </w:r>
    </w:p>
    <w:p w:rsidR="003752B3" w:rsidRPr="003752B3" w:rsidRDefault="003752B3" w:rsidP="003752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соответствие теме;</w:t>
      </w:r>
    </w:p>
    <w:p w:rsidR="003752B3" w:rsidRPr="003752B3" w:rsidRDefault="003752B3" w:rsidP="003752B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активное участие каждого.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lastRenderedPageBreak/>
        <w:t>1. Сколько главных героинь-девушек снималось в фильме? Перечислите их, опишите каждую из них.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752B3">
        <w:rPr>
          <w:color w:val="333333"/>
        </w:rPr>
        <w:t>("А зори здесь тихие" - это произведение, в котором описаны интересные женские образы.</w:t>
      </w:r>
      <w:proofErr w:type="gramEnd"/>
      <w:r w:rsidRPr="003752B3">
        <w:rPr>
          <w:color w:val="333333"/>
        </w:rPr>
        <w:t xml:space="preserve"> Соня, Галя, Лиза, Женя, Рита - пять разных, но в чем-то очень похожих девушек.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Рита </w:t>
      </w:r>
      <w:proofErr w:type="spellStart"/>
      <w:r w:rsidRPr="003752B3">
        <w:rPr>
          <w:color w:val="333333"/>
        </w:rPr>
        <w:t>Осянина</w:t>
      </w:r>
      <w:proofErr w:type="spellEnd"/>
      <w:r w:rsidRPr="003752B3">
        <w:rPr>
          <w:color w:val="333333"/>
        </w:rPr>
        <w:t xml:space="preserve"> - нежная и волевая, отличается душевной красотой. Она - самая бесстрашная, мужественная, она - мать.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Женя </w:t>
      </w:r>
      <w:proofErr w:type="spellStart"/>
      <w:r w:rsidRPr="003752B3">
        <w:rPr>
          <w:color w:val="333333"/>
        </w:rPr>
        <w:t>Комелькова</w:t>
      </w:r>
      <w:proofErr w:type="spellEnd"/>
      <w:r w:rsidRPr="003752B3">
        <w:rPr>
          <w:color w:val="333333"/>
        </w:rPr>
        <w:t xml:space="preserve"> - белокожая, рыжая, высокая, с детскими глазами, всегда смешливая, веселая, озорная до авантюризма, уставшая от боли, войны и мучительной и долгой любви к женатому и далекому человеку.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Соня Гурвич - это ученица-отличница, утонченная поэтическая натура, как будто вышедшая из книги стихов Александра Блока.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Лиза </w:t>
      </w:r>
      <w:proofErr w:type="spellStart"/>
      <w:r w:rsidRPr="003752B3">
        <w:rPr>
          <w:color w:val="333333"/>
        </w:rPr>
        <w:t>Бричкина</w:t>
      </w:r>
      <w:proofErr w:type="spellEnd"/>
      <w:r w:rsidRPr="003752B3">
        <w:rPr>
          <w:color w:val="333333"/>
        </w:rPr>
        <w:t xml:space="preserve"> всегда умела ждать, она знала, что предназначена для жизни, и невозможно ее миновать.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 xml:space="preserve">Последняя, Галя, всегда активнее жила в воображаемом мире, чем в действительном, поэтому очень боялась этого беспощадного ужасного явления, которое представляет собой война. "А зори здесь тихие" изображает эту героиню смешной, так и не повзрослевшей, неуклюжей по-детски детдомовской девочкой. Побег из детского дома, записки и мечты. </w:t>
      </w:r>
      <w:proofErr w:type="gramStart"/>
      <w:r w:rsidRPr="003752B3">
        <w:rPr>
          <w:color w:val="333333"/>
        </w:rPr>
        <w:t>О длинных платьях, сольных партиях и всеобщем поклонении).</w:t>
      </w:r>
      <w:proofErr w:type="gramEnd"/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2. Реализовались мечты героинь-девушек?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(Никто из девушек так и не смог осуществить свои желания и мечты, потому что они ещё не успели прожить жизнь).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3. Как развивались события фильма?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752B3">
        <w:rPr>
          <w:color w:val="333333"/>
        </w:rPr>
        <w:t>(Герои фильма "А зори здесь тихие" сражались за Родину, как никто другой.</w:t>
      </w:r>
      <w:proofErr w:type="gramEnd"/>
      <w:r w:rsidRPr="003752B3">
        <w:rPr>
          <w:color w:val="333333"/>
        </w:rPr>
        <w:t xml:space="preserve"> Они всей душой ненавидели врага. Девушки выполняли приказы всегда четко, как и следует молодым солдатам. Они испытали все: потери, переживания, слезы. Прямо на глазах этих бойцов умирали их хорошие подруги, но девушки держались. Они стояли насмерть до самого конца, никого не пропустили, и таких патриотов были сотни и тысячи. Благодаря таким как </w:t>
      </w:r>
      <w:proofErr w:type="spellStart"/>
      <w:r w:rsidRPr="003752B3">
        <w:rPr>
          <w:color w:val="333333"/>
        </w:rPr>
        <w:t>они</w:t>
      </w:r>
      <w:proofErr w:type="gramStart"/>
      <w:r w:rsidRPr="003752B3">
        <w:rPr>
          <w:color w:val="333333"/>
        </w:rPr>
        <w:t>,у</w:t>
      </w:r>
      <w:proofErr w:type="gramEnd"/>
      <w:r w:rsidRPr="003752B3">
        <w:rPr>
          <w:color w:val="333333"/>
        </w:rPr>
        <w:t>далось</w:t>
      </w:r>
      <w:proofErr w:type="spellEnd"/>
      <w:r w:rsidRPr="003752B3">
        <w:rPr>
          <w:color w:val="333333"/>
        </w:rPr>
        <w:t xml:space="preserve"> отстоять свободу Родины).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color w:val="333333"/>
        </w:rPr>
        <w:t>4. Какие чувства и эмоции у вас вызывают герои?</w:t>
      </w:r>
    </w:p>
    <w:p w:rsidR="003752B3" w:rsidRPr="003752B3" w:rsidRDefault="003752B3" w:rsidP="003752B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52B3">
        <w:rPr>
          <w:i/>
          <w:iCs/>
          <w:color w:val="333333"/>
        </w:rPr>
        <w:t>Учитель:</w:t>
      </w:r>
      <w:r w:rsidRPr="003752B3">
        <w:rPr>
          <w:color w:val="333333"/>
        </w:rPr>
        <w:t> Вы все были очень внимательны при просмотре фильма. Я надеюсь, что каждый из вас будет таким же храбрым, смелым, бесстрашным как герои этого фильма.</w:t>
      </w:r>
    </w:p>
    <w:bookmarkEnd w:id="0"/>
    <w:p w:rsidR="000F73EB" w:rsidRPr="003752B3" w:rsidRDefault="000F73EB">
      <w:pPr>
        <w:rPr>
          <w:rFonts w:ascii="Times New Roman" w:hAnsi="Times New Roman" w:cs="Times New Roman"/>
          <w:sz w:val="24"/>
          <w:szCs w:val="24"/>
        </w:rPr>
      </w:pPr>
    </w:p>
    <w:sectPr w:rsidR="000F73EB" w:rsidRPr="0037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3DD"/>
    <w:multiLevelType w:val="multilevel"/>
    <w:tmpl w:val="73AE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E0569"/>
    <w:multiLevelType w:val="multilevel"/>
    <w:tmpl w:val="8290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B3"/>
    <w:rsid w:val="000F73EB"/>
    <w:rsid w:val="0037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Приреченская ООШ</dc:creator>
  <cp:lastModifiedBy>Приреченская ООШ</cp:lastModifiedBy>
  <cp:revision>1</cp:revision>
  <dcterms:created xsi:type="dcterms:W3CDTF">2022-06-24T11:51:00Z</dcterms:created>
  <dcterms:modified xsi:type="dcterms:W3CDTF">2022-06-24T11:51:00Z</dcterms:modified>
</cp:coreProperties>
</file>